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C1EA5" w14:textId="77777777" w:rsidR="00A65BAE" w:rsidRDefault="00A65BAE" w:rsidP="00A65B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14:paraId="6080A191" w14:textId="3DA5A65D" w:rsidR="00A65BAE" w:rsidRDefault="00A65BAE" w:rsidP="00A65B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41C31ACE" w14:textId="77777777" w:rsidR="00A65BAE" w:rsidRDefault="00A65BAE" w:rsidP="00A65B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МКУК «ИДЦ» АМО, с. Анучино, ул.Лазо,4а</w:t>
      </w:r>
    </w:p>
    <w:p w14:paraId="74E83696" w14:textId="77777777" w:rsidR="00A65BAE" w:rsidRDefault="00A65BAE" w:rsidP="00A65B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B830BF6" w14:textId="77777777" w:rsidR="00A65BAE" w:rsidRDefault="00A65BAE" w:rsidP="00A65B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МКУК «ИДЦ» АМО, с. Анучино, ул.Лазо,4а идет согласно графику. Работы начаты с конца марта 2022.</w:t>
      </w:r>
    </w:p>
    <w:p w14:paraId="3D6E8C66" w14:textId="77777777" w:rsidR="00A65BAE" w:rsidRDefault="00A65BAE" w:rsidP="00A65B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Ведутся следующие работы:</w:t>
      </w:r>
    </w:p>
    <w:p w14:paraId="550CE917" w14:textId="77777777" w:rsidR="00A65BAE" w:rsidRDefault="00A65BAE" w:rsidP="00A65B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строительно-монтажные (архитектурные решения);</w:t>
      </w:r>
    </w:p>
    <w:p w14:paraId="6B56EE7F" w14:textId="4E82900D" w:rsidR="00A65BAE" w:rsidRDefault="00A65BAE" w:rsidP="00A65B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23D7">
        <w:rPr>
          <w:rFonts w:ascii="Times New Roman" w:hAnsi="Times New Roman" w:cs="Times New Roman"/>
          <w:sz w:val="28"/>
          <w:szCs w:val="28"/>
        </w:rPr>
        <w:t>Заканчиваются работы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отопительной системы</w:t>
      </w:r>
      <w:r w:rsidR="007823D7">
        <w:rPr>
          <w:rFonts w:ascii="Times New Roman" w:hAnsi="Times New Roman" w:cs="Times New Roman"/>
          <w:sz w:val="28"/>
          <w:szCs w:val="28"/>
        </w:rPr>
        <w:t>, завершена работа по устройству индивидуального теплового пункта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108617F" w14:textId="791D8188" w:rsidR="00A65BAE" w:rsidRDefault="00A65BAE" w:rsidP="00A65B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Устанавливаются металлические конструкции </w:t>
      </w:r>
      <w:r w:rsidR="007823D7">
        <w:rPr>
          <w:rFonts w:ascii="Times New Roman" w:hAnsi="Times New Roman" w:cs="Times New Roman"/>
          <w:sz w:val="28"/>
          <w:szCs w:val="28"/>
        </w:rPr>
        <w:t>на стенах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990F338" w14:textId="4857AF2C" w:rsidR="00A65BAE" w:rsidRDefault="00A65BAE" w:rsidP="00A65B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Продолжается ремонт системы электроснабжения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CF7A06" w14:textId="77777777" w:rsidR="00A65BAE" w:rsidRDefault="00A65BAE" w:rsidP="00A65B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Санитарное состояние объекта удовлетворительное. Мусор складируется и периодически вывозится.</w:t>
      </w:r>
    </w:p>
    <w:p w14:paraId="1A88EC7B" w14:textId="01DD1E10" w:rsidR="00A65BAE" w:rsidRDefault="00A65BAE" w:rsidP="00A65B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работают </w:t>
      </w:r>
      <w:r w:rsidR="007823D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823D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имеются все необходимые строительные материалы и оборудование для выполнения вышеуказанных видов работ.</w:t>
      </w:r>
    </w:p>
    <w:p w14:paraId="1AD70F67" w14:textId="77777777" w:rsidR="007823D7" w:rsidRDefault="007823D7" w:rsidP="007823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E17A0C" w14:textId="386E2FC8" w:rsidR="001F7826" w:rsidRDefault="007823D7">
      <w:r>
        <w:rPr>
          <w:noProof/>
        </w:rPr>
        <w:drawing>
          <wp:inline distT="0" distB="0" distL="0" distR="0" wp14:anchorId="7E59DBEF" wp14:editId="3EFE2F6D">
            <wp:extent cx="6624320" cy="49682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BD48F" w14:textId="2ED29164" w:rsidR="007823D7" w:rsidRDefault="007823D7">
      <w:r>
        <w:rPr>
          <w:noProof/>
        </w:rPr>
        <w:lastRenderedPageBreak/>
        <w:drawing>
          <wp:inline distT="0" distB="0" distL="0" distR="0" wp14:anchorId="40E2A2FD" wp14:editId="5A12CD34">
            <wp:extent cx="6343650" cy="4505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6412" w14:textId="51F60945" w:rsidR="007823D7" w:rsidRDefault="007823D7">
      <w:r>
        <w:rPr>
          <w:noProof/>
        </w:rPr>
        <w:drawing>
          <wp:inline distT="0" distB="0" distL="0" distR="0" wp14:anchorId="22CE4F7D" wp14:editId="76811B02">
            <wp:extent cx="6410325" cy="4743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8B7C" w14:textId="1CC9F1B6" w:rsidR="007823D7" w:rsidRDefault="007823D7"/>
    <w:p w14:paraId="0A4A888B" w14:textId="68650387" w:rsidR="007823D7" w:rsidRDefault="007823D7"/>
    <w:p w14:paraId="06453361" w14:textId="07532842" w:rsidR="007823D7" w:rsidRDefault="007823D7">
      <w:r>
        <w:rPr>
          <w:noProof/>
        </w:rPr>
        <w:drawing>
          <wp:inline distT="0" distB="0" distL="0" distR="0" wp14:anchorId="4789311B" wp14:editId="024760A4">
            <wp:extent cx="6429375" cy="4514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13B2" w14:textId="47CC421C" w:rsidR="007823D7" w:rsidRDefault="007823D7"/>
    <w:p w14:paraId="02110E72" w14:textId="45AF97E7" w:rsidR="007823D7" w:rsidRDefault="007823D7">
      <w:r>
        <w:rPr>
          <w:noProof/>
        </w:rPr>
        <w:drawing>
          <wp:inline distT="0" distB="0" distL="0" distR="0" wp14:anchorId="5F00615A" wp14:editId="104BC41F">
            <wp:extent cx="6419850" cy="4524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34D0F" w14:textId="089037FB" w:rsidR="007823D7" w:rsidRDefault="007823D7"/>
    <w:p w14:paraId="1FC051A8" w14:textId="4FEBCF96" w:rsidR="007823D7" w:rsidRDefault="007823D7" w:rsidP="007823D7">
      <w:pPr>
        <w:jc w:val="center"/>
      </w:pPr>
      <w:r>
        <w:rPr>
          <w:noProof/>
        </w:rPr>
        <w:drawing>
          <wp:inline distT="0" distB="0" distL="0" distR="0" wp14:anchorId="1EA66031" wp14:editId="2170B117">
            <wp:extent cx="5419725" cy="72261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68" cy="723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23D7" w:rsidSect="00A65BAE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BAE"/>
    <w:rsid w:val="001F7826"/>
    <w:rsid w:val="007823D7"/>
    <w:rsid w:val="00A6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D8C14"/>
  <w15:chartTrackingRefBased/>
  <w15:docId w15:val="{28C5B292-597C-42A8-B759-EE2284384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5BAE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2022-06-19T23:09:00Z</dcterms:created>
  <dcterms:modified xsi:type="dcterms:W3CDTF">2022-06-19T23:18:00Z</dcterms:modified>
</cp:coreProperties>
</file>