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541A" w14:textId="77777777" w:rsidR="00CC2844" w:rsidRPr="00982454" w:rsidRDefault="00CC2844" w:rsidP="00821966">
      <w:pPr>
        <w:shd w:val="clear" w:color="auto" w:fill="FFFFFF"/>
        <w:jc w:val="center"/>
        <w:rPr>
          <w:sz w:val="18"/>
        </w:rPr>
      </w:pPr>
      <w:r w:rsidRPr="00982454">
        <w:rPr>
          <w:noProof/>
          <w:sz w:val="18"/>
        </w:rPr>
        <w:drawing>
          <wp:inline distT="0" distB="0" distL="0" distR="0" wp14:anchorId="7371ECED" wp14:editId="749B230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F48">
        <w:rPr>
          <w:noProof/>
        </w:rPr>
        <w:pict w14:anchorId="7E9AAE35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14:paraId="0F1A2729" w14:textId="77777777" w:rsidR="00CC2844" w:rsidRDefault="00C8575D" w:rsidP="00CC2844">
                  <w:r>
                    <w:t xml:space="preserve">          </w:t>
                  </w:r>
                </w:p>
              </w:txbxContent>
            </v:textbox>
          </v:shape>
        </w:pict>
      </w:r>
    </w:p>
    <w:p w14:paraId="30F44F6D" w14:textId="77777777"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>АДМИНИСТРАЦИЯ</w:t>
      </w:r>
    </w:p>
    <w:p w14:paraId="2797C43E" w14:textId="77777777"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 xml:space="preserve">АНУЧИНСКОГО МУНИЦИПАЛЬНОГО </w:t>
      </w:r>
      <w:r w:rsidR="00200B7F">
        <w:rPr>
          <w:b/>
          <w:sz w:val="32"/>
          <w:szCs w:val="32"/>
        </w:rPr>
        <w:t>ОКРУГА</w:t>
      </w:r>
      <w:r w:rsidR="00154750">
        <w:rPr>
          <w:b/>
          <w:sz w:val="32"/>
          <w:szCs w:val="32"/>
        </w:rPr>
        <w:t xml:space="preserve"> ПРИМОРСКОГО КРАЯ</w:t>
      </w:r>
    </w:p>
    <w:p w14:paraId="0450487B" w14:textId="77777777"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sz w:val="32"/>
          <w:szCs w:val="32"/>
        </w:rPr>
      </w:pPr>
    </w:p>
    <w:p w14:paraId="16F954E0" w14:textId="77777777"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7639E612" w14:textId="1B367550" w:rsidR="00CC2844" w:rsidRPr="00982454" w:rsidRDefault="00CC2844" w:rsidP="00821966">
      <w:pPr>
        <w:shd w:val="clear" w:color="auto" w:fill="FFFFFF"/>
        <w:jc w:val="center"/>
        <w:rPr>
          <w:sz w:val="28"/>
        </w:rPr>
      </w:pPr>
      <w:r w:rsidRPr="00982454">
        <w:rPr>
          <w:sz w:val="28"/>
        </w:rPr>
        <w:t xml:space="preserve">П О С Т А Н О В Л Е </w:t>
      </w:r>
      <w:bookmarkStart w:id="0" w:name="_GoBack"/>
      <w:bookmarkEnd w:id="0"/>
      <w:r w:rsidRPr="00982454">
        <w:rPr>
          <w:sz w:val="28"/>
        </w:rPr>
        <w:t>Н И Е</w:t>
      </w:r>
    </w:p>
    <w:p w14:paraId="263C326F" w14:textId="77777777" w:rsidR="00CC2844" w:rsidRPr="00982454" w:rsidRDefault="00CC2844" w:rsidP="00821966">
      <w:pPr>
        <w:shd w:val="clear" w:color="auto" w:fill="FFFFFF"/>
        <w:jc w:val="center"/>
        <w:rPr>
          <w:sz w:val="16"/>
        </w:rPr>
      </w:pPr>
    </w:p>
    <w:p w14:paraId="6E678365" w14:textId="77777777" w:rsidR="00CC2844" w:rsidRPr="00982454" w:rsidRDefault="00CC2844" w:rsidP="00821966">
      <w:pPr>
        <w:shd w:val="clear" w:color="auto" w:fill="FFFFFF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82454" w14:paraId="3EB37EC0" w14:textId="77777777" w:rsidTr="00CC2844">
        <w:trPr>
          <w:jc w:val="center"/>
        </w:trPr>
        <w:tc>
          <w:tcPr>
            <w:tcW w:w="295" w:type="dxa"/>
          </w:tcPr>
          <w:p w14:paraId="1428A6F1" w14:textId="77777777" w:rsidR="00CC2844" w:rsidRPr="00982454" w:rsidRDefault="00CC2844" w:rsidP="00821966">
            <w:pPr>
              <w:rPr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69918BB" w14:textId="6EA26B5B" w:rsidR="00CC2844" w:rsidRPr="0066098A" w:rsidRDefault="00790F48" w:rsidP="00790F48">
            <w:pPr>
              <w:ind w:right="-108"/>
              <w:jc w:val="center"/>
            </w:pPr>
            <w:r>
              <w:t>11.04.2022</w:t>
            </w:r>
          </w:p>
        </w:tc>
        <w:tc>
          <w:tcPr>
            <w:tcW w:w="284" w:type="dxa"/>
          </w:tcPr>
          <w:p w14:paraId="6A56AC13" w14:textId="77777777" w:rsidR="00CC2844" w:rsidRPr="00982454" w:rsidRDefault="00CC2844" w:rsidP="00821966">
            <w:pPr>
              <w:rPr>
                <w:u w:val="single"/>
              </w:rPr>
            </w:pPr>
          </w:p>
        </w:tc>
        <w:tc>
          <w:tcPr>
            <w:tcW w:w="4890" w:type="dxa"/>
            <w:hideMark/>
          </w:tcPr>
          <w:p w14:paraId="1A1455B5" w14:textId="77777777" w:rsidR="00CC2844" w:rsidRPr="00982454" w:rsidRDefault="00CC2844" w:rsidP="00821966">
            <w:pPr>
              <w:jc w:val="center"/>
              <w:rPr>
                <w:sz w:val="28"/>
                <w:szCs w:val="28"/>
              </w:rPr>
            </w:pPr>
            <w:r w:rsidRPr="00982454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14:paraId="1928BD73" w14:textId="77777777" w:rsidR="00CC2844" w:rsidRPr="00982454" w:rsidRDefault="00CC2844" w:rsidP="00821966">
            <w:pPr>
              <w:jc w:val="center"/>
            </w:pPr>
            <w:r w:rsidRPr="00982454"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AF89D33" w14:textId="787CA311" w:rsidR="00CC2844" w:rsidRPr="00982454" w:rsidRDefault="00790F48" w:rsidP="00821966">
            <w:pPr>
              <w:ind w:right="-89"/>
              <w:jc w:val="center"/>
            </w:pPr>
            <w:r>
              <w:t>332-НПА</w:t>
            </w:r>
          </w:p>
        </w:tc>
      </w:tr>
    </w:tbl>
    <w:p w14:paraId="071261B2" w14:textId="77777777" w:rsidR="00CC2844" w:rsidRPr="00982454" w:rsidRDefault="00CC2844" w:rsidP="00821966">
      <w:pPr>
        <w:jc w:val="center"/>
      </w:pPr>
    </w:p>
    <w:p w14:paraId="673AAA40" w14:textId="77777777" w:rsidR="00CC2844" w:rsidRPr="00982454" w:rsidRDefault="00CC2844" w:rsidP="00821966">
      <w:pPr>
        <w:spacing w:line="360" w:lineRule="auto"/>
        <w:jc w:val="both"/>
        <w:rPr>
          <w:sz w:val="26"/>
          <w:szCs w:val="26"/>
        </w:rPr>
      </w:pPr>
    </w:p>
    <w:p w14:paraId="50A2491E" w14:textId="77777777" w:rsidR="00EF05EE" w:rsidRPr="009142B3" w:rsidRDefault="00DB1EDB" w:rsidP="00EF05E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05EE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1D4E86">
        <w:rPr>
          <w:bCs/>
          <w:sz w:val="28"/>
          <w:szCs w:val="28"/>
        </w:rPr>
        <w:t xml:space="preserve"> </w:t>
      </w:r>
      <w:r w:rsidR="009B1B01">
        <w:rPr>
          <w:rFonts w:ascii="Times New Roman" w:hAnsi="Times New Roman" w:cs="Times New Roman"/>
          <w:bCs/>
          <w:sz w:val="28"/>
          <w:szCs w:val="28"/>
        </w:rPr>
        <w:t>п</w:t>
      </w:r>
      <w:r w:rsidR="009B1B01" w:rsidRPr="009B1B01"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EF05EE">
        <w:rPr>
          <w:rFonts w:ascii="Times New Roman" w:hAnsi="Times New Roman" w:cs="Times New Roman"/>
          <w:sz w:val="28"/>
          <w:szCs w:val="28"/>
        </w:rPr>
        <w:t xml:space="preserve"> </w:t>
      </w:r>
      <w:r w:rsidR="009B1B01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EF05EE">
        <w:rPr>
          <w:rFonts w:ascii="Times New Roman" w:hAnsi="Times New Roman" w:cs="Times New Roman"/>
          <w:sz w:val="28"/>
          <w:szCs w:val="28"/>
        </w:rPr>
        <w:t>работы муниципальной комиссии по обследованию жилых помещений</w:t>
      </w:r>
      <w:r w:rsidR="00EF05EE" w:rsidRPr="009142B3">
        <w:rPr>
          <w:rFonts w:ascii="Times New Roman" w:hAnsi="Times New Roman" w:cs="Times New Roman"/>
          <w:sz w:val="28"/>
          <w:szCs w:val="28"/>
        </w:rPr>
        <w:t>,</w:t>
      </w:r>
      <w:r w:rsidR="00EF05EE">
        <w:rPr>
          <w:rFonts w:ascii="Times New Roman" w:hAnsi="Times New Roman" w:cs="Times New Roman"/>
          <w:sz w:val="28"/>
          <w:szCs w:val="28"/>
        </w:rPr>
        <w:t xml:space="preserve"> занимаемых инвалидами и семьями, имеющими детей-инвалидов</w:t>
      </w:r>
      <w:r w:rsidR="00EF05EE" w:rsidRPr="009142B3">
        <w:rPr>
          <w:rFonts w:ascii="Times New Roman" w:hAnsi="Times New Roman" w:cs="Times New Roman"/>
          <w:sz w:val="28"/>
          <w:szCs w:val="28"/>
        </w:rPr>
        <w:t>,</w:t>
      </w:r>
      <w:r w:rsidR="00EF05EE">
        <w:rPr>
          <w:rFonts w:ascii="Times New Roman" w:hAnsi="Times New Roman" w:cs="Times New Roman"/>
          <w:sz w:val="28"/>
          <w:szCs w:val="28"/>
        </w:rPr>
        <w:t xml:space="preserve"> и используемых для их  постоянного проживания, и общего имущества в многоквартирных домах, входящих в состав муниципального жилищного фонда, а так же частного жилищного фонда,</w:t>
      </w:r>
      <w:r w:rsidR="00EF05EE" w:rsidRPr="009142B3">
        <w:rPr>
          <w:rFonts w:ascii="Times New Roman" w:hAnsi="Times New Roman" w:cs="Times New Roman"/>
          <w:sz w:val="28"/>
          <w:szCs w:val="28"/>
        </w:rPr>
        <w:t xml:space="preserve"> </w:t>
      </w:r>
      <w:r w:rsidR="00EF05EE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9B1B01">
        <w:rPr>
          <w:rFonts w:ascii="Times New Roman" w:hAnsi="Times New Roman" w:cs="Times New Roman"/>
          <w:sz w:val="28"/>
          <w:szCs w:val="28"/>
        </w:rPr>
        <w:t>проживают инвалиды,</w:t>
      </w:r>
      <w:r w:rsidR="00EF05EE" w:rsidRPr="00EF05EE">
        <w:rPr>
          <w:sz w:val="28"/>
          <w:szCs w:val="28"/>
        </w:rPr>
        <w:t xml:space="preserve"> </w:t>
      </w:r>
      <w:r w:rsidR="00EF05EE" w:rsidRPr="00EF05EE">
        <w:rPr>
          <w:rFonts w:ascii="Times New Roman" w:hAnsi="Times New Roman" w:cs="Times New Roman"/>
          <w:sz w:val="28"/>
          <w:szCs w:val="28"/>
        </w:rPr>
        <w:t>на территории Анучинского муниципального округа</w:t>
      </w:r>
      <w:r w:rsidR="00EF05EE">
        <w:rPr>
          <w:rFonts w:ascii="Times New Roman" w:hAnsi="Times New Roman" w:cs="Times New Roman"/>
          <w:sz w:val="28"/>
          <w:szCs w:val="28"/>
        </w:rPr>
        <w:t>»</w:t>
      </w:r>
    </w:p>
    <w:p w14:paraId="7CDBE501" w14:textId="77777777" w:rsidR="00DB1EDB" w:rsidRPr="00AB578C" w:rsidRDefault="00DB1EDB" w:rsidP="00B73A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ED40CA" w14:textId="77777777" w:rsidR="00DB1EDB" w:rsidRPr="00982454" w:rsidRDefault="00DB1EDB" w:rsidP="00821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DB4EBD" w14:textId="77777777" w:rsidR="00821966" w:rsidRPr="00571C04" w:rsidRDefault="00821966" w:rsidP="00B5510A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571C04">
        <w:rPr>
          <w:sz w:val="28"/>
          <w:szCs w:val="28"/>
        </w:rPr>
        <w:t xml:space="preserve">   </w:t>
      </w:r>
      <w:r w:rsidR="006964D6" w:rsidRPr="00571C04">
        <w:rPr>
          <w:sz w:val="28"/>
          <w:szCs w:val="28"/>
        </w:rPr>
        <w:t xml:space="preserve">В соответствии с </w:t>
      </w:r>
      <w:r w:rsidR="007177C7">
        <w:rPr>
          <w:sz w:val="28"/>
          <w:szCs w:val="28"/>
        </w:rPr>
        <w:t>Ф</w:t>
      </w:r>
      <w:r w:rsidR="002724AA" w:rsidRPr="00571C04">
        <w:rPr>
          <w:sz w:val="28"/>
          <w:szCs w:val="28"/>
        </w:rPr>
        <w:t>едеральным законом</w:t>
      </w:r>
      <w:r w:rsidR="006964D6" w:rsidRPr="00571C04">
        <w:rPr>
          <w:sz w:val="28"/>
          <w:szCs w:val="28"/>
        </w:rPr>
        <w:t xml:space="preserve">  от 06 октября 2003 года № 131-ФЗ «Об общих принципах организации местного самоуправления в Российской Федерации»,</w:t>
      </w:r>
      <w:r w:rsidR="002724AA" w:rsidRPr="00571C04">
        <w:rPr>
          <w:sz w:val="28"/>
          <w:szCs w:val="28"/>
        </w:rPr>
        <w:t xml:space="preserve"> </w:t>
      </w:r>
      <w:r w:rsidR="006343D3">
        <w:rPr>
          <w:sz w:val="28"/>
          <w:szCs w:val="28"/>
        </w:rPr>
        <w:t>п</w:t>
      </w:r>
      <w:r w:rsidR="000B03CF">
        <w:rPr>
          <w:sz w:val="28"/>
          <w:szCs w:val="28"/>
        </w:rPr>
        <w:t>остановлением правительства РФ от 09.07.2016 г № 649 «О мерах по приспособлению жилых помещений и общего имущества в многоквартирном доме с</w:t>
      </w:r>
      <w:r w:rsidR="006343D3">
        <w:rPr>
          <w:sz w:val="28"/>
          <w:szCs w:val="28"/>
        </w:rPr>
        <w:t xml:space="preserve"> учетом потребностей инвалидов», постановлением Приморского края от 04.10.2017 г № 392-па «Об уполномоченном органе исполнительной власти Приморского края по координации мероприятий по приспособлению жилых помещений с</w:t>
      </w:r>
      <w:r w:rsidR="00EF05EE">
        <w:rPr>
          <w:sz w:val="28"/>
          <w:szCs w:val="28"/>
        </w:rPr>
        <w:t xml:space="preserve"> учетом потребности инвалидов», </w:t>
      </w:r>
      <w:r w:rsidR="00B5510A">
        <w:rPr>
          <w:sz w:val="28"/>
          <w:szCs w:val="28"/>
        </w:rPr>
        <w:t xml:space="preserve">приказом Департамента труда и социального развития от 19.01.2018г № 22 «Об утверждении порядка </w:t>
      </w:r>
      <w:r w:rsidR="00B5510A">
        <w:rPr>
          <w:rFonts w:eastAsiaTheme="minorHAnsi"/>
          <w:sz w:val="28"/>
          <w:szCs w:val="28"/>
          <w:lang w:eastAsia="en-US"/>
        </w:rPr>
        <w:t xml:space="preserve">создания и работы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</w:t>
      </w:r>
      <w:r w:rsidR="00B5510A">
        <w:rPr>
          <w:rFonts w:eastAsiaTheme="minorHAnsi"/>
          <w:sz w:val="28"/>
          <w:szCs w:val="28"/>
          <w:lang w:eastAsia="en-US"/>
        </w:rPr>
        <w:lastRenderedPageBreak/>
        <w:t xml:space="preserve">которых расположены указанные жилые помещения», </w:t>
      </w:r>
      <w:r w:rsidR="007177C7">
        <w:rPr>
          <w:sz w:val="28"/>
          <w:szCs w:val="28"/>
        </w:rPr>
        <w:t xml:space="preserve">руководствуясь </w:t>
      </w:r>
      <w:r w:rsidR="002724AA" w:rsidRPr="00571C04">
        <w:rPr>
          <w:sz w:val="28"/>
          <w:szCs w:val="28"/>
        </w:rPr>
        <w:t xml:space="preserve">Уставом Анучинского муниципального </w:t>
      </w:r>
      <w:r w:rsidR="00321090">
        <w:rPr>
          <w:sz w:val="28"/>
          <w:szCs w:val="28"/>
        </w:rPr>
        <w:t>округа Приморского края</w:t>
      </w:r>
      <w:r w:rsidR="002724AA" w:rsidRPr="00571C04">
        <w:rPr>
          <w:sz w:val="28"/>
          <w:szCs w:val="28"/>
        </w:rPr>
        <w:t xml:space="preserve">, администрация Анучинского муниципального </w:t>
      </w:r>
      <w:r w:rsidR="00321090">
        <w:rPr>
          <w:sz w:val="28"/>
          <w:szCs w:val="28"/>
        </w:rPr>
        <w:t>округа Приморского края</w:t>
      </w:r>
    </w:p>
    <w:p w14:paraId="6A687BD4" w14:textId="77777777" w:rsidR="00F86D9E" w:rsidRDefault="00F86D9E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56365AF" w14:textId="77777777" w:rsidR="00DB1EDB" w:rsidRPr="00982454" w:rsidRDefault="00EE5788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2454">
        <w:rPr>
          <w:sz w:val="28"/>
          <w:szCs w:val="28"/>
        </w:rPr>
        <w:t>ПОСТАНОВЛЯЕТ:</w:t>
      </w:r>
    </w:p>
    <w:p w14:paraId="1140B31C" w14:textId="77777777" w:rsidR="00EE5788" w:rsidRPr="00982454" w:rsidRDefault="00EE5788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A23E60D" w14:textId="77777777" w:rsidR="009B1B01" w:rsidRPr="00EF05EE" w:rsidRDefault="009B1B01" w:rsidP="009B1B0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5510A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состав муниципальной комиссии </w:t>
      </w:r>
      <w:r w:rsidRPr="00EF05EE">
        <w:rPr>
          <w:sz w:val="28"/>
          <w:szCs w:val="28"/>
        </w:rPr>
        <w:t xml:space="preserve"> по обследованию жилых помещений</w:t>
      </w:r>
      <w:r w:rsidRPr="00EF05EE">
        <w:rPr>
          <w:rFonts w:eastAsiaTheme="minorHAnsi"/>
          <w:sz w:val="28"/>
          <w:szCs w:val="28"/>
          <w:lang w:eastAsia="en-US"/>
        </w:rPr>
        <w:t xml:space="preserve">, занимаемых инвалидами и семьями, имеющими детей инвалидов </w:t>
      </w:r>
      <w:r w:rsidRPr="00EF05EE">
        <w:rPr>
          <w:bCs/>
          <w:sz w:val="28"/>
          <w:szCs w:val="28"/>
        </w:rPr>
        <w:t>и используемых для их постоянного проживания, а так же общего имущества в многоквартирных домах, в которых расположены указанные жилые помещения,  входящих в состав муниципального жилищного фонда, а так же частного жилищного фонда</w:t>
      </w:r>
      <w:r w:rsidRPr="00EF05EE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проживают инвалиды</w:t>
      </w:r>
      <w:r w:rsidR="00B5510A">
        <w:rPr>
          <w:sz w:val="28"/>
          <w:szCs w:val="28"/>
        </w:rPr>
        <w:t>.</w:t>
      </w:r>
      <w:r w:rsidRPr="00EF05EE">
        <w:rPr>
          <w:sz w:val="28"/>
          <w:szCs w:val="28"/>
        </w:rPr>
        <w:t xml:space="preserve">      </w:t>
      </w:r>
    </w:p>
    <w:p w14:paraId="4E3D795B" w14:textId="77777777" w:rsidR="00205E8F" w:rsidRPr="00205E8F" w:rsidRDefault="002724AA" w:rsidP="00EF05EE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EF05EE">
        <w:rPr>
          <w:sz w:val="28"/>
          <w:szCs w:val="28"/>
        </w:rPr>
        <w:t xml:space="preserve">Утвердить </w:t>
      </w:r>
      <w:r w:rsidR="00B5510A">
        <w:rPr>
          <w:sz w:val="28"/>
          <w:szCs w:val="28"/>
        </w:rPr>
        <w:t xml:space="preserve">прилагаемое </w:t>
      </w:r>
      <w:r w:rsidR="009B1B01">
        <w:rPr>
          <w:sz w:val="28"/>
          <w:szCs w:val="28"/>
        </w:rPr>
        <w:t>положение «О порядке работы муниципальной комиссии по обследованию жилых помещений</w:t>
      </w:r>
      <w:r w:rsidR="009B1B01" w:rsidRPr="009142B3">
        <w:rPr>
          <w:sz w:val="28"/>
          <w:szCs w:val="28"/>
        </w:rPr>
        <w:t>,</w:t>
      </w:r>
      <w:r w:rsidR="009B1B01">
        <w:rPr>
          <w:sz w:val="28"/>
          <w:szCs w:val="28"/>
        </w:rPr>
        <w:t xml:space="preserve"> занимаемых инвалидами и семьями, имеющими детей-инвалидов</w:t>
      </w:r>
      <w:r w:rsidR="009B1B01" w:rsidRPr="009142B3">
        <w:rPr>
          <w:sz w:val="28"/>
          <w:szCs w:val="28"/>
        </w:rPr>
        <w:t>,</w:t>
      </w:r>
      <w:r w:rsidR="009B1B01">
        <w:rPr>
          <w:sz w:val="28"/>
          <w:szCs w:val="28"/>
        </w:rPr>
        <w:t xml:space="preserve"> и используемых для их  постоянного проживания, и общего имущества в многоквартирных домах, входящих в состав муниципального жилищного фонда, а так же частного жилищного фонда,</w:t>
      </w:r>
      <w:r w:rsidR="009B1B01" w:rsidRPr="009142B3">
        <w:rPr>
          <w:sz w:val="28"/>
          <w:szCs w:val="28"/>
        </w:rPr>
        <w:t xml:space="preserve"> </w:t>
      </w:r>
      <w:r w:rsidR="009B1B01">
        <w:rPr>
          <w:sz w:val="28"/>
          <w:szCs w:val="28"/>
        </w:rPr>
        <w:t>в которых проживают инвалиды,</w:t>
      </w:r>
      <w:r w:rsidR="009B1B01" w:rsidRPr="00EF05EE">
        <w:rPr>
          <w:sz w:val="28"/>
          <w:szCs w:val="28"/>
        </w:rPr>
        <w:t xml:space="preserve"> на территории Анучинского муниципального округа</w:t>
      </w:r>
      <w:r w:rsidR="00B5510A">
        <w:rPr>
          <w:sz w:val="28"/>
          <w:szCs w:val="28"/>
        </w:rPr>
        <w:t>.</w:t>
      </w:r>
    </w:p>
    <w:p w14:paraId="276582FC" w14:textId="77777777" w:rsidR="002724AA" w:rsidRPr="00C90504" w:rsidRDefault="009B1B01" w:rsidP="002724AA">
      <w:pPr>
        <w:pStyle w:val="ac"/>
        <w:tabs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2724AA">
        <w:rPr>
          <w:sz w:val="28"/>
          <w:szCs w:val="28"/>
        </w:rPr>
        <w:t xml:space="preserve">. </w:t>
      </w:r>
      <w:r w:rsidR="002724AA" w:rsidRPr="00F25EE7">
        <w:rPr>
          <w:sz w:val="28"/>
          <w:szCs w:val="28"/>
        </w:rPr>
        <w:t xml:space="preserve">Общему отделу администрации </w:t>
      </w:r>
      <w:r w:rsidR="00154750">
        <w:rPr>
          <w:sz w:val="28"/>
          <w:szCs w:val="28"/>
        </w:rPr>
        <w:t xml:space="preserve">Анучинского </w:t>
      </w:r>
      <w:r w:rsidR="006343D3">
        <w:rPr>
          <w:sz w:val="28"/>
          <w:szCs w:val="28"/>
        </w:rPr>
        <w:t xml:space="preserve">муниципального </w:t>
      </w:r>
      <w:r w:rsidR="00154750">
        <w:rPr>
          <w:sz w:val="28"/>
          <w:szCs w:val="28"/>
        </w:rPr>
        <w:t>округа</w:t>
      </w:r>
      <w:r w:rsidR="002724AA" w:rsidRPr="00F25EE7">
        <w:rPr>
          <w:sz w:val="28"/>
          <w:szCs w:val="28"/>
        </w:rPr>
        <w:t xml:space="preserve"> (Бурдейная) </w:t>
      </w:r>
      <w:r w:rsidR="002724AA" w:rsidRPr="00C90504">
        <w:rPr>
          <w:sz w:val="28"/>
          <w:szCs w:val="28"/>
        </w:rPr>
        <w:t>разместить</w:t>
      </w:r>
      <w:r w:rsidR="002724AA" w:rsidRPr="00F25EE7">
        <w:rPr>
          <w:sz w:val="28"/>
          <w:szCs w:val="28"/>
        </w:rPr>
        <w:t xml:space="preserve"> настоящее постановление </w:t>
      </w:r>
      <w:r w:rsidR="002724AA" w:rsidRPr="00C90504">
        <w:rPr>
          <w:sz w:val="28"/>
          <w:szCs w:val="28"/>
        </w:rPr>
        <w:t xml:space="preserve">на официальном сайте администрации </w:t>
      </w:r>
      <w:r w:rsidR="00200B7F">
        <w:rPr>
          <w:sz w:val="28"/>
          <w:szCs w:val="28"/>
        </w:rPr>
        <w:t>А</w:t>
      </w:r>
      <w:r w:rsidR="002724AA" w:rsidRPr="00C90504">
        <w:rPr>
          <w:sz w:val="28"/>
          <w:szCs w:val="28"/>
        </w:rPr>
        <w:t xml:space="preserve">нучинского муниципального </w:t>
      </w:r>
      <w:r w:rsidR="00200B7F">
        <w:rPr>
          <w:sz w:val="28"/>
          <w:szCs w:val="28"/>
        </w:rPr>
        <w:t>округа</w:t>
      </w:r>
      <w:r w:rsidR="00154750">
        <w:rPr>
          <w:sz w:val="28"/>
          <w:szCs w:val="28"/>
        </w:rPr>
        <w:t xml:space="preserve"> Приморского края</w:t>
      </w:r>
      <w:r w:rsidR="002724AA">
        <w:rPr>
          <w:sz w:val="28"/>
          <w:szCs w:val="28"/>
        </w:rPr>
        <w:t xml:space="preserve"> </w:t>
      </w:r>
      <w:r w:rsidR="002724AA" w:rsidRPr="00C90504">
        <w:rPr>
          <w:sz w:val="28"/>
          <w:szCs w:val="28"/>
        </w:rPr>
        <w:t>в информационно-телекоммуникационной сети Интернет</w:t>
      </w:r>
      <w:r w:rsidR="002724AA">
        <w:rPr>
          <w:sz w:val="28"/>
          <w:szCs w:val="28"/>
        </w:rPr>
        <w:t>.</w:t>
      </w:r>
      <w:r w:rsidR="002724AA" w:rsidRPr="00C90504">
        <w:rPr>
          <w:sz w:val="28"/>
          <w:szCs w:val="28"/>
        </w:rPr>
        <w:t xml:space="preserve"> </w:t>
      </w:r>
    </w:p>
    <w:p w14:paraId="7C5EB8BD" w14:textId="77777777" w:rsidR="002724AA" w:rsidRPr="00256DD6" w:rsidRDefault="002724AA" w:rsidP="002724AA">
      <w:pPr>
        <w:spacing w:line="360" w:lineRule="auto"/>
        <w:jc w:val="both"/>
        <w:rPr>
          <w:sz w:val="28"/>
          <w:szCs w:val="28"/>
        </w:rPr>
      </w:pPr>
      <w:r w:rsidRPr="00256DD6">
        <w:rPr>
          <w:sz w:val="28"/>
          <w:szCs w:val="28"/>
        </w:rPr>
        <w:t xml:space="preserve">     </w:t>
      </w:r>
      <w:r w:rsidR="00603744">
        <w:rPr>
          <w:sz w:val="28"/>
          <w:szCs w:val="28"/>
        </w:rPr>
        <w:t xml:space="preserve">   </w:t>
      </w:r>
      <w:r w:rsidR="009B1B01">
        <w:rPr>
          <w:sz w:val="28"/>
          <w:szCs w:val="28"/>
        </w:rPr>
        <w:t>4</w:t>
      </w:r>
      <w:r w:rsidRPr="00256DD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Анучинского муниципального </w:t>
      </w:r>
      <w:r w:rsidR="00E6746B">
        <w:rPr>
          <w:sz w:val="28"/>
          <w:szCs w:val="28"/>
        </w:rPr>
        <w:t xml:space="preserve">округа   </w:t>
      </w:r>
      <w:r w:rsidR="00200B7F">
        <w:rPr>
          <w:sz w:val="28"/>
          <w:szCs w:val="28"/>
        </w:rPr>
        <w:t>И.В. Дубовцева</w:t>
      </w:r>
      <w:r w:rsidRPr="00256DD6">
        <w:rPr>
          <w:sz w:val="28"/>
          <w:szCs w:val="28"/>
        </w:rPr>
        <w:t>.</w:t>
      </w:r>
    </w:p>
    <w:p w14:paraId="58E21788" w14:textId="77777777" w:rsidR="001A432D" w:rsidRDefault="001A432D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74AD9365" w14:textId="77777777" w:rsidR="009B1B01" w:rsidRDefault="009B1B01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41FC8579" w14:textId="77777777" w:rsidR="001A432D" w:rsidRDefault="001A432D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0F994F7F" w14:textId="77777777" w:rsidR="001A432D" w:rsidRDefault="00B914A7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43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4750">
        <w:rPr>
          <w:sz w:val="28"/>
          <w:szCs w:val="28"/>
        </w:rPr>
        <w:t xml:space="preserve"> </w:t>
      </w:r>
      <w:r w:rsidR="001A432D">
        <w:rPr>
          <w:sz w:val="28"/>
          <w:szCs w:val="28"/>
        </w:rPr>
        <w:t xml:space="preserve">Анучинского </w:t>
      </w:r>
    </w:p>
    <w:p w14:paraId="078B7B21" w14:textId="77777777" w:rsidR="001A432D" w:rsidRDefault="001A432D" w:rsidP="001A432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674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</w:t>
      </w:r>
      <w:r w:rsidR="00B91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14A7">
        <w:rPr>
          <w:sz w:val="28"/>
          <w:szCs w:val="28"/>
        </w:rPr>
        <w:t>С.А. Понуровский</w:t>
      </w:r>
    </w:p>
    <w:p w14:paraId="0CFF591D" w14:textId="77777777" w:rsidR="00462731" w:rsidRDefault="00462731" w:rsidP="00462731">
      <w:pPr>
        <w:autoSpaceDE w:val="0"/>
        <w:autoSpaceDN w:val="0"/>
        <w:adjustRightInd w:val="0"/>
        <w:spacing w:line="360" w:lineRule="auto"/>
        <w:outlineLvl w:val="0"/>
      </w:pPr>
      <w:bookmarkStart w:id="1" w:name="Par31"/>
      <w:bookmarkEnd w:id="1"/>
    </w:p>
    <w:p w14:paraId="3B0A62E2" w14:textId="77777777" w:rsidR="00D628BB" w:rsidRDefault="00D628BB" w:rsidP="00D628BB">
      <w:pPr>
        <w:autoSpaceDE w:val="0"/>
        <w:autoSpaceDN w:val="0"/>
        <w:adjustRightInd w:val="0"/>
        <w:jc w:val="right"/>
        <w:outlineLvl w:val="0"/>
        <w:rPr>
          <w:b/>
        </w:rPr>
      </w:pPr>
      <w:r w:rsidRPr="00D87409">
        <w:rPr>
          <w:b/>
        </w:rPr>
        <w:lastRenderedPageBreak/>
        <w:t>УТВЕРЖДЕНО:</w:t>
      </w:r>
    </w:p>
    <w:p w14:paraId="18805E88" w14:textId="77777777" w:rsidR="00D628BB" w:rsidRDefault="00D628BB" w:rsidP="00D628BB">
      <w:pPr>
        <w:autoSpaceDE w:val="0"/>
        <w:autoSpaceDN w:val="0"/>
        <w:adjustRightInd w:val="0"/>
        <w:jc w:val="right"/>
        <w:outlineLvl w:val="0"/>
      </w:pPr>
      <w:r w:rsidRPr="00D87409">
        <w:t xml:space="preserve"> Постановлением </w:t>
      </w:r>
    </w:p>
    <w:p w14:paraId="0FB74680" w14:textId="77777777" w:rsidR="00D628BB" w:rsidRDefault="00D628BB" w:rsidP="00D628BB">
      <w:pPr>
        <w:autoSpaceDE w:val="0"/>
        <w:autoSpaceDN w:val="0"/>
        <w:adjustRightInd w:val="0"/>
        <w:jc w:val="right"/>
        <w:outlineLvl w:val="0"/>
      </w:pPr>
      <w:r w:rsidRPr="00D87409">
        <w:t xml:space="preserve">администрации Анучинского </w:t>
      </w:r>
    </w:p>
    <w:p w14:paraId="05184DBB" w14:textId="77777777" w:rsidR="00D628BB" w:rsidRDefault="00D628BB" w:rsidP="00D628BB">
      <w:pPr>
        <w:autoSpaceDE w:val="0"/>
        <w:autoSpaceDN w:val="0"/>
        <w:adjustRightInd w:val="0"/>
        <w:jc w:val="right"/>
        <w:outlineLvl w:val="0"/>
      </w:pPr>
      <w:r w:rsidRPr="00D87409">
        <w:t>муниципального округа</w:t>
      </w:r>
    </w:p>
    <w:p w14:paraId="6A3C8171" w14:textId="448AB01B" w:rsidR="00D628BB" w:rsidRDefault="00790F48" w:rsidP="00790F4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t xml:space="preserve">                     </w:t>
      </w:r>
      <w:r w:rsidR="00D628BB">
        <w:t xml:space="preserve">от </w:t>
      </w:r>
      <w:r>
        <w:t>11.04.2022г. № 332-НПА</w:t>
      </w:r>
    </w:p>
    <w:p w14:paraId="2E3EB567" w14:textId="77777777" w:rsidR="00D628BB" w:rsidRDefault="00D628BB" w:rsidP="00D628BB">
      <w:pPr>
        <w:spacing w:line="276" w:lineRule="auto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Состав </w:t>
      </w:r>
      <w:r>
        <w:rPr>
          <w:sz w:val="28"/>
          <w:szCs w:val="28"/>
        </w:rPr>
        <w:t xml:space="preserve">муниципальной комиссии </w:t>
      </w:r>
      <w:r w:rsidRPr="00EF05EE">
        <w:rPr>
          <w:sz w:val="28"/>
          <w:szCs w:val="28"/>
        </w:rPr>
        <w:t xml:space="preserve"> </w:t>
      </w:r>
    </w:p>
    <w:p w14:paraId="36C1F2BB" w14:textId="77777777" w:rsidR="00D628BB" w:rsidRDefault="00D628BB" w:rsidP="00D628BB">
      <w:pPr>
        <w:spacing w:line="276" w:lineRule="auto"/>
        <w:jc w:val="center"/>
        <w:rPr>
          <w:sz w:val="28"/>
          <w:szCs w:val="28"/>
        </w:rPr>
      </w:pPr>
      <w:r w:rsidRPr="00EF05EE">
        <w:rPr>
          <w:sz w:val="28"/>
          <w:szCs w:val="28"/>
        </w:rPr>
        <w:t>по обследованию жилых помещений</w:t>
      </w:r>
      <w:r w:rsidRPr="00EF05EE">
        <w:rPr>
          <w:rFonts w:eastAsiaTheme="minorHAnsi"/>
          <w:sz w:val="28"/>
          <w:szCs w:val="28"/>
          <w:lang w:eastAsia="en-US"/>
        </w:rPr>
        <w:t xml:space="preserve">, занимаемых инвалидами и семьями, имеющими детей инвалидов </w:t>
      </w:r>
      <w:r w:rsidRPr="00EF05EE">
        <w:rPr>
          <w:bCs/>
          <w:sz w:val="28"/>
          <w:szCs w:val="28"/>
        </w:rPr>
        <w:t>и используемых для их постоянного проживания, а так же общего имущества в многоквартирных домах, в которых расположены указанные жилые помещения,  входящих в состав муниципального жилищного фонда, а так же частного жилищного фонда</w:t>
      </w:r>
      <w:r w:rsidR="00576CE5">
        <w:rPr>
          <w:bCs/>
          <w:sz w:val="28"/>
          <w:szCs w:val="28"/>
        </w:rPr>
        <w:t>.</w:t>
      </w:r>
      <w:r w:rsidRPr="00EF05EE">
        <w:rPr>
          <w:sz w:val="28"/>
          <w:szCs w:val="28"/>
        </w:rPr>
        <w:t xml:space="preserve"> </w:t>
      </w:r>
    </w:p>
    <w:p w14:paraId="4989C042" w14:textId="77777777" w:rsidR="00576CE5" w:rsidRDefault="00576CE5" w:rsidP="00D628BB">
      <w:pPr>
        <w:spacing w:line="276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D628BB" w14:paraId="5ED712B7" w14:textId="77777777" w:rsidTr="004B1E0A">
        <w:tc>
          <w:tcPr>
            <w:tcW w:w="3227" w:type="dxa"/>
          </w:tcPr>
          <w:p w14:paraId="44A17307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Дубовцев И.В. </w:t>
            </w:r>
          </w:p>
        </w:tc>
        <w:tc>
          <w:tcPr>
            <w:tcW w:w="6343" w:type="dxa"/>
          </w:tcPr>
          <w:p w14:paraId="00C69F3A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Анучинского муниципального округа, председатель комиссии</w:t>
            </w:r>
          </w:p>
        </w:tc>
      </w:tr>
      <w:tr w:rsidR="00D628BB" w14:paraId="5C83152D" w14:textId="77777777" w:rsidTr="004B1E0A">
        <w:tc>
          <w:tcPr>
            <w:tcW w:w="3227" w:type="dxa"/>
          </w:tcPr>
          <w:p w14:paraId="7BF5DB7B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Джанкова А.В. </w:t>
            </w:r>
          </w:p>
        </w:tc>
        <w:tc>
          <w:tcPr>
            <w:tcW w:w="6343" w:type="dxa"/>
          </w:tcPr>
          <w:p w14:paraId="21F203A8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жизнеобеспечения администрации Анучинского муниципального округа, секретарь комиссии</w:t>
            </w:r>
          </w:p>
        </w:tc>
      </w:tr>
      <w:tr w:rsidR="00D628BB" w14:paraId="284BB170" w14:textId="77777777" w:rsidTr="004B1E0A">
        <w:tc>
          <w:tcPr>
            <w:tcW w:w="3227" w:type="dxa"/>
          </w:tcPr>
          <w:p w14:paraId="2BD054B0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43" w:type="dxa"/>
          </w:tcPr>
          <w:p w14:paraId="724DA8A5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628BB" w14:paraId="305A1142" w14:textId="77777777" w:rsidTr="004B1E0A">
        <w:tc>
          <w:tcPr>
            <w:tcW w:w="3227" w:type="dxa"/>
          </w:tcPr>
          <w:p w14:paraId="7AE2D3F3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Суворенков А.А.</w:t>
            </w:r>
          </w:p>
        </w:tc>
        <w:tc>
          <w:tcPr>
            <w:tcW w:w="6343" w:type="dxa"/>
          </w:tcPr>
          <w:p w14:paraId="6AEA0F4E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территориями администрации Анучинского муниципального округа</w:t>
            </w:r>
          </w:p>
        </w:tc>
      </w:tr>
      <w:tr w:rsidR="00D628BB" w14:paraId="3FFBB5B6" w14:textId="77777777" w:rsidTr="004B1E0A">
        <w:tc>
          <w:tcPr>
            <w:tcW w:w="3227" w:type="dxa"/>
          </w:tcPr>
          <w:p w14:paraId="0A54D670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Бурдейная О.В. </w:t>
            </w:r>
          </w:p>
        </w:tc>
        <w:tc>
          <w:tcPr>
            <w:tcW w:w="6343" w:type="dxa"/>
          </w:tcPr>
          <w:p w14:paraId="73B348C5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жизнеобеспечения администрации Анучинского муниципального округа</w:t>
            </w:r>
          </w:p>
        </w:tc>
      </w:tr>
      <w:tr w:rsidR="00D628BB" w14:paraId="771827D4" w14:textId="77777777" w:rsidTr="004B1E0A">
        <w:tc>
          <w:tcPr>
            <w:tcW w:w="3227" w:type="dxa"/>
          </w:tcPr>
          <w:p w14:paraId="3676E29B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Ведерникова О.В.</w:t>
            </w:r>
          </w:p>
        </w:tc>
        <w:tc>
          <w:tcPr>
            <w:tcW w:w="6343" w:type="dxa"/>
          </w:tcPr>
          <w:p w14:paraId="09E025D6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социального развития администрации Анучинского муниципального округа</w:t>
            </w:r>
          </w:p>
        </w:tc>
      </w:tr>
      <w:tr w:rsidR="00D628BB" w14:paraId="6AF3A394" w14:textId="77777777" w:rsidTr="004B1E0A">
        <w:tc>
          <w:tcPr>
            <w:tcW w:w="3227" w:type="dxa"/>
          </w:tcPr>
          <w:p w14:paraId="74BCECD8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Щербинина Н.В. </w:t>
            </w:r>
          </w:p>
        </w:tc>
        <w:tc>
          <w:tcPr>
            <w:tcW w:w="6343" w:type="dxa"/>
          </w:tcPr>
          <w:p w14:paraId="0ED70BFD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отдела имущественных и земельных отношений управления территориями администрации Анучинского муниципального округа</w:t>
            </w:r>
          </w:p>
        </w:tc>
      </w:tr>
      <w:tr w:rsidR="00D628BB" w14:paraId="055974BF" w14:textId="77777777" w:rsidTr="004B1E0A">
        <w:tc>
          <w:tcPr>
            <w:tcW w:w="3227" w:type="dxa"/>
          </w:tcPr>
          <w:p w14:paraId="1FD74739" w14:textId="77777777" w:rsidR="00D628BB" w:rsidRDefault="009C2F4F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</w:t>
            </w:r>
            <w:r w:rsidR="00D21E00">
              <w:rPr>
                <w:sz w:val="26"/>
                <w:szCs w:val="26"/>
              </w:rPr>
              <w:t>кая О.А.</w:t>
            </w:r>
          </w:p>
        </w:tc>
        <w:tc>
          <w:tcPr>
            <w:tcW w:w="6343" w:type="dxa"/>
          </w:tcPr>
          <w:p w14:paraId="20D42343" w14:textId="77777777" w:rsidR="00D628BB" w:rsidRDefault="00D21E00" w:rsidP="004B1E0A">
            <w:pPr>
              <w:tabs>
                <w:tab w:val="left" w:pos="1188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D628BB">
              <w:rPr>
                <w:sz w:val="26"/>
                <w:szCs w:val="26"/>
              </w:rPr>
              <w:t xml:space="preserve"> инспектор сектора назначения и выплат отдела по Анучинскому муниципальному району отделения по Арсеньевскому городскому округу</w:t>
            </w:r>
          </w:p>
        </w:tc>
      </w:tr>
      <w:tr w:rsidR="00D628BB" w14:paraId="65267B7A" w14:textId="77777777" w:rsidTr="004B1E0A">
        <w:tc>
          <w:tcPr>
            <w:tcW w:w="3227" w:type="dxa"/>
          </w:tcPr>
          <w:p w14:paraId="53E067BA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Фадеева Л.Н. </w:t>
            </w:r>
          </w:p>
        </w:tc>
        <w:tc>
          <w:tcPr>
            <w:tcW w:w="6343" w:type="dxa"/>
          </w:tcPr>
          <w:p w14:paraId="62F82814" w14:textId="77777777" w:rsidR="00D628BB" w:rsidRDefault="00D628BB" w:rsidP="004B1E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общества инвалидов (по согласованию)</w:t>
            </w:r>
          </w:p>
        </w:tc>
      </w:tr>
    </w:tbl>
    <w:p w14:paraId="105BECF6" w14:textId="77777777" w:rsidR="00D628BB" w:rsidRDefault="00D628BB" w:rsidP="00D628BB">
      <w:pPr>
        <w:spacing w:line="276" w:lineRule="auto"/>
        <w:jc w:val="center"/>
        <w:rPr>
          <w:sz w:val="26"/>
          <w:szCs w:val="26"/>
        </w:rPr>
      </w:pPr>
    </w:p>
    <w:p w14:paraId="319E5396" w14:textId="77777777" w:rsidR="00D628BB" w:rsidRDefault="00D628BB" w:rsidP="00205E8F">
      <w:pPr>
        <w:autoSpaceDE w:val="0"/>
        <w:autoSpaceDN w:val="0"/>
        <w:adjustRightInd w:val="0"/>
        <w:spacing w:line="360" w:lineRule="auto"/>
        <w:jc w:val="right"/>
        <w:outlineLvl w:val="0"/>
      </w:pPr>
    </w:p>
    <w:p w14:paraId="21F98081" w14:textId="77777777" w:rsidR="00D628BB" w:rsidRDefault="00D628BB" w:rsidP="00205E8F">
      <w:pPr>
        <w:autoSpaceDE w:val="0"/>
        <w:autoSpaceDN w:val="0"/>
        <w:adjustRightInd w:val="0"/>
        <w:spacing w:line="360" w:lineRule="auto"/>
        <w:jc w:val="right"/>
        <w:outlineLvl w:val="0"/>
      </w:pPr>
    </w:p>
    <w:p w14:paraId="7BC394A0" w14:textId="77777777" w:rsidR="00D628BB" w:rsidRDefault="00D628BB" w:rsidP="00205E8F">
      <w:pPr>
        <w:autoSpaceDE w:val="0"/>
        <w:autoSpaceDN w:val="0"/>
        <w:adjustRightInd w:val="0"/>
        <w:spacing w:line="360" w:lineRule="auto"/>
        <w:jc w:val="right"/>
        <w:outlineLvl w:val="0"/>
      </w:pPr>
    </w:p>
    <w:p w14:paraId="1929AE12" w14:textId="77777777" w:rsidR="00462731" w:rsidRDefault="00462731" w:rsidP="00205E8F">
      <w:pPr>
        <w:autoSpaceDE w:val="0"/>
        <w:autoSpaceDN w:val="0"/>
        <w:adjustRightInd w:val="0"/>
        <w:spacing w:line="360" w:lineRule="auto"/>
        <w:jc w:val="right"/>
        <w:outlineLvl w:val="0"/>
      </w:pPr>
    </w:p>
    <w:p w14:paraId="6F07AA66" w14:textId="6088BAC2" w:rsidR="00462731" w:rsidRDefault="00462731" w:rsidP="00205E8F">
      <w:pPr>
        <w:autoSpaceDE w:val="0"/>
        <w:autoSpaceDN w:val="0"/>
        <w:adjustRightInd w:val="0"/>
        <w:spacing w:line="360" w:lineRule="auto"/>
        <w:jc w:val="right"/>
        <w:outlineLvl w:val="0"/>
      </w:pPr>
    </w:p>
    <w:p w14:paraId="7871A0C8" w14:textId="3A31FF9C" w:rsidR="00790F48" w:rsidRDefault="00790F48" w:rsidP="00205E8F">
      <w:pPr>
        <w:autoSpaceDE w:val="0"/>
        <w:autoSpaceDN w:val="0"/>
        <w:adjustRightInd w:val="0"/>
        <w:spacing w:line="360" w:lineRule="auto"/>
        <w:jc w:val="right"/>
        <w:outlineLvl w:val="0"/>
      </w:pPr>
    </w:p>
    <w:p w14:paraId="2B27CD54" w14:textId="77777777" w:rsidR="00790F48" w:rsidRDefault="00790F48" w:rsidP="00205E8F">
      <w:pPr>
        <w:autoSpaceDE w:val="0"/>
        <w:autoSpaceDN w:val="0"/>
        <w:adjustRightInd w:val="0"/>
        <w:spacing w:line="360" w:lineRule="auto"/>
        <w:jc w:val="right"/>
        <w:outlineLvl w:val="0"/>
      </w:pPr>
    </w:p>
    <w:p w14:paraId="1420FE4C" w14:textId="77777777" w:rsidR="00462731" w:rsidRDefault="00462731" w:rsidP="00205E8F">
      <w:pPr>
        <w:autoSpaceDE w:val="0"/>
        <w:autoSpaceDN w:val="0"/>
        <w:adjustRightInd w:val="0"/>
        <w:spacing w:line="360" w:lineRule="auto"/>
        <w:jc w:val="right"/>
        <w:outlineLvl w:val="0"/>
      </w:pPr>
    </w:p>
    <w:p w14:paraId="50C86B2C" w14:textId="77777777" w:rsidR="00B5510A" w:rsidRDefault="00B5510A" w:rsidP="00205E8F">
      <w:pPr>
        <w:autoSpaceDE w:val="0"/>
        <w:autoSpaceDN w:val="0"/>
        <w:adjustRightInd w:val="0"/>
        <w:spacing w:line="360" w:lineRule="auto"/>
        <w:jc w:val="right"/>
        <w:outlineLvl w:val="0"/>
      </w:pPr>
    </w:p>
    <w:p w14:paraId="33C44E5A" w14:textId="77777777" w:rsidR="00EF05EE" w:rsidRDefault="00EF05EE" w:rsidP="00EF05EE">
      <w:pPr>
        <w:autoSpaceDE w:val="0"/>
        <w:autoSpaceDN w:val="0"/>
        <w:adjustRightInd w:val="0"/>
        <w:jc w:val="right"/>
        <w:outlineLvl w:val="0"/>
        <w:rPr>
          <w:b/>
        </w:rPr>
      </w:pPr>
      <w:r w:rsidRPr="00D87409">
        <w:rPr>
          <w:b/>
        </w:rPr>
        <w:t>УТВЕРЖДЕНО:</w:t>
      </w:r>
    </w:p>
    <w:p w14:paraId="0CFEA498" w14:textId="77777777" w:rsidR="00EF05EE" w:rsidRDefault="00EF05EE" w:rsidP="00EF05EE">
      <w:pPr>
        <w:autoSpaceDE w:val="0"/>
        <w:autoSpaceDN w:val="0"/>
        <w:adjustRightInd w:val="0"/>
        <w:jc w:val="right"/>
        <w:outlineLvl w:val="0"/>
      </w:pPr>
      <w:r w:rsidRPr="00D87409">
        <w:t xml:space="preserve"> Постановлением </w:t>
      </w:r>
    </w:p>
    <w:p w14:paraId="1FFD2327" w14:textId="77777777" w:rsidR="00EF05EE" w:rsidRDefault="00EF05EE" w:rsidP="00EF05EE">
      <w:pPr>
        <w:autoSpaceDE w:val="0"/>
        <w:autoSpaceDN w:val="0"/>
        <w:adjustRightInd w:val="0"/>
        <w:jc w:val="right"/>
        <w:outlineLvl w:val="0"/>
      </w:pPr>
      <w:r w:rsidRPr="00D87409">
        <w:t xml:space="preserve">администрации Анучинского </w:t>
      </w:r>
    </w:p>
    <w:p w14:paraId="4D3A5108" w14:textId="77777777" w:rsidR="00EF05EE" w:rsidRDefault="00EF05EE" w:rsidP="00EF05EE">
      <w:pPr>
        <w:autoSpaceDE w:val="0"/>
        <w:autoSpaceDN w:val="0"/>
        <w:adjustRightInd w:val="0"/>
        <w:jc w:val="right"/>
        <w:outlineLvl w:val="0"/>
      </w:pPr>
      <w:r w:rsidRPr="00D87409">
        <w:t>муниципального округа</w:t>
      </w:r>
    </w:p>
    <w:p w14:paraId="51436CC8" w14:textId="724D5157" w:rsidR="00EF05EE" w:rsidRPr="00D87409" w:rsidRDefault="00EF05EE" w:rsidP="00EF05EE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790F48">
        <w:t>11.04.2022г. № 332-НПА</w:t>
      </w:r>
    </w:p>
    <w:p w14:paraId="22B11C6F" w14:textId="77777777" w:rsidR="00EF05EE" w:rsidRDefault="00EF05EE" w:rsidP="00EF05EE">
      <w:pPr>
        <w:pStyle w:val="ConsPlusNormal"/>
        <w:jc w:val="right"/>
      </w:pPr>
    </w:p>
    <w:p w14:paraId="7F9C97C0" w14:textId="77777777" w:rsidR="00EF05EE" w:rsidRDefault="00EF05EE" w:rsidP="00EF05EE">
      <w:pPr>
        <w:pStyle w:val="ConsPlusNormal"/>
        <w:jc w:val="both"/>
      </w:pPr>
    </w:p>
    <w:p w14:paraId="3576A141" w14:textId="77777777" w:rsidR="00EF05EE" w:rsidRPr="009142B3" w:rsidRDefault="009B1B01" w:rsidP="00EF05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231501DF" w14:textId="77777777" w:rsidR="00EF05EE" w:rsidRPr="009B1B01" w:rsidRDefault="009B1B01" w:rsidP="00EF05EE">
      <w:pPr>
        <w:spacing w:after="1"/>
        <w:jc w:val="center"/>
        <w:rPr>
          <w:b/>
          <w:sz w:val="28"/>
          <w:szCs w:val="28"/>
        </w:rPr>
      </w:pPr>
      <w:r w:rsidRPr="009B1B01">
        <w:rPr>
          <w:b/>
          <w:sz w:val="28"/>
          <w:szCs w:val="28"/>
        </w:rPr>
        <w:t>О порядке работы муниципальной комиссии по обследованию жилых помещений, занимаемых инвалидами и семьями, имеющими детей-инвалидов, и используемых для их  постоянного проживания, и общего имущества в многоквартирных домах, входящих в состав муниципального жилищного фонда, а так же частного жилищного фонда, в которых проживают инвалиды, на территории Анучинского муниципального округа</w:t>
      </w:r>
    </w:p>
    <w:p w14:paraId="77F597E2" w14:textId="77777777" w:rsidR="00EF05EE" w:rsidRPr="009142B3" w:rsidRDefault="00EF05EE" w:rsidP="00EF0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0AB12" w14:textId="77777777" w:rsidR="00D628BB" w:rsidRPr="00D628BB" w:rsidRDefault="00D628BB" w:rsidP="00D628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28B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73F8FA8" w14:textId="77777777" w:rsidR="00D628BB" w:rsidRPr="00D628BB" w:rsidRDefault="00D628BB" w:rsidP="00D62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76E9C2" w14:textId="77777777" w:rsidR="00D628BB" w:rsidRPr="00D628BB" w:rsidRDefault="00B5510A" w:rsidP="00D628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«</w:t>
      </w:r>
      <w:r w:rsidR="00D628BB" w:rsidRPr="00D628BB">
        <w:rPr>
          <w:rFonts w:ascii="Times New Roman" w:hAnsi="Times New Roman" w:cs="Times New Roman"/>
          <w:sz w:val="28"/>
          <w:szCs w:val="28"/>
        </w:rPr>
        <w:t xml:space="preserve">О порядке работы комиссии по проведению обследования муниципальных жилых помещений, занимаемых инвалидами и семьями, имеющими детей-инвалидов,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проживают инвалиды, на территории </w:t>
      </w:r>
      <w:r w:rsidR="00D628BB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округа»</w:t>
      </w:r>
      <w:r w:rsidR="00D628BB" w:rsidRPr="00D628BB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Гражданским </w:t>
      </w:r>
      <w:hyperlink r:id="rId7" w:history="1">
        <w:r w:rsidR="00D628BB" w:rsidRPr="00D628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628BB" w:rsidRPr="00D628B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8" w:history="1">
        <w:r w:rsidR="00D628BB" w:rsidRPr="00D628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628BB" w:rsidRPr="00D628B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D628BB" w:rsidRPr="00D628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D628BB" w:rsidRPr="00D628BB">
        <w:rPr>
          <w:rFonts w:ascii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D628BB" w:rsidRPr="00D628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8BB" w:rsidRPr="00D628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628BB" w:rsidRPr="00D628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628BB" w:rsidRPr="00D6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09.07.2016 №</w:t>
      </w:r>
      <w:r w:rsidR="00D628BB" w:rsidRPr="00D628BB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28BB" w:rsidRPr="00D628BB">
        <w:rPr>
          <w:rFonts w:ascii="Times New Roman" w:hAnsi="Times New Roman" w:cs="Times New Roman"/>
          <w:sz w:val="28"/>
          <w:szCs w:val="28"/>
        </w:rPr>
        <w:t xml:space="preserve">О мерах по приспособлению жилых помещений и общего имущества в многоквартирном доме </w:t>
      </w:r>
      <w:r>
        <w:rPr>
          <w:rFonts w:ascii="Times New Roman" w:hAnsi="Times New Roman" w:cs="Times New Roman"/>
          <w:sz w:val="28"/>
          <w:szCs w:val="28"/>
        </w:rPr>
        <w:t>с учетом потребностей инвалидов»</w:t>
      </w:r>
      <w:r w:rsidR="00D628BB" w:rsidRPr="00D628BB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09.07.2016 №</w:t>
      </w:r>
      <w:r w:rsidR="00D628BB" w:rsidRPr="00D628BB">
        <w:rPr>
          <w:rFonts w:ascii="Times New Roman" w:hAnsi="Times New Roman" w:cs="Times New Roman"/>
          <w:sz w:val="28"/>
          <w:szCs w:val="28"/>
        </w:rPr>
        <w:t xml:space="preserve"> 649).</w:t>
      </w:r>
    </w:p>
    <w:p w14:paraId="78F2AD7C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работы и полномочия комиссии по проведению обследования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D628BB">
        <w:rPr>
          <w:rFonts w:ascii="Times New Roman" w:hAnsi="Times New Roman" w:cs="Times New Roman"/>
          <w:sz w:val="28"/>
          <w:szCs w:val="28"/>
        </w:rPr>
        <w:t xml:space="preserve"> округа (далее - комиссия).</w:t>
      </w:r>
    </w:p>
    <w:p w14:paraId="10F6718D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lastRenderedPageBreak/>
        <w:t xml:space="preserve">1.3. В своей работе комиссия руководствуется </w:t>
      </w:r>
      <w:hyperlink r:id="rId11" w:history="1">
        <w:r w:rsidRPr="00D628B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628BB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от 09.07.2016 N 649.</w:t>
      </w:r>
    </w:p>
    <w:p w14:paraId="596ED94E" w14:textId="77777777" w:rsidR="00D628BB" w:rsidRPr="00D628BB" w:rsidRDefault="00D628BB" w:rsidP="00D62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937030" w14:textId="77777777" w:rsidR="00D628BB" w:rsidRPr="00D628BB" w:rsidRDefault="00D628BB" w:rsidP="00D628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8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628BB">
        <w:rPr>
          <w:rFonts w:ascii="Times New Roman" w:hAnsi="Times New Roman" w:cs="Times New Roman"/>
          <w:b/>
          <w:sz w:val="28"/>
          <w:szCs w:val="28"/>
        </w:rPr>
        <w:t>. Цели и задачи комиссии</w:t>
      </w:r>
    </w:p>
    <w:p w14:paraId="0F4395AA" w14:textId="77777777" w:rsidR="00D628BB" w:rsidRPr="00D628BB" w:rsidRDefault="00D628BB" w:rsidP="00D62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D16563" w14:textId="77777777" w:rsidR="00D628BB" w:rsidRPr="00D628BB" w:rsidRDefault="00D628BB" w:rsidP="00D628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2.1. Комиссия создается для проведения обследования жилого помещения инвалида, отнесенного к муниципальному жилищному фонду и общего имущества в многоквартирном доме, частному жилищному фонду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14:paraId="322B5D82" w14:textId="77777777" w:rsidR="00D628BB" w:rsidRPr="00D628BB" w:rsidRDefault="00D628BB" w:rsidP="00D62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F1633" w14:textId="77777777" w:rsidR="00D628BB" w:rsidRPr="00D628BB" w:rsidRDefault="00D628BB" w:rsidP="00D628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8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628BB">
        <w:rPr>
          <w:rFonts w:ascii="Times New Roman" w:hAnsi="Times New Roman" w:cs="Times New Roman"/>
          <w:b/>
          <w:sz w:val="28"/>
          <w:szCs w:val="28"/>
        </w:rPr>
        <w:t>. Функции комиссии</w:t>
      </w:r>
    </w:p>
    <w:p w14:paraId="0BF3716E" w14:textId="77777777" w:rsidR="00D628BB" w:rsidRPr="00D628BB" w:rsidRDefault="00D628BB" w:rsidP="00D628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5346B4" w14:textId="77777777" w:rsidR="00D628BB" w:rsidRPr="00D628BB" w:rsidRDefault="00D628BB" w:rsidP="00D628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3.1. Функциями комиссии при проведении обследования являются:</w:t>
      </w:r>
    </w:p>
    <w:p w14:paraId="36CC34A5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14:paraId="530C5BD5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1C2BD592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</w:t>
      </w:r>
      <w:r w:rsidRPr="00D628BB">
        <w:rPr>
          <w:rFonts w:ascii="Times New Roman" w:hAnsi="Times New Roman" w:cs="Times New Roman"/>
          <w:sz w:val="28"/>
          <w:szCs w:val="28"/>
        </w:rPr>
        <w:lastRenderedPageBreak/>
        <w:t>испытаний несущих конструкций жилого здания;</w:t>
      </w:r>
    </w:p>
    <w:p w14:paraId="58ACF7B0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7EA6F6DF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6659C457" w14:textId="77777777" w:rsidR="00D628BB" w:rsidRPr="00D628BB" w:rsidRDefault="00D628BB" w:rsidP="00D62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CE3D36" w14:textId="77777777" w:rsidR="00D628BB" w:rsidRPr="00462731" w:rsidRDefault="00D628BB" w:rsidP="00D628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27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62731">
        <w:rPr>
          <w:rFonts w:ascii="Times New Roman" w:hAnsi="Times New Roman" w:cs="Times New Roman"/>
          <w:b/>
          <w:sz w:val="28"/>
          <w:szCs w:val="28"/>
        </w:rPr>
        <w:t>. Порядок работы комиссии</w:t>
      </w:r>
    </w:p>
    <w:p w14:paraId="2F0F00E8" w14:textId="77777777" w:rsidR="00D628BB" w:rsidRPr="00D628BB" w:rsidRDefault="00D628BB" w:rsidP="00D62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A29846" w14:textId="77777777" w:rsidR="00D628BB" w:rsidRPr="00D628BB" w:rsidRDefault="00D628BB" w:rsidP="00D628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4.1. Руководство комиссией осуществляет председатель комиссии (первый заместитель главы администрации Лесозаводского городского округа), а в его отсутствие - заместитель председателя комиссии (начальник управления жизнеобеспечения).</w:t>
      </w:r>
    </w:p>
    <w:p w14:paraId="11B8A706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4.2. К членам комиссии относятся: председатель, заместитель председателя, секретарь, члены комиссии.</w:t>
      </w:r>
    </w:p>
    <w:p w14:paraId="73EC52BD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14:paraId="4C2F1A64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1) осуществляет общее руководство работой комиссией и обеспечивает исполнение настоящего Положения;</w:t>
      </w:r>
    </w:p>
    <w:p w14:paraId="46144060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14:paraId="11F678BF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3) осуществляет иные действия в соответствии с законодательством Российской Федерации и настоящим Положением.</w:t>
      </w:r>
    </w:p>
    <w:p w14:paraId="3782F102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 xml:space="preserve">4.4. К участию в работе комиссии вправе привлекаться представители </w:t>
      </w:r>
      <w:r w:rsidRPr="00D628BB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3564A75A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7175086D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14:paraId="31D12A8B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14:paraId="4059F488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12" w:history="1">
        <w:r w:rsidRPr="00D628BB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D628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D628BB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D628B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</w:t>
      </w:r>
      <w:r w:rsidR="00B5510A">
        <w:rPr>
          <w:rFonts w:ascii="Times New Roman" w:hAnsi="Times New Roman" w:cs="Times New Roman"/>
          <w:sz w:val="28"/>
          <w:szCs w:val="28"/>
        </w:rPr>
        <w:t>т 09.07.2016 №</w:t>
      </w:r>
      <w:r w:rsidRPr="00D628BB">
        <w:rPr>
          <w:rFonts w:ascii="Times New Roman" w:hAnsi="Times New Roman" w:cs="Times New Roman"/>
          <w:sz w:val="28"/>
          <w:szCs w:val="28"/>
        </w:rPr>
        <w:t xml:space="preserve"> 649, которым не соответствует обследуемое жилое помещение инвалида (если такие несоответствия были выявлены);</w:t>
      </w:r>
    </w:p>
    <w:p w14:paraId="5606DDAC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14:paraId="6072E846" w14:textId="77777777" w:rsidR="00D628BB" w:rsidRPr="00D628BB" w:rsidRDefault="00D628BB" w:rsidP="00D628B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3345A8A3" w14:textId="77777777" w:rsidR="00462731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lastRenderedPageBreak/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12633B93" w14:textId="77777777" w:rsidR="009F41DE" w:rsidRDefault="00D628BB" w:rsidP="009F41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28BB">
        <w:rPr>
          <w:sz w:val="28"/>
          <w:szCs w:val="28"/>
        </w:rPr>
        <w:t xml:space="preserve">е) </w:t>
      </w:r>
      <w:r w:rsidR="009F41DE">
        <w:rPr>
          <w:rFonts w:eastAsiaTheme="minorHAnsi"/>
          <w:sz w:val="28"/>
          <w:szCs w:val="28"/>
          <w:lang w:eastAsia="en-US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14:paraId="03F13F63" w14:textId="77777777" w:rsidR="00D628BB" w:rsidRPr="00D628BB" w:rsidRDefault="00D628BB" w:rsidP="009F41D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28BB">
        <w:rPr>
          <w:sz w:val="28"/>
          <w:szCs w:val="28"/>
        </w:rPr>
        <w:t>4.7.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14:paraId="5919694B" w14:textId="77777777" w:rsidR="00D628BB" w:rsidRP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lastRenderedPageBreak/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14:paraId="3EE94228" w14:textId="77777777" w:rsidR="00D628BB" w:rsidRP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159BBF31" w14:textId="77777777" w:rsidR="00D628BB" w:rsidRP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1302794B" w14:textId="77777777" w:rsidR="00D628BB" w:rsidRP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14:paraId="60F3F874" w14:textId="77777777" w:rsidR="00D628BB" w:rsidRP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0A8F5B8D" w14:textId="77777777" w:rsidR="00D628BB" w:rsidRP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14:paraId="38B7E8CB" w14:textId="77777777" w:rsidR="00D628BB" w:rsidRP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</w:t>
      </w:r>
      <w:r w:rsidRPr="00D628BB">
        <w:rPr>
          <w:rFonts w:ascii="Times New Roman" w:hAnsi="Times New Roman" w:cs="Times New Roman"/>
          <w:sz w:val="28"/>
          <w:szCs w:val="28"/>
        </w:rPr>
        <w:lastRenderedPageBreak/>
        <w:t>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026A92E9" w14:textId="77777777" w:rsidR="00D628BB" w:rsidRP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4D929BFB" w14:textId="77777777" w:rsidR="00D628BB" w:rsidRP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14:paraId="0C76D3E4" w14:textId="77777777" w:rsidR="00D628BB" w:rsidRP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45AB84EE" w14:textId="77777777" w:rsidR="00D628BB" w:rsidRP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14:paraId="601773A7" w14:textId="77777777" w:rsidR="00D628BB" w:rsidRDefault="00D628BB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BB">
        <w:rPr>
          <w:rFonts w:ascii="Times New Roman" w:hAnsi="Times New Roman" w:cs="Times New Roman"/>
          <w:sz w:val="28"/>
          <w:szCs w:val="28"/>
        </w:rPr>
        <w:t xml:space="preserve">4.13. Для принятия решения о включении мероприятий в план мероприятий заключение в течение 10 дней со дня его вынесения направляется комиссией главе администрации </w:t>
      </w:r>
      <w:r w:rsidR="00462731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D628BB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7EBCBBA9" w14:textId="77777777" w:rsidR="00C416C7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8351D" w14:textId="77777777" w:rsidR="00C416C7" w:rsidRDefault="00C416C7" w:rsidP="00C8575D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A509D" w14:textId="77777777" w:rsidR="00C8575D" w:rsidRDefault="00C8575D" w:rsidP="00C8575D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3378E" w14:textId="77777777" w:rsidR="00C416C7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4715FB" w14:textId="77777777" w:rsidR="00C416C7" w:rsidRPr="00C416C7" w:rsidRDefault="00C416C7" w:rsidP="00E556D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Решение 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>№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 _____</w:t>
      </w:r>
    </w:p>
    <w:p w14:paraId="30231E65" w14:textId="77777777" w:rsidR="00C416C7" w:rsidRPr="00C416C7" w:rsidRDefault="00C416C7" w:rsidP="00E556D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об экономической целесообразности (нецелесообразности)</w:t>
      </w:r>
    </w:p>
    <w:p w14:paraId="4E51C4DC" w14:textId="77777777" w:rsidR="00C416C7" w:rsidRPr="00C416C7" w:rsidRDefault="00C416C7" w:rsidP="00E556D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реконструкции или капитального ремонта многоквартирного</w:t>
      </w:r>
    </w:p>
    <w:p w14:paraId="31FA004B" w14:textId="77777777" w:rsidR="00C416C7" w:rsidRPr="00C416C7" w:rsidRDefault="00C416C7" w:rsidP="00E556D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дома (части дома), в котором проживает инвалид, в целях</w:t>
      </w:r>
    </w:p>
    <w:p w14:paraId="5EEA04F3" w14:textId="77777777" w:rsidR="00C416C7" w:rsidRPr="00C416C7" w:rsidRDefault="00C416C7" w:rsidP="00E556D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приспособления с учетом потребностей инвалида и обеспечения</w:t>
      </w:r>
    </w:p>
    <w:p w14:paraId="52CCD7F6" w14:textId="77777777" w:rsidR="00C416C7" w:rsidRPr="00C416C7" w:rsidRDefault="00C416C7" w:rsidP="00E556D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условий их доступности для инвалида</w:t>
      </w:r>
    </w:p>
    <w:p w14:paraId="1785D19C" w14:textId="77777777" w:rsidR="00C416C7" w:rsidRPr="00C416C7" w:rsidRDefault="00C416C7" w:rsidP="00E556D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03C70DF7" w14:textId="77777777" w:rsidR="00C416C7" w:rsidRPr="00C416C7" w:rsidRDefault="00C416C7" w:rsidP="00E556D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г. _______________                  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"__" __________ ____ г.</w:t>
      </w:r>
    </w:p>
    <w:p w14:paraId="066F6A5E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7B503D03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Комиссией  по  обследованию  жилых помещений инвалидов и общего имущества в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многоквартирных   домах,   в   которых   проживают  инвалиды,  в  целях  их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приспособления  с  учетом  потребностей  инвалидов и обеспечения условий их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доступности для инвалидов, в составе:</w:t>
      </w:r>
    </w:p>
    <w:p w14:paraId="50418404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___________________________________________________________________________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</w:t>
      </w:r>
    </w:p>
    <w:p w14:paraId="7C7264E4" w14:textId="77777777" w:rsidR="00E556D8" w:rsidRDefault="00C416C7" w:rsidP="00E556D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E556D8">
        <w:rPr>
          <w:rFonts w:eastAsiaTheme="minorHAnsi"/>
          <w:b w:val="0"/>
          <w:bCs w:val="0"/>
          <w:sz w:val="22"/>
          <w:szCs w:val="22"/>
          <w:lang w:eastAsia="en-US"/>
        </w:rPr>
        <w:t>(Ф.И.О. членов комиссии с указанием, представителем</w:t>
      </w:r>
      <w:r w:rsidR="00E556D8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E556D8">
        <w:rPr>
          <w:rFonts w:eastAsiaTheme="minorHAnsi"/>
          <w:b w:val="0"/>
          <w:bCs w:val="0"/>
          <w:sz w:val="22"/>
          <w:szCs w:val="22"/>
          <w:lang w:eastAsia="en-US"/>
        </w:rPr>
        <w:t>какого органа (организации) он является,</w:t>
      </w:r>
      <w:r w:rsidR="00E556D8" w:rsidRPr="00E556D8">
        <w:rPr>
          <w:rFonts w:eastAsiaTheme="minorHAnsi"/>
          <w:b w:val="0"/>
          <w:bCs w:val="0"/>
          <w:sz w:val="22"/>
          <w:szCs w:val="22"/>
          <w:lang w:eastAsia="en-US"/>
        </w:rPr>
        <w:t xml:space="preserve"> созданной</w:t>
      </w:r>
      <w:r w:rsidR="00E556D8">
        <w:rPr>
          <w:rFonts w:eastAsiaTheme="minorHAnsi"/>
          <w:b w:val="0"/>
          <w:bCs w:val="0"/>
          <w:sz w:val="22"/>
          <w:szCs w:val="22"/>
          <w:lang w:eastAsia="en-US"/>
        </w:rPr>
        <w:t xml:space="preserve">  </w:t>
      </w:r>
      <w:r w:rsidR="00E556D8" w:rsidRPr="00E556D8">
        <w:rPr>
          <w:rFonts w:eastAsiaTheme="minorHAnsi"/>
          <w:b w:val="0"/>
          <w:bCs w:val="0"/>
          <w:sz w:val="22"/>
          <w:szCs w:val="22"/>
          <w:lang w:eastAsia="en-US"/>
        </w:rPr>
        <w:t>и занимаемой должности)</w:t>
      </w:r>
    </w:p>
    <w:p w14:paraId="4B957E0E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__________________________________________________________________________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4111C969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</w:t>
      </w:r>
    </w:p>
    <w:p w14:paraId="62689151" w14:textId="77777777" w:rsidR="00C416C7" w:rsidRPr="00E556D8" w:rsidRDefault="00C416C7" w:rsidP="00E556D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E556D8">
        <w:rPr>
          <w:rFonts w:eastAsiaTheme="minorHAnsi"/>
          <w:b w:val="0"/>
          <w:bCs w:val="0"/>
          <w:sz w:val="22"/>
          <w:szCs w:val="22"/>
          <w:lang w:eastAsia="en-US"/>
        </w:rPr>
        <w:t>(указываются реквизиты акта о создании комиссии)</w:t>
      </w:r>
    </w:p>
    <w:p w14:paraId="609BB7E6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50EAECD6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в соответствии с планом мероприятий, утвержденным _________________________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</w:t>
      </w:r>
    </w:p>
    <w:p w14:paraId="5F8CB85D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___________________________________________________________________________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</w:t>
      </w:r>
    </w:p>
    <w:p w14:paraId="3489B3D5" w14:textId="77777777" w:rsidR="00C416C7" w:rsidRPr="00E556D8" w:rsidRDefault="00C416C7" w:rsidP="00E556D8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E556D8">
        <w:rPr>
          <w:rFonts w:eastAsiaTheme="minorHAnsi"/>
          <w:b w:val="0"/>
          <w:bCs w:val="0"/>
          <w:sz w:val="22"/>
          <w:szCs w:val="22"/>
          <w:lang w:eastAsia="en-US"/>
        </w:rPr>
        <w:t>(указывается дата утверждения плана мероприятий</w:t>
      </w:r>
      <w:r w:rsidR="00E556D8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E556D8">
        <w:rPr>
          <w:rFonts w:eastAsiaTheme="minorHAnsi"/>
          <w:b w:val="0"/>
          <w:bCs w:val="0"/>
          <w:sz w:val="22"/>
          <w:szCs w:val="22"/>
          <w:lang w:eastAsia="en-US"/>
        </w:rPr>
        <w:t>и кем он утвержден)</w:t>
      </w:r>
    </w:p>
    <w:p w14:paraId="21C4C95F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на основании акта обследования жилого помещения инвалида и общего имущества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в   многоквартирном   доме,   в  котором  проживает  инвалид,  в  целях  их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приспособления  с  учетом  потребностей  инвалида  и обеспечения условий их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доступности для инвалида от __________________ 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>№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 ________, расположенного в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многоквартирном доме, по адресу: __________________________________________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</w:t>
      </w:r>
    </w:p>
    <w:p w14:paraId="156E16EF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</w:t>
      </w:r>
    </w:p>
    <w:p w14:paraId="3B7284FF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___________________________________________________________________________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</w:t>
      </w:r>
    </w:p>
    <w:p w14:paraId="336510FD" w14:textId="77777777" w:rsidR="00C416C7" w:rsidRPr="00E556D8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E556D8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(указывается полный адрес: индекс отделения почтовой связи</w:t>
      </w:r>
      <w:r w:rsidR="00E556D8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r w:rsidRPr="00E556D8">
        <w:rPr>
          <w:rFonts w:eastAsiaTheme="minorHAnsi"/>
          <w:b w:val="0"/>
          <w:bCs w:val="0"/>
          <w:sz w:val="22"/>
          <w:szCs w:val="22"/>
          <w:lang w:eastAsia="en-US"/>
        </w:rPr>
        <w:t>субъект Российской Федерации, административный район</w:t>
      </w:r>
      <w:r w:rsidR="00E556D8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r w:rsidRPr="00E556D8">
        <w:rPr>
          <w:rFonts w:eastAsiaTheme="minorHAnsi"/>
          <w:b w:val="0"/>
          <w:bCs w:val="0"/>
          <w:sz w:val="22"/>
          <w:szCs w:val="22"/>
          <w:lang w:eastAsia="en-US"/>
        </w:rPr>
        <w:t>город/населенный пункт, квартал/микрорайон, улица, номер</w:t>
      </w:r>
    </w:p>
    <w:p w14:paraId="47499865" w14:textId="77777777" w:rsidR="00C416C7" w:rsidRPr="00E556D8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E556D8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дома (с указанием номера корпуса, строения, владения</w:t>
      </w:r>
      <w:r w:rsidR="00E556D8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r w:rsidRPr="00E556D8">
        <w:rPr>
          <w:rFonts w:eastAsiaTheme="minorHAnsi"/>
          <w:b w:val="0"/>
          <w:bCs w:val="0"/>
          <w:sz w:val="22"/>
          <w:szCs w:val="22"/>
          <w:lang w:eastAsia="en-US"/>
        </w:rPr>
        <w:t>здания), номер квартиры)</w:t>
      </w:r>
    </w:p>
    <w:p w14:paraId="6D683667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и  принятого  решения  о проведении проверки экономической целесообразности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реконструкции или капитального ремонта многоквартирного дома (части дома) в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целях  приспособления  жилого помещения инвалида и (или) общего имущества в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многоквартирном  доме,  в  котором проживает инвалид, с учетом потребностей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инвалида и обеспечения условий их доступности для инвалида,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исходя из:</w:t>
      </w:r>
    </w:p>
    <w:p w14:paraId="51FBF3D8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-   потребности   в   финансовых   ресурсах,   необходимых   на  проведение</w:t>
      </w:r>
    </w:p>
    <w:p w14:paraId="49C68AFF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реконструкции  и</w:t>
      </w:r>
      <w:proofErr w:type="gramEnd"/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  (или)  капитального  ремонта многоквартирного дома (части</w:t>
      </w:r>
    </w:p>
    <w:p w14:paraId="60CF3732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дома), в котором проживает инвалид, в целях приспособления жилого помещения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и  (или)  общего  имущества  в  многоквартирном  доме,  в котором проживает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инвалид,   с   учетом   потребностей  инвалида  и  обеспечения  условий  их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доступности   для   инвалида,  исходя  из  указанных  в  акте  обследования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мероприятий, в размере:</w:t>
      </w:r>
    </w:p>
    <w:p w14:paraId="08855BD9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___________________________________________________________________________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</w:t>
      </w:r>
    </w:p>
    <w:p w14:paraId="7F214FC5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3BFE44C2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-  потребности  в  финансовых  ресурсах, необходимых на приобретение нового</w:t>
      </w:r>
    </w:p>
    <w:p w14:paraId="24A09A9F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жилого   помещения,   приспособленного  с  учетом   потребностей  инвалида,</w:t>
      </w:r>
    </w:p>
    <w:p w14:paraId="40589EED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 xml:space="preserve">и равнозначного по общей площади и </w:t>
      </w:r>
      <w:proofErr w:type="gramStart"/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месторасположению  помещению</w:t>
      </w:r>
      <w:proofErr w:type="gramEnd"/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, в  котором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проживает инвалид, в размере:</w:t>
      </w:r>
    </w:p>
    <w:p w14:paraId="22D5C9C8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___________________________________________________________________________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</w:t>
      </w:r>
    </w:p>
    <w:p w14:paraId="7EAAD5C5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7AD7D7C8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в  соответствии  с  </w:t>
      </w:r>
      <w:hyperlink r:id="rId14" w:history="1">
        <w:r w:rsidRPr="00C416C7">
          <w:rPr>
            <w:rFonts w:eastAsiaTheme="minorHAnsi"/>
            <w:b w:val="0"/>
            <w:bCs w:val="0"/>
            <w:color w:val="0000FF"/>
            <w:sz w:val="28"/>
            <w:szCs w:val="28"/>
            <w:lang w:eastAsia="en-US"/>
          </w:rPr>
          <w:t>пунктом  17</w:t>
        </w:r>
      </w:hyperlink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  Правил обеспечения условий доступности для</w:t>
      </w:r>
    </w:p>
    <w:p w14:paraId="457DFF2E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инвалидов  жилых  помещений  и  общего  имущества  в  многоквартирном доме,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утвержденных    постановлением    Правительства     Российской    Федерации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от 9 июля 2016 г. N 649, принято решение:</w:t>
      </w:r>
    </w:p>
    <w:p w14:paraId="0DB3545E" w14:textId="77777777" w:rsidR="00C416C7" w:rsidRPr="00C416C7" w:rsidRDefault="00E556D8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об экономической</w:t>
      </w:r>
      <w:r w:rsidR="00C416C7"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 целесообразности/нецелесообразности (нужное подчеркнуть)</w:t>
      </w:r>
    </w:p>
    <w:p w14:paraId="33B846A8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реконструкции  или капитального ремонта многоквартирного дома (части дома),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в  котором  проживает инвалид, в целях приспособления с учетом потребностей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инвалида   и   обеспечения   условий   их    доступности    для    инвалида</w:t>
      </w:r>
      <w:r w:rsidR="00E556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расположенного по адресу: _________________________________________________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</w:t>
      </w:r>
    </w:p>
    <w:p w14:paraId="3F7B70D3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___________________________________________________________________________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7DA427AA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(указывается полный адрес: индекс отделения почтовой связи</w:t>
      </w:r>
      <w:r w:rsidR="00E556D8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>субъект Российской Федерации, административный район</w:t>
      </w:r>
      <w:r w:rsidR="00E556D8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>город/населенный пункт, квартал/микрорайон, улица, номер</w:t>
      </w:r>
    </w:p>
    <w:p w14:paraId="1D929CDF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дома (с указанием номера корпуса, строения, владения</w:t>
      </w:r>
      <w:r w:rsidR="00E556D8">
        <w:rPr>
          <w:rFonts w:eastAsiaTheme="minorHAnsi"/>
          <w:b w:val="0"/>
          <w:bCs w:val="0"/>
          <w:sz w:val="22"/>
          <w:szCs w:val="22"/>
          <w:lang w:eastAsia="en-US"/>
        </w:rPr>
        <w:t>,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здания), номер квартиры)</w:t>
      </w:r>
    </w:p>
    <w:p w14:paraId="1C98D115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2D99E3B4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Приложением к настоящему решению являются:</w:t>
      </w:r>
    </w:p>
    <w:p w14:paraId="03C13867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а) расчет потребности  в финансовых  ресурсах  на  проведение реконструкции</w:t>
      </w:r>
    </w:p>
    <w:p w14:paraId="269D69E3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и (или) капитального ремонта;</w:t>
      </w:r>
    </w:p>
    <w:p w14:paraId="7FF3F237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б) расчет потребности в финансовых ресурсах на приобретение  нового  жилого</w:t>
      </w:r>
    </w:p>
    <w:p w14:paraId="4CA0367E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помещения.</w:t>
      </w:r>
    </w:p>
    <w:p w14:paraId="39576C32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Наст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оящее решение составлено в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(______) экземплярах.</w:t>
      </w:r>
    </w:p>
    <w:p w14:paraId="69DE8DA2" w14:textId="77777777" w:rsid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Члены комиссии:</w:t>
      </w:r>
    </w:p>
    <w:p w14:paraId="19EC6708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 _________________________/ _________________________________/</w:t>
      </w:r>
    </w:p>
    <w:p w14:paraId="1D3955F4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 (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подпись)        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>(должность, Ф.И.О.)</w:t>
      </w:r>
    </w:p>
    <w:p w14:paraId="3BA34663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_________________________/ _________________________________/</w:t>
      </w:r>
    </w:p>
    <w:p w14:paraId="01D00827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(подпись)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      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(должность, Ф.И.О.)</w:t>
      </w:r>
    </w:p>
    <w:p w14:paraId="24D57EE3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_________________________/ _________________________________/</w:t>
      </w:r>
    </w:p>
    <w:p w14:paraId="2D717F38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(подпись)      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>(должность, Ф.И.О.)</w:t>
      </w:r>
    </w:p>
    <w:p w14:paraId="762A4D06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_________________________/ _________________________________/</w:t>
      </w:r>
    </w:p>
    <w:p w14:paraId="4FD9DC89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(подпись)     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 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(должность, Ф.И.О.)</w:t>
      </w:r>
    </w:p>
    <w:p w14:paraId="73EE4943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_________________________/ _________________________________/</w:t>
      </w:r>
    </w:p>
    <w:p w14:paraId="177D72D9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(подпись)        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(должность, Ф.И.О.)</w:t>
      </w:r>
    </w:p>
    <w:p w14:paraId="42ABAAB3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_________________________/ _________________________________/</w:t>
      </w:r>
    </w:p>
    <w:p w14:paraId="4EC073E3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(подпись)       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(должность, Ф.И.О.)</w:t>
      </w:r>
    </w:p>
    <w:p w14:paraId="482AA3A8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_________________________/ _________________________________/</w:t>
      </w:r>
    </w:p>
    <w:p w14:paraId="26D535DB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</w:t>
      </w: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(подпись)       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 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(должность, Ф.И.О.)</w:t>
      </w:r>
    </w:p>
    <w:p w14:paraId="5C7FD385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16C7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_________________________/ _________________________________/</w:t>
      </w:r>
    </w:p>
    <w:p w14:paraId="2EE281AA" w14:textId="77777777" w:rsidR="00C416C7" w:rsidRPr="00C416C7" w:rsidRDefault="00C416C7" w:rsidP="00C416C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(подпись)            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   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    </w:t>
      </w:r>
      <w:r w:rsidRPr="00C416C7">
        <w:rPr>
          <w:rFonts w:eastAsiaTheme="minorHAnsi"/>
          <w:b w:val="0"/>
          <w:bCs w:val="0"/>
          <w:sz w:val="22"/>
          <w:szCs w:val="22"/>
          <w:lang w:eastAsia="en-US"/>
        </w:rPr>
        <w:t xml:space="preserve">  (должность, Ф.И.О.)</w:t>
      </w:r>
    </w:p>
    <w:p w14:paraId="42952343" w14:textId="77777777" w:rsidR="00C416C7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768645" w14:textId="77777777" w:rsidR="00C416C7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0A0977" w14:textId="77777777" w:rsidR="00C416C7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19F293" w14:textId="77777777" w:rsidR="00C416C7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BAACD" w14:textId="77777777" w:rsidR="00C416C7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543332" w14:textId="77777777" w:rsidR="00C416C7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3CCBE5" w14:textId="77777777" w:rsidR="00C416C7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66FC03" w14:textId="77777777" w:rsidR="00C416C7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DEE79D" w14:textId="77777777" w:rsidR="00C416C7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685ADC" w14:textId="77777777" w:rsidR="00C416C7" w:rsidRPr="00D628BB" w:rsidRDefault="00C416C7" w:rsidP="0046273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728841" w14:textId="77777777" w:rsidR="00EF05EE" w:rsidRDefault="00EF05EE" w:rsidP="00EF05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219D4" w14:textId="77777777" w:rsidR="004640D6" w:rsidRDefault="004640D6" w:rsidP="00EF05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5A95D" w14:textId="77777777" w:rsidR="004640D6" w:rsidRDefault="004640D6" w:rsidP="00EF05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F3C57" w14:textId="77777777" w:rsidR="004640D6" w:rsidRDefault="004640D6" w:rsidP="00EF05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A8A48" w14:textId="77777777" w:rsidR="004640D6" w:rsidRDefault="004640D6" w:rsidP="00EF05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7BA3B" w14:textId="77777777" w:rsidR="004640D6" w:rsidRDefault="004640D6" w:rsidP="00EF05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04D9E" w14:textId="77777777" w:rsidR="004640D6" w:rsidRDefault="004640D6" w:rsidP="00EF05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E5441" w14:textId="77777777" w:rsidR="004640D6" w:rsidRDefault="004640D6" w:rsidP="00EF05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321C0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АКТ </w:t>
      </w:r>
      <w:r w:rsidR="00E858B5">
        <w:rPr>
          <w:rFonts w:ascii="Times New Roman" w:hAnsi="Times New Roman" w:cs="Times New Roman"/>
          <w:sz w:val="28"/>
          <w:szCs w:val="28"/>
        </w:rPr>
        <w:t>№</w:t>
      </w:r>
      <w:r w:rsidRPr="00E858B5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38A277F3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обследования жилого помещения инвалида и общего имущества</w:t>
      </w:r>
    </w:p>
    <w:p w14:paraId="4BE07DC4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в многоквартирном доме, в котором проживает инвалид, в целях</w:t>
      </w:r>
    </w:p>
    <w:p w14:paraId="7E45B5E5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их приспособления с учетом потребностей инвалида</w:t>
      </w:r>
    </w:p>
    <w:p w14:paraId="53600F65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и обеспечения условий их доступности для инвалида</w:t>
      </w:r>
    </w:p>
    <w:p w14:paraId="273B839D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134E36C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г. ______________                           </w:t>
      </w:r>
      <w:r w:rsidR="00E858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858B5">
        <w:rPr>
          <w:rFonts w:ascii="Times New Roman" w:hAnsi="Times New Roman" w:cs="Times New Roman"/>
          <w:sz w:val="28"/>
          <w:szCs w:val="28"/>
        </w:rPr>
        <w:t xml:space="preserve">         "__" _________ ____ г.</w:t>
      </w:r>
    </w:p>
    <w:p w14:paraId="5505615A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749F99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Комиссия  по  обследованию  жилых  помещений инвалидов и общего имущества в</w:t>
      </w:r>
      <w:r w:rsidR="00E858B5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многоквартирных   домах,   в   которых   проживают  инвалиды,  в  целях  их</w:t>
      </w:r>
      <w:r w:rsidR="00E858B5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приспособления  с  учетом  потребностей  инвалидов и обеспечения условий их</w:t>
      </w:r>
      <w:r w:rsidR="00E858B5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доступности для инвалидов, в составе:</w:t>
      </w:r>
    </w:p>
    <w:p w14:paraId="771B8B9E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6C820D6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(Ф.И.О. членов комиссии с указанием, представителем какого органа</w:t>
      </w:r>
    </w:p>
    <w:p w14:paraId="76A09611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9AA12C6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(организации) он является и занимаемой должности)</w:t>
      </w:r>
    </w:p>
    <w:p w14:paraId="5C9EEE80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созданная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</w:t>
      </w:r>
    </w:p>
    <w:p w14:paraId="583083A8" w14:textId="77777777" w:rsidR="004640D6" w:rsidRPr="00E858B5" w:rsidRDefault="004640D6" w:rsidP="00E858B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(указываются реквизиты акта о создании комиссии)</w:t>
      </w:r>
    </w:p>
    <w:p w14:paraId="5837B818" w14:textId="77777777" w:rsidR="004640D6" w:rsidRPr="00E858B5" w:rsidRDefault="00E858B5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</w:t>
      </w:r>
      <w:r w:rsidR="004640D6" w:rsidRPr="00E858B5">
        <w:rPr>
          <w:rFonts w:ascii="Times New Roman" w:hAnsi="Times New Roman" w:cs="Times New Roman"/>
          <w:sz w:val="28"/>
          <w:szCs w:val="28"/>
        </w:rPr>
        <w:t>утвержденным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C9E586B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B2E9B3" w14:textId="77777777" w:rsidR="004640D6" w:rsidRPr="00E858B5" w:rsidRDefault="004640D6" w:rsidP="00E858B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(указывается дата утверждения плана мероприятий и кем он утвержден)</w:t>
      </w:r>
    </w:p>
    <w:p w14:paraId="17BC3000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произвела   обследование   жилого   </w:t>
      </w:r>
      <w:proofErr w:type="gramStart"/>
      <w:r w:rsidRPr="00E858B5">
        <w:rPr>
          <w:rFonts w:ascii="Times New Roman" w:hAnsi="Times New Roman" w:cs="Times New Roman"/>
          <w:sz w:val="28"/>
          <w:szCs w:val="28"/>
        </w:rPr>
        <w:t>помещения  инвалида</w:t>
      </w:r>
      <w:proofErr w:type="gramEnd"/>
      <w:r w:rsidRPr="00E858B5">
        <w:rPr>
          <w:rFonts w:ascii="Times New Roman" w:hAnsi="Times New Roman" w:cs="Times New Roman"/>
          <w:sz w:val="28"/>
          <w:szCs w:val="28"/>
        </w:rPr>
        <w:t>,  расположенного  в</w:t>
      </w:r>
    </w:p>
    <w:p w14:paraId="298A3DC7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многоквартирном доме, по адресу: 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770C39A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C0CA948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CC73428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(указывается полный адрес: индекс отделения почтовой связи, субъект</w:t>
      </w:r>
    </w:p>
    <w:p w14:paraId="5128A5E4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Российской Федерации/округ, административный район, город/населенный</w:t>
      </w:r>
    </w:p>
    <w:p w14:paraId="1F7100FC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пункт, квартал/микрорайон, улица, номер дома (с указанием номера</w:t>
      </w:r>
    </w:p>
    <w:p w14:paraId="4D3F7F44" w14:textId="77777777" w:rsidR="004640D6" w:rsidRPr="00E858B5" w:rsidRDefault="00E858B5" w:rsidP="00E858B5">
      <w:pPr>
        <w:pStyle w:val="ConsPlusNonformat"/>
        <w:tabs>
          <w:tab w:val="center" w:pos="4818"/>
          <w:tab w:val="left" w:pos="84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640D6" w:rsidRPr="00E858B5">
        <w:rPr>
          <w:rFonts w:ascii="Times New Roman" w:hAnsi="Times New Roman" w:cs="Times New Roman"/>
          <w:sz w:val="22"/>
          <w:szCs w:val="22"/>
        </w:rPr>
        <w:t>корпуса, строения, владения, здания, сооружения), номер квартиры)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80224A1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и  общего  имущества  в указанном многоквартирном доме, в котором проживает</w:t>
      </w:r>
      <w:r w:rsidR="00E858B5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инвалид, на  соответствие  требованиям из числа требований, предусмотренных</w:t>
      </w:r>
      <w:r w:rsidR="00E858B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858B5">
          <w:rPr>
            <w:rFonts w:ascii="Times New Roman" w:hAnsi="Times New Roman" w:cs="Times New Roman"/>
            <w:color w:val="0000FF"/>
            <w:sz w:val="28"/>
            <w:szCs w:val="28"/>
          </w:rPr>
          <w:t>разделами  III</w:t>
        </w:r>
      </w:hyperlink>
      <w:r w:rsidRPr="00E858B5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6" w:history="1">
        <w:r w:rsidRPr="00E858B5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E858B5">
        <w:rPr>
          <w:rFonts w:ascii="Times New Roman" w:hAnsi="Times New Roman" w:cs="Times New Roman"/>
          <w:sz w:val="28"/>
          <w:szCs w:val="28"/>
        </w:rPr>
        <w:t xml:space="preserve">  Правил обеспечения условий </w:t>
      </w:r>
      <w:r w:rsidRPr="00E858B5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инвалидов</w:t>
      </w:r>
      <w:r w:rsidR="00E858B5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и</w:t>
      </w:r>
      <w:r w:rsidR="00E858B5">
        <w:rPr>
          <w:rFonts w:ascii="Times New Roman" w:hAnsi="Times New Roman" w:cs="Times New Roman"/>
          <w:sz w:val="28"/>
          <w:szCs w:val="28"/>
        </w:rPr>
        <w:t xml:space="preserve"> жи</w:t>
      </w:r>
      <w:r w:rsidRPr="00E858B5">
        <w:rPr>
          <w:rFonts w:ascii="Times New Roman" w:hAnsi="Times New Roman" w:cs="Times New Roman"/>
          <w:sz w:val="28"/>
          <w:szCs w:val="28"/>
        </w:rPr>
        <w:t>лых  помещений  и  общего  имущества в многоквартирном доме, утвержденных</w:t>
      </w:r>
      <w:r w:rsidR="00E858B5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Федерации от 9 июля 2016 г. N 649</w:t>
      </w:r>
      <w:r w:rsidR="00E858B5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(далее - требования).</w:t>
      </w:r>
    </w:p>
    <w:p w14:paraId="2543EE8F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При   обследовании   жилого   помещения   </w:t>
      </w:r>
      <w:proofErr w:type="gramStart"/>
      <w:r w:rsidRPr="00E858B5">
        <w:rPr>
          <w:rFonts w:ascii="Times New Roman" w:hAnsi="Times New Roman" w:cs="Times New Roman"/>
          <w:sz w:val="28"/>
          <w:szCs w:val="28"/>
        </w:rPr>
        <w:t>инвалида  и</w:t>
      </w:r>
      <w:proofErr w:type="gramEnd"/>
      <w:r w:rsidRPr="00E858B5">
        <w:rPr>
          <w:rFonts w:ascii="Times New Roman" w:hAnsi="Times New Roman" w:cs="Times New Roman"/>
          <w:sz w:val="28"/>
          <w:szCs w:val="28"/>
        </w:rPr>
        <w:t xml:space="preserve">  общего  имущества  в</w:t>
      </w:r>
    </w:p>
    <w:p w14:paraId="3A23B506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многоквартирном доме, в котором проживает инвалид, присутствовали:</w:t>
      </w:r>
    </w:p>
    <w:p w14:paraId="06E46F31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48A4D46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(Ф.И.О. гражданина, являющегося инвалидом и проживающего</w:t>
      </w:r>
    </w:p>
    <w:p w14:paraId="48C318D2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в обследуемом жилом помещении)</w:t>
      </w:r>
    </w:p>
    <w:p w14:paraId="7F9C1870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2626CF6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(Ф.И.О. законного представителя инвалида с указанием</w:t>
      </w:r>
    </w:p>
    <w:p w14:paraId="34FADEFA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подтверждающих документов)</w:t>
      </w:r>
    </w:p>
    <w:p w14:paraId="1748ECD9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3B2F402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(Ф.И.О. проживающих в жилом помещении членов семьи инвалида</w:t>
      </w:r>
    </w:p>
    <w:p w14:paraId="6347CCE3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с указанием степени родства)</w:t>
      </w:r>
    </w:p>
    <w:p w14:paraId="548C0A56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B757856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(Ф.И.О. представителей организаций, осуществляющих деятельность</w:t>
      </w:r>
    </w:p>
    <w:p w14:paraId="04962EB9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по управлению многоквартирным домом, в котором располагается</w:t>
      </w:r>
    </w:p>
    <w:p w14:paraId="108B1A85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жилое помещение инвалида и общее имущество, в отношении которого</w:t>
      </w:r>
    </w:p>
    <w:p w14:paraId="43851358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проводится обследование (при непосредственной форме управления</w:t>
      </w:r>
    </w:p>
    <w:p w14:paraId="6343E531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многоквартирным домом)</w:t>
      </w:r>
    </w:p>
    <w:p w14:paraId="3EBC7AEB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C45559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В  результате  обследования  жилого помещения инвалида и общего имущества в</w:t>
      </w:r>
      <w:r w:rsidR="00E858B5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многоквартирном доме комиссией установлено:</w:t>
      </w:r>
    </w:p>
    <w:p w14:paraId="0A0B1838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а) ________________________________________________________________________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CCA7F" w14:textId="77777777" w:rsidR="00E858B5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(описание характеристик обследуемого жилого помещения инвалида и общего</w:t>
      </w:r>
      <w:r w:rsidR="00E858B5" w:rsidRPr="00E858B5">
        <w:rPr>
          <w:rFonts w:ascii="Times New Roman" w:hAnsi="Times New Roman" w:cs="Times New Roman"/>
          <w:sz w:val="28"/>
          <w:szCs w:val="28"/>
        </w:rPr>
        <w:t xml:space="preserve"> </w:t>
      </w:r>
      <w:r w:rsidR="00E858B5" w:rsidRPr="00E858B5">
        <w:rPr>
          <w:rFonts w:ascii="Times New Roman" w:hAnsi="Times New Roman" w:cs="Times New Roman"/>
          <w:sz w:val="22"/>
          <w:szCs w:val="22"/>
        </w:rPr>
        <w:t>имущества в многоквартирном доме, в котором проживает инвалид,</w:t>
      </w:r>
      <w:r w:rsidR="00E858B5">
        <w:rPr>
          <w:rFonts w:ascii="Times New Roman" w:hAnsi="Times New Roman" w:cs="Times New Roman"/>
          <w:sz w:val="22"/>
          <w:szCs w:val="22"/>
        </w:rPr>
        <w:t xml:space="preserve"> </w:t>
      </w:r>
      <w:r w:rsidR="00E858B5" w:rsidRPr="00E858B5">
        <w:rPr>
          <w:rFonts w:ascii="Times New Roman" w:hAnsi="Times New Roman" w:cs="Times New Roman"/>
          <w:sz w:val="22"/>
          <w:szCs w:val="22"/>
        </w:rPr>
        <w:t>составленное на основании результатов обследования)</w:t>
      </w:r>
    </w:p>
    <w:p w14:paraId="0DE16625" w14:textId="77777777" w:rsidR="004640D6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B186486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б) ________________________________________________________________________</w:t>
      </w:r>
      <w:r w:rsid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51C4F" w14:textId="77777777" w:rsidR="00E858B5" w:rsidRPr="00E858B5" w:rsidRDefault="004640D6" w:rsidP="00E858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2"/>
          <w:szCs w:val="22"/>
        </w:rPr>
        <w:t>(перечень требований, которым не соответствует обследуемое жилое</w:t>
      </w:r>
      <w:r w:rsidR="00E858B5" w:rsidRPr="00E858B5">
        <w:rPr>
          <w:rFonts w:ascii="Times New Roman" w:hAnsi="Times New Roman" w:cs="Times New Roman"/>
          <w:sz w:val="22"/>
          <w:szCs w:val="22"/>
        </w:rPr>
        <w:t xml:space="preserve">     помещение инвалида и (или) общее имущество в многоквартирном доме, в котором проживает инвалид (если такие несоответствия были выявлены</w:t>
      </w:r>
      <w:r w:rsidR="00E858B5">
        <w:rPr>
          <w:rFonts w:ascii="Times New Roman" w:hAnsi="Times New Roman" w:cs="Times New Roman"/>
          <w:sz w:val="22"/>
          <w:szCs w:val="22"/>
        </w:rPr>
        <w:t xml:space="preserve"> </w:t>
      </w:r>
      <w:r w:rsidR="00E858B5" w:rsidRPr="00E858B5">
        <w:rPr>
          <w:rFonts w:ascii="Times New Roman" w:hAnsi="Times New Roman" w:cs="Times New Roman"/>
          <w:sz w:val="22"/>
          <w:szCs w:val="22"/>
        </w:rPr>
        <w:t>в результате обследования)</w:t>
      </w:r>
    </w:p>
    <w:p w14:paraId="37ABBBF2" w14:textId="77777777" w:rsidR="004640D6" w:rsidRPr="00E858B5" w:rsidRDefault="004640D6" w:rsidP="00E85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560410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E6A8C9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На основании изложенного комиссия пришла к следующим выводам:</w:t>
      </w:r>
    </w:p>
    <w:p w14:paraId="53E61217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0EBD9" w14:textId="77777777" w:rsidR="004640D6" w:rsidRPr="007F1174" w:rsidRDefault="004640D6" w:rsidP="007F11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>(выводы комиссии о наличии или об отсутствии необходимост</w:t>
      </w:r>
      <w:r w:rsidR="007F1174">
        <w:rPr>
          <w:rFonts w:ascii="Times New Roman" w:hAnsi="Times New Roman" w:cs="Times New Roman"/>
          <w:sz w:val="22"/>
          <w:szCs w:val="22"/>
        </w:rPr>
        <w:t xml:space="preserve">и </w:t>
      </w:r>
      <w:r w:rsidRPr="007F1174">
        <w:rPr>
          <w:rFonts w:ascii="Times New Roman" w:hAnsi="Times New Roman" w:cs="Times New Roman"/>
          <w:sz w:val="22"/>
          <w:szCs w:val="22"/>
        </w:rPr>
        <w:t>приспособления жилого помещения инвалида и (или) общего имущества в многоквартирном доме, в котором проживает</w:t>
      </w:r>
    </w:p>
    <w:p w14:paraId="0774C877" w14:textId="77777777" w:rsidR="004640D6" w:rsidRPr="007F1174" w:rsidRDefault="004640D6" w:rsidP="007F11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>инвалид, с учетом потребностей инвалида и обеспечени</w:t>
      </w:r>
      <w:r w:rsidR="007F1174">
        <w:rPr>
          <w:rFonts w:ascii="Times New Roman" w:hAnsi="Times New Roman" w:cs="Times New Roman"/>
          <w:sz w:val="22"/>
          <w:szCs w:val="22"/>
        </w:rPr>
        <w:t>я</w:t>
      </w:r>
      <w:r w:rsidRPr="007F1174">
        <w:rPr>
          <w:rFonts w:ascii="Times New Roman" w:hAnsi="Times New Roman" w:cs="Times New Roman"/>
          <w:sz w:val="22"/>
          <w:szCs w:val="22"/>
        </w:rPr>
        <w:t xml:space="preserve"> условий их доступности для инвалида</w:t>
      </w:r>
    </w:p>
    <w:p w14:paraId="263B2E89" w14:textId="77777777" w:rsidR="004640D6" w:rsidRPr="007F1174" w:rsidRDefault="004640D6" w:rsidP="007F11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>с мотивированным обоснованием)</w:t>
      </w:r>
    </w:p>
    <w:p w14:paraId="4775052D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46D28" w14:textId="77777777" w:rsidR="004640D6" w:rsidRPr="007F1174" w:rsidRDefault="004640D6" w:rsidP="007F11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>(выводы комиссии о наличии или об отсутствии технической</w:t>
      </w:r>
      <w:r w:rsidR="007F1174">
        <w:rPr>
          <w:rFonts w:ascii="Times New Roman" w:hAnsi="Times New Roman" w:cs="Times New Roman"/>
          <w:sz w:val="22"/>
          <w:szCs w:val="22"/>
        </w:rPr>
        <w:t xml:space="preserve"> </w:t>
      </w:r>
      <w:r w:rsidRPr="007F1174">
        <w:rPr>
          <w:rFonts w:ascii="Times New Roman" w:hAnsi="Times New Roman" w:cs="Times New Roman"/>
          <w:sz w:val="22"/>
          <w:szCs w:val="22"/>
        </w:rPr>
        <w:t>возможности для приспособления жилого помещения инвали</w:t>
      </w:r>
      <w:r w:rsidR="007F1174">
        <w:rPr>
          <w:rFonts w:ascii="Times New Roman" w:hAnsi="Times New Roman" w:cs="Times New Roman"/>
          <w:sz w:val="22"/>
          <w:szCs w:val="22"/>
        </w:rPr>
        <w:t>да</w:t>
      </w:r>
      <w:r w:rsidRPr="007F1174">
        <w:rPr>
          <w:rFonts w:ascii="Times New Roman" w:hAnsi="Times New Roman" w:cs="Times New Roman"/>
          <w:sz w:val="22"/>
          <w:szCs w:val="22"/>
        </w:rPr>
        <w:t xml:space="preserve"> и (или) общего имущества в многоквартирном доме, в которо</w:t>
      </w:r>
      <w:r w:rsidR="007F1174">
        <w:rPr>
          <w:rFonts w:ascii="Times New Roman" w:hAnsi="Times New Roman" w:cs="Times New Roman"/>
          <w:sz w:val="22"/>
          <w:szCs w:val="22"/>
        </w:rPr>
        <w:t>м</w:t>
      </w:r>
      <w:r w:rsidRPr="007F1174">
        <w:rPr>
          <w:rFonts w:ascii="Times New Roman" w:hAnsi="Times New Roman" w:cs="Times New Roman"/>
          <w:sz w:val="22"/>
          <w:szCs w:val="22"/>
        </w:rPr>
        <w:t xml:space="preserve">  проживает инвалид, с учетом потребностей инвалида</w:t>
      </w:r>
      <w:r w:rsidR="007F1174">
        <w:rPr>
          <w:rFonts w:ascii="Times New Roman" w:hAnsi="Times New Roman" w:cs="Times New Roman"/>
          <w:sz w:val="22"/>
          <w:szCs w:val="22"/>
        </w:rPr>
        <w:t xml:space="preserve"> </w:t>
      </w:r>
      <w:r w:rsidRPr="007F1174">
        <w:rPr>
          <w:rFonts w:ascii="Times New Roman" w:hAnsi="Times New Roman" w:cs="Times New Roman"/>
          <w:sz w:val="22"/>
          <w:szCs w:val="22"/>
        </w:rPr>
        <w:t>и обеспечения условий их доступности для и</w:t>
      </w:r>
      <w:r w:rsidR="007F1174">
        <w:rPr>
          <w:rFonts w:ascii="Times New Roman" w:hAnsi="Times New Roman" w:cs="Times New Roman"/>
          <w:sz w:val="22"/>
          <w:szCs w:val="22"/>
        </w:rPr>
        <w:t>нвалида</w:t>
      </w:r>
      <w:r w:rsidRPr="007F1174">
        <w:rPr>
          <w:rFonts w:ascii="Times New Roman" w:hAnsi="Times New Roman" w:cs="Times New Roman"/>
          <w:sz w:val="22"/>
          <w:szCs w:val="22"/>
        </w:rPr>
        <w:t xml:space="preserve"> с мотивированным обоснованием)</w:t>
      </w:r>
    </w:p>
    <w:p w14:paraId="14EC8142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277FD7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Мероприятия  по  приспособлению  жилого  помещения  инвалида и (или) общего</w:t>
      </w:r>
      <w:r w:rsidR="007F1174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имущества  в  многоквартирном  доме,  в котором проживает инвалид, с учетом</w:t>
      </w:r>
      <w:r w:rsidR="007F1174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потребностей  инвалида  и  обеспечения  условий их доступности для инвалида</w:t>
      </w:r>
      <w:r w:rsidR="007F1174">
        <w:rPr>
          <w:rFonts w:ascii="Times New Roman" w:hAnsi="Times New Roman" w:cs="Times New Roman"/>
          <w:sz w:val="28"/>
          <w:szCs w:val="28"/>
        </w:rPr>
        <w:t>:</w:t>
      </w:r>
    </w:p>
    <w:p w14:paraId="16604428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06237F56" w14:textId="77777777" w:rsidR="004640D6" w:rsidRPr="007F1174" w:rsidRDefault="004640D6" w:rsidP="007F11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>(перечень мероприятий по приспосо</w:t>
      </w:r>
      <w:r w:rsidR="007F1174">
        <w:rPr>
          <w:rFonts w:ascii="Times New Roman" w:hAnsi="Times New Roman" w:cs="Times New Roman"/>
          <w:sz w:val="22"/>
          <w:szCs w:val="22"/>
        </w:rPr>
        <w:t xml:space="preserve">блению жилого помещения </w:t>
      </w:r>
      <w:proofErr w:type="gramStart"/>
      <w:r w:rsidR="007F1174">
        <w:rPr>
          <w:rFonts w:ascii="Times New Roman" w:hAnsi="Times New Roman" w:cs="Times New Roman"/>
          <w:sz w:val="22"/>
          <w:szCs w:val="22"/>
        </w:rPr>
        <w:t xml:space="preserve">инвалида </w:t>
      </w:r>
      <w:r w:rsidRPr="007F1174"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Pr="007F1174">
        <w:rPr>
          <w:rFonts w:ascii="Times New Roman" w:hAnsi="Times New Roman" w:cs="Times New Roman"/>
          <w:sz w:val="22"/>
          <w:szCs w:val="22"/>
        </w:rPr>
        <w:t xml:space="preserve"> (или) общего имущества в многоквартирном доме, в котором проживает</w:t>
      </w:r>
      <w:r w:rsidR="007F1174">
        <w:rPr>
          <w:rFonts w:ascii="Times New Roman" w:hAnsi="Times New Roman" w:cs="Times New Roman"/>
          <w:sz w:val="22"/>
          <w:szCs w:val="22"/>
        </w:rPr>
        <w:t xml:space="preserve"> </w:t>
      </w:r>
      <w:r w:rsidRPr="007F1174">
        <w:rPr>
          <w:rFonts w:ascii="Times New Roman" w:hAnsi="Times New Roman" w:cs="Times New Roman"/>
          <w:sz w:val="22"/>
          <w:szCs w:val="22"/>
        </w:rPr>
        <w:t>инвалид, с учетом потребностей инвалида и обеспечения услови</w:t>
      </w:r>
      <w:r w:rsidR="007F1174">
        <w:rPr>
          <w:rFonts w:ascii="Times New Roman" w:hAnsi="Times New Roman" w:cs="Times New Roman"/>
          <w:sz w:val="22"/>
          <w:szCs w:val="22"/>
        </w:rPr>
        <w:t xml:space="preserve">й </w:t>
      </w:r>
      <w:r w:rsidRPr="007F1174">
        <w:rPr>
          <w:rFonts w:ascii="Times New Roman" w:hAnsi="Times New Roman" w:cs="Times New Roman"/>
          <w:sz w:val="22"/>
          <w:szCs w:val="22"/>
        </w:rPr>
        <w:t xml:space="preserve"> их доступности для инвалида и с учетом мнения инвалида, проживающего</w:t>
      </w:r>
    </w:p>
    <w:p w14:paraId="1AD8C0B0" w14:textId="77777777" w:rsidR="004640D6" w:rsidRPr="007F1174" w:rsidRDefault="004640D6" w:rsidP="007F11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>в данном помещении (его законного представителя)</w:t>
      </w:r>
    </w:p>
    <w:p w14:paraId="0864ED7E" w14:textId="77777777" w:rsidR="004640D6" w:rsidRPr="00E858B5" w:rsidRDefault="004640D6" w:rsidP="007F11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2F7AE2D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Проведение   проверки   экономической  целесообразности  реконструкции  или</w:t>
      </w:r>
    </w:p>
    <w:p w14:paraId="12E1BF0E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капитального   ремонта   многоквартирного  дома  (части  дома),  в  котором</w:t>
      </w:r>
    </w:p>
    <w:p w14:paraId="796B333B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проживает инвалид, в целях приспособления жилого помещения инвалида и (или)</w:t>
      </w:r>
      <w:r w:rsidR="007F1174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общего  имущества  в  многоквартирном  доме, в котором проживает инвалид, с</w:t>
      </w:r>
      <w:r w:rsidR="007F1174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учетом  потребностей  инвалида  и  обеспечения  условий  их доступности для</w:t>
      </w:r>
      <w:r w:rsidR="00401F55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инвалида:</w:t>
      </w:r>
    </w:p>
    <w:p w14:paraId="209952A6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479A8" w14:textId="77777777" w:rsidR="004640D6" w:rsidRPr="007F1174" w:rsidRDefault="004640D6" w:rsidP="007F11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>(решение о проведении проверки экономической целесообразности такой реконструкции или капитального</w:t>
      </w:r>
      <w:r w:rsidR="007F1174">
        <w:rPr>
          <w:rFonts w:ascii="Times New Roman" w:hAnsi="Times New Roman" w:cs="Times New Roman"/>
          <w:sz w:val="22"/>
          <w:szCs w:val="22"/>
        </w:rPr>
        <w:t xml:space="preserve"> </w:t>
      </w:r>
      <w:r w:rsidRPr="007F1174">
        <w:rPr>
          <w:rFonts w:ascii="Times New Roman" w:hAnsi="Times New Roman" w:cs="Times New Roman"/>
          <w:sz w:val="22"/>
          <w:szCs w:val="22"/>
        </w:rPr>
        <w:t>ремонта многоквартирного дома (части дома) в целях</w:t>
      </w:r>
      <w:r w:rsidR="007F1174">
        <w:rPr>
          <w:rFonts w:ascii="Times New Roman" w:hAnsi="Times New Roman" w:cs="Times New Roman"/>
          <w:sz w:val="22"/>
          <w:szCs w:val="22"/>
        </w:rPr>
        <w:t xml:space="preserve"> </w:t>
      </w:r>
      <w:r w:rsidRPr="007F1174">
        <w:rPr>
          <w:rFonts w:ascii="Times New Roman" w:hAnsi="Times New Roman" w:cs="Times New Roman"/>
          <w:sz w:val="22"/>
          <w:szCs w:val="22"/>
        </w:rPr>
        <w:t>приспособления жилого помещения инвалида и (или) общего</w:t>
      </w:r>
      <w:r w:rsidR="007F1174">
        <w:rPr>
          <w:rFonts w:ascii="Times New Roman" w:hAnsi="Times New Roman" w:cs="Times New Roman"/>
          <w:sz w:val="22"/>
          <w:szCs w:val="22"/>
        </w:rPr>
        <w:t xml:space="preserve"> </w:t>
      </w:r>
      <w:r w:rsidRPr="007F1174">
        <w:rPr>
          <w:rFonts w:ascii="Times New Roman" w:hAnsi="Times New Roman" w:cs="Times New Roman"/>
          <w:sz w:val="22"/>
          <w:szCs w:val="22"/>
        </w:rPr>
        <w:t>имущества в многоквартирном доме, в котором проживает</w:t>
      </w:r>
    </w:p>
    <w:p w14:paraId="07BBE339" w14:textId="77777777" w:rsidR="004640D6" w:rsidRPr="007F1174" w:rsidRDefault="004640D6" w:rsidP="007F11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 xml:space="preserve">инвалид с учетом потребностей инвалида и обеспечения условий их доступности для инвалида </w:t>
      </w:r>
      <w:r w:rsidRPr="007F1174">
        <w:rPr>
          <w:rFonts w:ascii="Times New Roman" w:hAnsi="Times New Roman" w:cs="Times New Roman"/>
          <w:sz w:val="22"/>
          <w:szCs w:val="22"/>
        </w:rPr>
        <w:lastRenderedPageBreak/>
        <w:t>принимается в случае, если в акт</w:t>
      </w:r>
      <w:r w:rsidR="007F1174">
        <w:rPr>
          <w:rFonts w:ascii="Times New Roman" w:hAnsi="Times New Roman" w:cs="Times New Roman"/>
          <w:sz w:val="22"/>
          <w:szCs w:val="22"/>
        </w:rPr>
        <w:t xml:space="preserve">е </w:t>
      </w:r>
      <w:r w:rsidRPr="007F1174">
        <w:rPr>
          <w:rFonts w:ascii="Times New Roman" w:hAnsi="Times New Roman" w:cs="Times New Roman"/>
          <w:sz w:val="22"/>
          <w:szCs w:val="22"/>
        </w:rPr>
        <w:t>обследования содержится вывод об отсутствии технической</w:t>
      </w:r>
    </w:p>
    <w:p w14:paraId="4E08B63B" w14:textId="77777777" w:rsidR="004640D6" w:rsidRPr="007F1174" w:rsidRDefault="004640D6" w:rsidP="007F11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>возможности для приспособления жилого помещения инвалида и (или) общего имущества в многоквартирном доме, в котором</w:t>
      </w:r>
      <w:r w:rsidR="007F1174">
        <w:rPr>
          <w:rFonts w:ascii="Times New Roman" w:hAnsi="Times New Roman" w:cs="Times New Roman"/>
          <w:sz w:val="22"/>
          <w:szCs w:val="22"/>
        </w:rPr>
        <w:t xml:space="preserve"> </w:t>
      </w:r>
      <w:r w:rsidRPr="007F1174">
        <w:rPr>
          <w:rFonts w:ascii="Times New Roman" w:hAnsi="Times New Roman" w:cs="Times New Roman"/>
          <w:sz w:val="22"/>
          <w:szCs w:val="22"/>
        </w:rPr>
        <w:t>проживает инвалид, то есть о невозможности приспособления</w:t>
      </w:r>
    </w:p>
    <w:p w14:paraId="3F43DBF0" w14:textId="77777777" w:rsidR="004640D6" w:rsidRPr="007F1174" w:rsidRDefault="004640D6" w:rsidP="007F11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>жилого помещения инвалида и (или) общего имущества в многоквартирном доме, в котором проживает инвалид</w:t>
      </w:r>
      <w:r w:rsidR="007F1174">
        <w:rPr>
          <w:rFonts w:ascii="Times New Roman" w:hAnsi="Times New Roman" w:cs="Times New Roman"/>
          <w:sz w:val="22"/>
          <w:szCs w:val="22"/>
        </w:rPr>
        <w:t>,</w:t>
      </w:r>
      <w:r w:rsidRPr="007F1174">
        <w:rPr>
          <w:rFonts w:ascii="Times New Roman" w:hAnsi="Times New Roman" w:cs="Times New Roman"/>
          <w:sz w:val="22"/>
          <w:szCs w:val="22"/>
        </w:rPr>
        <w:t xml:space="preserve"> без изменения существующих несущих и ограждающих конструкций</w:t>
      </w:r>
    </w:p>
    <w:p w14:paraId="29594C3F" w14:textId="77777777" w:rsidR="004640D6" w:rsidRPr="007F1174" w:rsidRDefault="004640D6" w:rsidP="007F11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>многоквартирного дома (части дома) путем осуществления его  реконструкции или капитального ремонта)</w:t>
      </w:r>
    </w:p>
    <w:p w14:paraId="61CEE05B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81EA3C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Замечания   и  предложения  гражданина,  являющегося  инвалидом,  либо  его</w:t>
      </w:r>
    </w:p>
    <w:p w14:paraId="0B03DE36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законного   представителя,  проживающих  в  жилом  помещении  членов  семьи</w:t>
      </w:r>
      <w:r w:rsidR="007F1174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инвалида, присутствующих при обследовании жилого помещения:</w:t>
      </w:r>
    </w:p>
    <w:p w14:paraId="2E706C00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9EC0030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DCFF027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D3CE349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3E81632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9A88296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A6893D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EBAD58" w14:textId="77777777" w:rsidR="004640D6" w:rsidRPr="00E858B5" w:rsidRDefault="007F1174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</w:t>
      </w:r>
      <w:r w:rsidR="004640D6" w:rsidRPr="00E858B5">
        <w:rPr>
          <w:rFonts w:ascii="Times New Roman" w:hAnsi="Times New Roman" w:cs="Times New Roman"/>
          <w:sz w:val="28"/>
          <w:szCs w:val="28"/>
        </w:rPr>
        <w:t xml:space="preserve"> (___) экземплярах.</w:t>
      </w:r>
    </w:p>
    <w:p w14:paraId="1F65EE0D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6A1D79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5F98001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B0600F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 w:rsidR="007F1174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4C61F40B" w14:textId="77777777" w:rsidR="004640D6" w:rsidRPr="007F1174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F1174">
        <w:rPr>
          <w:rFonts w:ascii="Times New Roman" w:hAnsi="Times New Roman" w:cs="Times New Roman"/>
          <w:sz w:val="22"/>
          <w:szCs w:val="22"/>
        </w:rPr>
        <w:t xml:space="preserve"> (подпись)      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F1174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64DC269B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 w:rsidR="007F1174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6CC1F5A0" w14:textId="77777777" w:rsidR="004640D6" w:rsidRPr="007F1174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11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58B5">
        <w:rPr>
          <w:rFonts w:ascii="Times New Roman" w:hAnsi="Times New Roman" w:cs="Times New Roman"/>
          <w:sz w:val="28"/>
          <w:szCs w:val="28"/>
        </w:rPr>
        <w:t xml:space="preserve"> </w:t>
      </w:r>
      <w:r w:rsidRPr="007F1174">
        <w:rPr>
          <w:rFonts w:ascii="Times New Roman" w:hAnsi="Times New Roman" w:cs="Times New Roman"/>
          <w:sz w:val="22"/>
          <w:szCs w:val="22"/>
        </w:rPr>
        <w:t xml:space="preserve">(подпись)      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F1174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67F8FBDA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 w:rsidR="007F1174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55E2B66E" w14:textId="77777777" w:rsidR="004640D6" w:rsidRPr="007F1174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11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1174">
        <w:rPr>
          <w:rFonts w:ascii="Times New Roman" w:hAnsi="Times New Roman" w:cs="Times New Roman"/>
          <w:sz w:val="22"/>
          <w:szCs w:val="22"/>
        </w:rPr>
        <w:t xml:space="preserve">(подпись)      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F1174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757D8ACD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 w:rsidR="007F1174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6C42C970" w14:textId="77777777" w:rsidR="004640D6" w:rsidRPr="007F1174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F1174">
        <w:rPr>
          <w:rFonts w:ascii="Times New Roman" w:hAnsi="Times New Roman" w:cs="Times New Roman"/>
          <w:sz w:val="22"/>
          <w:szCs w:val="22"/>
        </w:rPr>
        <w:t xml:space="preserve"> (подпись)      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F1174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5936CE57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96B4CD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 w:rsidR="007F1174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7EA2E41A" w14:textId="77777777" w:rsidR="004640D6" w:rsidRPr="007F1174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F1174">
        <w:rPr>
          <w:rFonts w:ascii="Times New Roman" w:hAnsi="Times New Roman" w:cs="Times New Roman"/>
          <w:sz w:val="22"/>
          <w:szCs w:val="22"/>
        </w:rPr>
        <w:t xml:space="preserve"> (подпись)      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F1174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4A15AC29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 w:rsidR="007F1174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3C7A7E55" w14:textId="77777777" w:rsidR="004640D6" w:rsidRPr="007F1174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F1174">
        <w:rPr>
          <w:rFonts w:ascii="Times New Roman" w:hAnsi="Times New Roman" w:cs="Times New Roman"/>
          <w:sz w:val="22"/>
          <w:szCs w:val="22"/>
        </w:rPr>
        <w:t xml:space="preserve">(подпись)      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F1174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424D49C3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 w:rsidR="007F1174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2A13913D" w14:textId="77777777" w:rsidR="004640D6" w:rsidRPr="007F1174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11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58B5">
        <w:rPr>
          <w:rFonts w:ascii="Times New Roman" w:hAnsi="Times New Roman" w:cs="Times New Roman"/>
          <w:sz w:val="28"/>
          <w:szCs w:val="28"/>
        </w:rPr>
        <w:t xml:space="preserve"> </w:t>
      </w:r>
      <w:r w:rsidRPr="007F1174">
        <w:rPr>
          <w:rFonts w:ascii="Times New Roman" w:hAnsi="Times New Roman" w:cs="Times New Roman"/>
          <w:sz w:val="22"/>
          <w:szCs w:val="22"/>
        </w:rPr>
        <w:t xml:space="preserve">(подпись)      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F1174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4BB78B01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 w:rsidR="007F1174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7F1174">
        <w:rPr>
          <w:rFonts w:ascii="Times New Roman" w:hAnsi="Times New Roman" w:cs="Times New Roman"/>
          <w:sz w:val="28"/>
          <w:szCs w:val="28"/>
        </w:rPr>
        <w:t>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5B5C87E5" w14:textId="77777777" w:rsidR="004640D6" w:rsidRPr="007F1174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117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F1174">
        <w:rPr>
          <w:rFonts w:ascii="Times New Roman" w:hAnsi="Times New Roman" w:cs="Times New Roman"/>
          <w:sz w:val="22"/>
          <w:szCs w:val="22"/>
        </w:rPr>
        <w:t xml:space="preserve">(подпись)                  </w:t>
      </w:r>
      <w:r w:rsidR="007F117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F1174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07D63090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11CC05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CCAF23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lastRenderedPageBreak/>
        <w:t>Лица, присутствовавшие при обследовании:</w:t>
      </w:r>
    </w:p>
    <w:p w14:paraId="4F67AAF4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16394B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A0C63F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 w:rsidR="00401F55">
        <w:rPr>
          <w:rFonts w:ascii="Times New Roman" w:hAnsi="Times New Roman" w:cs="Times New Roman"/>
          <w:sz w:val="28"/>
          <w:szCs w:val="28"/>
        </w:rPr>
        <w:t xml:space="preserve">  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401F55">
        <w:rPr>
          <w:rFonts w:ascii="Times New Roman" w:hAnsi="Times New Roman" w:cs="Times New Roman"/>
          <w:sz w:val="28"/>
          <w:szCs w:val="28"/>
        </w:rPr>
        <w:t>__________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54E203C0" w14:textId="77777777" w:rsidR="004640D6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1F5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01F55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01F55">
        <w:rPr>
          <w:rFonts w:ascii="Times New Roman" w:hAnsi="Times New Roman" w:cs="Times New Roman"/>
          <w:sz w:val="22"/>
          <w:szCs w:val="22"/>
        </w:rPr>
        <w:t xml:space="preserve">(подпись)                  </w:t>
      </w:r>
      <w:r w:rsidR="00401F5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401F55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7DB6C4AC" w14:textId="77777777" w:rsidR="00401F55" w:rsidRPr="00401F55" w:rsidRDefault="00401F55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7A3F836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 w:rsidR="00401F55">
        <w:rPr>
          <w:rFonts w:ascii="Times New Roman" w:hAnsi="Times New Roman" w:cs="Times New Roman"/>
          <w:sz w:val="28"/>
          <w:szCs w:val="28"/>
        </w:rPr>
        <w:t xml:space="preserve">  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401F55">
        <w:rPr>
          <w:rFonts w:ascii="Times New Roman" w:hAnsi="Times New Roman" w:cs="Times New Roman"/>
          <w:sz w:val="28"/>
          <w:szCs w:val="28"/>
        </w:rPr>
        <w:t>___________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18762808" w14:textId="77777777" w:rsidR="004640D6" w:rsidRPr="00401F55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1F5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01F5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01F55">
        <w:rPr>
          <w:rFonts w:ascii="Times New Roman" w:hAnsi="Times New Roman" w:cs="Times New Roman"/>
          <w:sz w:val="22"/>
          <w:szCs w:val="22"/>
        </w:rPr>
        <w:t xml:space="preserve"> (подпись)                  </w:t>
      </w:r>
      <w:r w:rsidR="00401F5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401F55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07EA6A6A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011E21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 w:rsidR="00401F55">
        <w:rPr>
          <w:rFonts w:ascii="Times New Roman" w:hAnsi="Times New Roman" w:cs="Times New Roman"/>
          <w:sz w:val="28"/>
          <w:szCs w:val="28"/>
        </w:rPr>
        <w:t xml:space="preserve">  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401F55">
        <w:rPr>
          <w:rFonts w:ascii="Times New Roman" w:hAnsi="Times New Roman" w:cs="Times New Roman"/>
          <w:sz w:val="28"/>
          <w:szCs w:val="28"/>
        </w:rPr>
        <w:t>___________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10EDA59E" w14:textId="77777777" w:rsidR="004640D6" w:rsidRPr="00401F55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1F5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01F55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01F55">
        <w:rPr>
          <w:rFonts w:ascii="Times New Roman" w:hAnsi="Times New Roman" w:cs="Times New Roman"/>
          <w:sz w:val="22"/>
          <w:szCs w:val="22"/>
        </w:rPr>
        <w:t xml:space="preserve">(подпись)                 </w:t>
      </w:r>
      <w:r w:rsidR="00401F5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401F55">
        <w:rPr>
          <w:rFonts w:ascii="Times New Roman" w:hAnsi="Times New Roman" w:cs="Times New Roman"/>
          <w:sz w:val="22"/>
          <w:szCs w:val="22"/>
        </w:rPr>
        <w:t xml:space="preserve"> (должность, Ф.И.О.)</w:t>
      </w:r>
    </w:p>
    <w:p w14:paraId="07F758C5" w14:textId="77777777" w:rsidR="00401F55" w:rsidRPr="00E858B5" w:rsidRDefault="00401F55" w:rsidP="00401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37154426" w14:textId="77777777" w:rsidR="00401F55" w:rsidRDefault="00401F55" w:rsidP="00401F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1F55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01F55">
        <w:rPr>
          <w:rFonts w:ascii="Times New Roman" w:hAnsi="Times New Roman" w:cs="Times New Roman"/>
          <w:sz w:val="22"/>
          <w:szCs w:val="22"/>
        </w:rPr>
        <w:t xml:space="preserve">(подпись)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401F55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45E443B1" w14:textId="77777777" w:rsidR="00401F55" w:rsidRPr="00401F55" w:rsidRDefault="00401F55" w:rsidP="00401F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105A7A1" w14:textId="77777777" w:rsidR="00401F55" w:rsidRPr="00E858B5" w:rsidRDefault="00401F55" w:rsidP="00401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30FCAC86" w14:textId="77777777" w:rsidR="00401F55" w:rsidRPr="00401F55" w:rsidRDefault="00401F55" w:rsidP="00401F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1F55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01F55">
        <w:rPr>
          <w:rFonts w:ascii="Times New Roman" w:hAnsi="Times New Roman" w:cs="Times New Roman"/>
          <w:sz w:val="22"/>
          <w:szCs w:val="22"/>
        </w:rPr>
        <w:t xml:space="preserve"> (подпись)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401F55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68734CC5" w14:textId="77777777" w:rsidR="00401F55" w:rsidRPr="00E858B5" w:rsidRDefault="00401F55" w:rsidP="00401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551555" w14:textId="77777777" w:rsidR="00401F55" w:rsidRPr="00E858B5" w:rsidRDefault="00401F55" w:rsidP="00401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1D2029B5" w14:textId="77777777" w:rsidR="00401F55" w:rsidRPr="00401F55" w:rsidRDefault="00401F55" w:rsidP="00401F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1F55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01F55">
        <w:rPr>
          <w:rFonts w:ascii="Times New Roman" w:hAnsi="Times New Roman" w:cs="Times New Roman"/>
          <w:sz w:val="22"/>
          <w:szCs w:val="22"/>
        </w:rPr>
        <w:t xml:space="preserve">(подпись)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401F55">
        <w:rPr>
          <w:rFonts w:ascii="Times New Roman" w:hAnsi="Times New Roman" w:cs="Times New Roman"/>
          <w:sz w:val="22"/>
          <w:szCs w:val="22"/>
        </w:rPr>
        <w:t xml:space="preserve"> (должность, Ф.И.О.)</w:t>
      </w:r>
    </w:p>
    <w:p w14:paraId="75ECD7B2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1BCACB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Гражданин, являющийся инвалидом, проживающий в обследуемом жилом помещении,</w:t>
      </w:r>
      <w:r w:rsidR="00401F55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либо  его законный представитель, проживающие в жилом помещении члены семьи</w:t>
      </w:r>
      <w:r w:rsidR="00401F55">
        <w:rPr>
          <w:rFonts w:ascii="Times New Roman" w:hAnsi="Times New Roman" w:cs="Times New Roman"/>
          <w:sz w:val="28"/>
          <w:szCs w:val="28"/>
        </w:rPr>
        <w:t xml:space="preserve"> </w:t>
      </w:r>
      <w:r w:rsidRPr="00E858B5">
        <w:rPr>
          <w:rFonts w:ascii="Times New Roman" w:hAnsi="Times New Roman" w:cs="Times New Roman"/>
          <w:sz w:val="28"/>
          <w:szCs w:val="28"/>
        </w:rPr>
        <w:t>инвалида, присутствовавшие при обследовании жилого помещения:</w:t>
      </w:r>
    </w:p>
    <w:p w14:paraId="373F7C6D" w14:textId="77777777" w:rsidR="004640D6" w:rsidRPr="00401F5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9541A9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049EA1" w14:textId="77777777" w:rsidR="004640D6" w:rsidRPr="00E858B5" w:rsidRDefault="004640D6" w:rsidP="00464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 xml:space="preserve">    ____________</w:t>
      </w:r>
      <w:r w:rsidR="00401F55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E858B5">
        <w:rPr>
          <w:rFonts w:ascii="Times New Roman" w:hAnsi="Times New Roman" w:cs="Times New Roman"/>
          <w:sz w:val="28"/>
          <w:szCs w:val="28"/>
        </w:rPr>
        <w:t>/ ___________________________</w:t>
      </w:r>
      <w:r w:rsidR="00401F55">
        <w:rPr>
          <w:rFonts w:ascii="Times New Roman" w:hAnsi="Times New Roman" w:cs="Times New Roman"/>
          <w:sz w:val="28"/>
          <w:szCs w:val="28"/>
        </w:rPr>
        <w:t>_____________</w:t>
      </w:r>
      <w:r w:rsidRPr="00E858B5">
        <w:rPr>
          <w:rFonts w:ascii="Times New Roman" w:hAnsi="Times New Roman" w:cs="Times New Roman"/>
          <w:sz w:val="28"/>
          <w:szCs w:val="28"/>
        </w:rPr>
        <w:t>/</w:t>
      </w:r>
    </w:p>
    <w:p w14:paraId="62463CBC" w14:textId="77777777" w:rsidR="004640D6" w:rsidRPr="00401F55" w:rsidRDefault="004640D6" w:rsidP="00464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1F5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01F5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01F55">
        <w:rPr>
          <w:rFonts w:ascii="Times New Roman" w:hAnsi="Times New Roman" w:cs="Times New Roman"/>
          <w:sz w:val="22"/>
          <w:szCs w:val="22"/>
        </w:rPr>
        <w:t xml:space="preserve">(подпись)                  </w:t>
      </w:r>
      <w:r w:rsidR="00401F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401F55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3B94E59E" w14:textId="77777777" w:rsidR="004640D6" w:rsidRPr="00E858B5" w:rsidRDefault="004640D6" w:rsidP="00464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39B8C3" w14:textId="77777777" w:rsidR="004640D6" w:rsidRPr="00E858B5" w:rsidRDefault="004640D6" w:rsidP="00EF05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40D6" w:rsidRPr="00E858B5" w:rsidSect="00C857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E2533A"/>
    <w:multiLevelType w:val="hybridMultilevel"/>
    <w:tmpl w:val="E0362318"/>
    <w:lvl w:ilvl="0" w:tplc="58DEB80A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760F5"/>
    <w:multiLevelType w:val="hybridMultilevel"/>
    <w:tmpl w:val="5BA2E664"/>
    <w:lvl w:ilvl="0" w:tplc="74A09E8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2045E"/>
    <w:multiLevelType w:val="hybridMultilevel"/>
    <w:tmpl w:val="4100F080"/>
    <w:lvl w:ilvl="0" w:tplc="8246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44"/>
    <w:rsid w:val="00023B0F"/>
    <w:rsid w:val="00047BA7"/>
    <w:rsid w:val="00072689"/>
    <w:rsid w:val="00075356"/>
    <w:rsid w:val="0007723F"/>
    <w:rsid w:val="000956CD"/>
    <w:rsid w:val="000B03CF"/>
    <w:rsid w:val="000B3AEE"/>
    <w:rsid w:val="000B3E77"/>
    <w:rsid w:val="000C60C0"/>
    <w:rsid w:val="000E5E37"/>
    <w:rsid w:val="000F3055"/>
    <w:rsid w:val="00104379"/>
    <w:rsid w:val="00133DFA"/>
    <w:rsid w:val="00142087"/>
    <w:rsid w:val="001538CE"/>
    <w:rsid w:val="00154750"/>
    <w:rsid w:val="001566A2"/>
    <w:rsid w:val="00164691"/>
    <w:rsid w:val="00164F51"/>
    <w:rsid w:val="00166CE0"/>
    <w:rsid w:val="00176FDD"/>
    <w:rsid w:val="00177270"/>
    <w:rsid w:val="00180A88"/>
    <w:rsid w:val="001A180F"/>
    <w:rsid w:val="001A2DC9"/>
    <w:rsid w:val="001A432D"/>
    <w:rsid w:val="001A6AAE"/>
    <w:rsid w:val="001D4E86"/>
    <w:rsid w:val="001F35EB"/>
    <w:rsid w:val="00200B7F"/>
    <w:rsid w:val="00205E8F"/>
    <w:rsid w:val="0026470E"/>
    <w:rsid w:val="00270CD2"/>
    <w:rsid w:val="002724AA"/>
    <w:rsid w:val="002815AD"/>
    <w:rsid w:val="0028472C"/>
    <w:rsid w:val="002D5019"/>
    <w:rsid w:val="002E6B4C"/>
    <w:rsid w:val="00314BA7"/>
    <w:rsid w:val="00321090"/>
    <w:rsid w:val="003211B9"/>
    <w:rsid w:val="003420A6"/>
    <w:rsid w:val="00353D06"/>
    <w:rsid w:val="00364CFC"/>
    <w:rsid w:val="003929CA"/>
    <w:rsid w:val="003F0782"/>
    <w:rsid w:val="003F5DE9"/>
    <w:rsid w:val="00401F55"/>
    <w:rsid w:val="00462731"/>
    <w:rsid w:val="004640D6"/>
    <w:rsid w:val="00571C04"/>
    <w:rsid w:val="00576CE5"/>
    <w:rsid w:val="0058200A"/>
    <w:rsid w:val="00583658"/>
    <w:rsid w:val="005A30EA"/>
    <w:rsid w:val="005A3C79"/>
    <w:rsid w:val="005B0E7C"/>
    <w:rsid w:val="005B4715"/>
    <w:rsid w:val="005C1BF8"/>
    <w:rsid w:val="005D5129"/>
    <w:rsid w:val="005F21AE"/>
    <w:rsid w:val="00603744"/>
    <w:rsid w:val="006301A7"/>
    <w:rsid w:val="006343D3"/>
    <w:rsid w:val="0065329F"/>
    <w:rsid w:val="0066098A"/>
    <w:rsid w:val="00661645"/>
    <w:rsid w:val="00665F8E"/>
    <w:rsid w:val="006746D8"/>
    <w:rsid w:val="00691ED4"/>
    <w:rsid w:val="006964D6"/>
    <w:rsid w:val="006A56C1"/>
    <w:rsid w:val="006B51A5"/>
    <w:rsid w:val="006C1C16"/>
    <w:rsid w:val="006C35DF"/>
    <w:rsid w:val="007103AD"/>
    <w:rsid w:val="007177C7"/>
    <w:rsid w:val="00735A18"/>
    <w:rsid w:val="00745723"/>
    <w:rsid w:val="00752577"/>
    <w:rsid w:val="007625F0"/>
    <w:rsid w:val="00767300"/>
    <w:rsid w:val="0076778F"/>
    <w:rsid w:val="007679A2"/>
    <w:rsid w:val="00781483"/>
    <w:rsid w:val="00790F48"/>
    <w:rsid w:val="00793E44"/>
    <w:rsid w:val="007F1174"/>
    <w:rsid w:val="00803D33"/>
    <w:rsid w:val="008162CB"/>
    <w:rsid w:val="00821966"/>
    <w:rsid w:val="00836C27"/>
    <w:rsid w:val="0085087F"/>
    <w:rsid w:val="008523A1"/>
    <w:rsid w:val="00864EFE"/>
    <w:rsid w:val="008908AE"/>
    <w:rsid w:val="008A04A9"/>
    <w:rsid w:val="008B57A2"/>
    <w:rsid w:val="008C6EDA"/>
    <w:rsid w:val="008D2645"/>
    <w:rsid w:val="008D2C6A"/>
    <w:rsid w:val="008F6360"/>
    <w:rsid w:val="00902F16"/>
    <w:rsid w:val="00915019"/>
    <w:rsid w:val="00945AF3"/>
    <w:rsid w:val="00946646"/>
    <w:rsid w:val="00970BE2"/>
    <w:rsid w:val="00981D31"/>
    <w:rsid w:val="00982454"/>
    <w:rsid w:val="00996030"/>
    <w:rsid w:val="009A6A26"/>
    <w:rsid w:val="009B1B01"/>
    <w:rsid w:val="009C2F4F"/>
    <w:rsid w:val="009D4000"/>
    <w:rsid w:val="009E28A7"/>
    <w:rsid w:val="009E3632"/>
    <w:rsid w:val="009F0805"/>
    <w:rsid w:val="009F41DE"/>
    <w:rsid w:val="00A53549"/>
    <w:rsid w:val="00A62FC3"/>
    <w:rsid w:val="00A732E0"/>
    <w:rsid w:val="00AA4EEE"/>
    <w:rsid w:val="00AB578C"/>
    <w:rsid w:val="00AD4130"/>
    <w:rsid w:val="00AE12A7"/>
    <w:rsid w:val="00AF5C96"/>
    <w:rsid w:val="00B01A69"/>
    <w:rsid w:val="00B102CE"/>
    <w:rsid w:val="00B5510A"/>
    <w:rsid w:val="00B73A44"/>
    <w:rsid w:val="00B7481A"/>
    <w:rsid w:val="00B914A7"/>
    <w:rsid w:val="00B93642"/>
    <w:rsid w:val="00BC74A9"/>
    <w:rsid w:val="00BE2D92"/>
    <w:rsid w:val="00BF5F3C"/>
    <w:rsid w:val="00C024AC"/>
    <w:rsid w:val="00C416C7"/>
    <w:rsid w:val="00C419FC"/>
    <w:rsid w:val="00C42072"/>
    <w:rsid w:val="00C54BF5"/>
    <w:rsid w:val="00C8575D"/>
    <w:rsid w:val="00CA5B6A"/>
    <w:rsid w:val="00CC2844"/>
    <w:rsid w:val="00CF3097"/>
    <w:rsid w:val="00D165DD"/>
    <w:rsid w:val="00D21E00"/>
    <w:rsid w:val="00D407DA"/>
    <w:rsid w:val="00D44013"/>
    <w:rsid w:val="00D57DBA"/>
    <w:rsid w:val="00D628BB"/>
    <w:rsid w:val="00DB1EDB"/>
    <w:rsid w:val="00DB4FBB"/>
    <w:rsid w:val="00DC0683"/>
    <w:rsid w:val="00DC227C"/>
    <w:rsid w:val="00DC28AA"/>
    <w:rsid w:val="00DC2A7D"/>
    <w:rsid w:val="00DC7CD8"/>
    <w:rsid w:val="00E12CFD"/>
    <w:rsid w:val="00E15697"/>
    <w:rsid w:val="00E41BCC"/>
    <w:rsid w:val="00E556D8"/>
    <w:rsid w:val="00E62135"/>
    <w:rsid w:val="00E6746B"/>
    <w:rsid w:val="00E73CDF"/>
    <w:rsid w:val="00E858B5"/>
    <w:rsid w:val="00E85E30"/>
    <w:rsid w:val="00E9124E"/>
    <w:rsid w:val="00E94627"/>
    <w:rsid w:val="00EE2B8C"/>
    <w:rsid w:val="00EE5788"/>
    <w:rsid w:val="00EF05EE"/>
    <w:rsid w:val="00EF17E7"/>
    <w:rsid w:val="00EF27AC"/>
    <w:rsid w:val="00EF4BFD"/>
    <w:rsid w:val="00F30DD7"/>
    <w:rsid w:val="00F47F63"/>
    <w:rsid w:val="00F55FA3"/>
    <w:rsid w:val="00F73EEB"/>
    <w:rsid w:val="00F86D9E"/>
    <w:rsid w:val="00FD19C8"/>
    <w:rsid w:val="00FE4475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7D4AB1"/>
  <w15:docId w15:val="{E8C7A624-9846-43A2-BF3A-D7179B09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57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45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45723"/>
  </w:style>
  <w:style w:type="paragraph" w:customStyle="1" w:styleId="ab">
    <w:name w:val="a"/>
    <w:basedOn w:val="a"/>
    <w:rsid w:val="001A432D"/>
    <w:pPr>
      <w:spacing w:before="100" w:beforeAutospacing="1" w:after="100" w:afterAutospacing="1"/>
    </w:pPr>
  </w:style>
  <w:style w:type="paragraph" w:styleId="ac">
    <w:name w:val="Normal (Web)"/>
    <w:basedOn w:val="a"/>
    <w:rsid w:val="002724AA"/>
    <w:pPr>
      <w:spacing w:before="100" w:beforeAutospacing="1" w:after="119"/>
    </w:pPr>
  </w:style>
  <w:style w:type="paragraph" w:customStyle="1" w:styleId="ConsPlusTitle">
    <w:name w:val="ConsPlusTitle"/>
    <w:rsid w:val="00EF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284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72FEE23E3BD137D03CDA591042ABFD804AC6668E8F86605FDC7E22627C623FF9945EB6F6177C598642011CFp1o8E" TargetMode="External"/><Relationship Id="rId13" Type="http://schemas.openxmlformats.org/officeDocument/2006/relationships/hyperlink" Target="consultantplus://offline/ref=6C072FEE23E3BD137D03CDA591042ABFD808A1656EEEF86605FDC7E22627C623ED991DE76E6568C79A717640894F9FF0D37432D68FC69F02p7o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072FEE23E3BD137D03CDA591042ABFDF0CA66769EAF86605FDC7E22627C623FF9945EB6F6177C598642011CFp1o8E" TargetMode="External"/><Relationship Id="rId12" Type="http://schemas.openxmlformats.org/officeDocument/2006/relationships/hyperlink" Target="consultantplus://offline/ref=6C072FEE23E3BD137D03CDA591042ABFD808A1656EEEF86605FDC7E22627C623ED991DE76E6569CD99717640894F9FF0D37432D68FC69F02p7o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4A409D2163FE589CAA6577A438CAC759CAFDF82D7D1418C7CE55A7B1576BBA3C88AEEF634757C5F71F00B287D5F1BDD36526B67A085319r1v6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C072FEE23E3BD137D03CDA591042ABFD808A1656EEEF86605FDC7E22627C623ED991DE76E6569C49F717640894F9FF0D37432D68FC69F02p7o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4A409D2163FE589CAA6577A438CAC759CAFDF82D7D1418C7CE55A7B1576BBA3C88AEEF634756CFF41F00B287D5F1BDD36526B67A085319r1v6F" TargetMode="External"/><Relationship Id="rId10" Type="http://schemas.openxmlformats.org/officeDocument/2006/relationships/hyperlink" Target="consultantplus://offline/ref=6C072FEE23E3BD137D03CDA591042ABFD808A1656EEEF86605FDC7E22627C623ED991DE76E6569C098717640894F9FF0D37432D68FC69F02p7o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72FEE23E3BD137D03CDA591042ABFDF0CA1696FEDF86605FDC7E22627C623FF9945EB6F6177C598642011CFp1o8E" TargetMode="External"/><Relationship Id="rId14" Type="http://schemas.openxmlformats.org/officeDocument/2006/relationships/hyperlink" Target="consultantplus://offline/ref=D6ABCF4E4DB531AC4AFA9810AE9FA04DB0A3C250D6B4CAC21475AEC44A7B21060DAE73999158F29192D775B0689202A091FEDB3AA1A59617m3r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117C-9210-4C32-B95E-D77286A3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19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Татьяна Н. Малявка</cp:lastModifiedBy>
  <cp:revision>11</cp:revision>
  <cp:lastPrinted>2022-04-06T06:54:00Z</cp:lastPrinted>
  <dcterms:created xsi:type="dcterms:W3CDTF">2022-01-19T04:55:00Z</dcterms:created>
  <dcterms:modified xsi:type="dcterms:W3CDTF">2022-04-11T05:37:00Z</dcterms:modified>
</cp:coreProperties>
</file>