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C1CB" w14:textId="77777777" w:rsidR="00693785" w:rsidRDefault="00693785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188"/>
        <w:gridCol w:w="9"/>
        <w:gridCol w:w="298"/>
        <w:gridCol w:w="1403"/>
        <w:gridCol w:w="1587"/>
        <w:gridCol w:w="4650"/>
      </w:tblGrid>
      <w:tr w:rsidR="001F2A83" w:rsidRPr="000D4387" w14:paraId="0468B7C4" w14:textId="77777777" w:rsidTr="00693785">
        <w:trPr>
          <w:cantSplit/>
          <w:trHeight w:val="1342"/>
        </w:trPr>
        <w:tc>
          <w:tcPr>
            <w:tcW w:w="3686" w:type="dxa"/>
            <w:gridSpan w:val="6"/>
            <w:vMerge w:val="restart"/>
          </w:tcPr>
          <w:p w14:paraId="33F6E89D" w14:textId="77777777" w:rsidR="001F2A83" w:rsidRDefault="001D4968" w:rsidP="00570AA2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 wp14:anchorId="2CCE411B" wp14:editId="7FA47F1F">
                  <wp:extent cx="638175" cy="904875"/>
                  <wp:effectExtent l="19050" t="0" r="9525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begin"/>
            </w:r>
            <w:r w:rsidR="001F2A83">
              <w:rPr>
                <w:sz w:val="16"/>
              </w:rPr>
              <w:instrText>\ВНЕДРИТЬ MSDraw   \* LOWER</w:instrText>
            </w:r>
            <w:r w:rsidR="00991334">
              <w:rPr>
                <w:sz w:val="16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64ADD20E" wp14:editId="7B603E6C">
                  <wp:extent cx="76200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end"/>
            </w:r>
          </w:p>
          <w:p w14:paraId="2246A4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АДМИНИСТРАЦИЯ </w:t>
            </w:r>
          </w:p>
          <w:p w14:paraId="0B3111E8" w14:textId="65FF9206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АНУЧИНСКОГО МУНИЦИПАЛЬНОГО </w:t>
            </w:r>
            <w:r w:rsidR="000D4387">
              <w:rPr>
                <w:b/>
                <w:spacing w:val="20"/>
              </w:rPr>
              <w:t>ОКРУГА</w:t>
            </w:r>
          </w:p>
          <w:p w14:paraId="7488988A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ПРИМОРСКОГО КРАЯ</w:t>
            </w:r>
          </w:p>
          <w:p w14:paraId="3750ED3B" w14:textId="77777777" w:rsidR="001F2A83" w:rsidRDefault="001F2A83" w:rsidP="00570AA2">
            <w:pPr>
              <w:jc w:val="center"/>
              <w:rPr>
                <w:sz w:val="10"/>
              </w:rPr>
            </w:pPr>
          </w:p>
          <w:p w14:paraId="36A9B718" w14:textId="7CDCD71F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Лазо, 6,</w:t>
            </w:r>
            <w:r w:rsidR="000D4387">
              <w:rPr>
                <w:sz w:val="16"/>
              </w:rPr>
              <w:t>офис 20,</w:t>
            </w:r>
            <w:r>
              <w:rPr>
                <w:sz w:val="16"/>
              </w:rPr>
              <w:t xml:space="preserve"> с. Анучино, 692300</w:t>
            </w:r>
          </w:p>
          <w:p w14:paraId="27E1D236" w14:textId="207E41F8" w:rsidR="001F2A83" w:rsidRDefault="000D4387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  <w:r w:rsidR="001F2A83">
              <w:rPr>
                <w:sz w:val="16"/>
              </w:rPr>
              <w:t>ел</w:t>
            </w:r>
            <w:r>
              <w:rPr>
                <w:sz w:val="16"/>
              </w:rPr>
              <w:t>ефон: (42362)</w:t>
            </w:r>
            <w:r w:rsidR="001F2A83">
              <w:rPr>
                <w:sz w:val="16"/>
              </w:rPr>
              <w:t xml:space="preserve"> 91</w:t>
            </w:r>
            <w:r>
              <w:rPr>
                <w:sz w:val="16"/>
              </w:rPr>
              <w:t>-</w:t>
            </w:r>
            <w:r w:rsidR="001F2A83">
              <w:rPr>
                <w:sz w:val="16"/>
              </w:rPr>
              <w:t xml:space="preserve">2-01, </w:t>
            </w:r>
            <w:r>
              <w:rPr>
                <w:sz w:val="16"/>
              </w:rPr>
              <w:t>факс: (42362)91-2-01</w:t>
            </w:r>
          </w:p>
          <w:p w14:paraId="1D4A27D4" w14:textId="77777777" w:rsidR="001F2A83" w:rsidRPr="000D4387" w:rsidRDefault="001F2A83" w:rsidP="00570AA2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0D438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0D4387"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lang w:val="en-US"/>
                </w:rPr>
                <w:t>anuchinsky</w:t>
              </w:r>
              <w:r w:rsidRPr="000D4387">
                <w:rPr>
                  <w:rStyle w:val="a3"/>
                  <w:sz w:val="16"/>
                </w:rPr>
                <w:t>@</w:t>
              </w:r>
              <w:r>
                <w:rPr>
                  <w:rStyle w:val="a3"/>
                  <w:sz w:val="16"/>
                  <w:lang w:val="en-US"/>
                </w:rPr>
                <w:t>mo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primorsky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ru</w:t>
              </w:r>
            </w:hyperlink>
            <w:r w:rsidRPr="000D4387">
              <w:rPr>
                <w:sz w:val="16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14:paraId="40E6AB0F" w14:textId="77777777" w:rsidR="001F2A83" w:rsidRPr="000D4387" w:rsidRDefault="001F2A83" w:rsidP="00570AA2">
            <w:pPr>
              <w:jc w:val="center"/>
            </w:pPr>
          </w:p>
        </w:tc>
        <w:tc>
          <w:tcPr>
            <w:tcW w:w="4650" w:type="dxa"/>
          </w:tcPr>
          <w:p w14:paraId="6C3D3D62" w14:textId="77777777" w:rsidR="001F2A83" w:rsidRPr="000D4387" w:rsidRDefault="001F2A83" w:rsidP="00570AA2">
            <w:pPr>
              <w:jc w:val="both"/>
            </w:pPr>
          </w:p>
        </w:tc>
      </w:tr>
      <w:tr w:rsidR="001F2A83" w:rsidRPr="00A244E5" w14:paraId="70C060B6" w14:textId="77777777" w:rsidTr="00693785">
        <w:trPr>
          <w:cantSplit/>
          <w:trHeight w:val="2100"/>
        </w:trPr>
        <w:tc>
          <w:tcPr>
            <w:tcW w:w="3686" w:type="dxa"/>
            <w:gridSpan w:val="6"/>
            <w:vMerge/>
            <w:vAlign w:val="center"/>
          </w:tcPr>
          <w:p w14:paraId="405E81B1" w14:textId="77777777" w:rsidR="001F2A83" w:rsidRPr="000D4387" w:rsidRDefault="001F2A83" w:rsidP="001F2A83"/>
        </w:tc>
        <w:tc>
          <w:tcPr>
            <w:tcW w:w="1587" w:type="dxa"/>
            <w:vMerge/>
            <w:vAlign w:val="center"/>
          </w:tcPr>
          <w:p w14:paraId="04A23294" w14:textId="77777777" w:rsidR="001F2A83" w:rsidRPr="000D4387" w:rsidRDefault="001F2A83" w:rsidP="001F2A83"/>
        </w:tc>
        <w:tc>
          <w:tcPr>
            <w:tcW w:w="4650" w:type="dxa"/>
            <w:vMerge w:val="restart"/>
          </w:tcPr>
          <w:p w14:paraId="77EA0D1B" w14:textId="56B7C5B0" w:rsidR="00856E85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министерства труда и социальной политики Приморского края</w:t>
            </w:r>
          </w:p>
          <w:p w14:paraId="32E634B6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6327C54E" w14:textId="1A686B39" w:rsidR="008B5CA6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Красицкой С.В.</w:t>
            </w:r>
          </w:p>
          <w:p w14:paraId="42B0F9B5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1C8F1F69" w14:textId="2579755E" w:rsidR="008B5CA6" w:rsidRDefault="005C1467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5CA6">
              <w:rPr>
                <w:sz w:val="28"/>
                <w:szCs w:val="28"/>
              </w:rPr>
              <w:t>л.Пушкинская, 13г, г.Владивосток, 690091</w:t>
            </w:r>
          </w:p>
          <w:p w14:paraId="556DCF8E" w14:textId="6905BF77" w:rsidR="008B5CA6" w:rsidRPr="00856E85" w:rsidRDefault="008B5CA6" w:rsidP="00E30A3B">
            <w:pPr>
              <w:jc w:val="both"/>
              <w:rPr>
                <w:sz w:val="28"/>
                <w:szCs w:val="28"/>
              </w:rPr>
            </w:pPr>
          </w:p>
        </w:tc>
      </w:tr>
      <w:tr w:rsidR="001F2A83" w14:paraId="461C0AA0" w14:textId="77777777" w:rsidTr="00693785">
        <w:trPr>
          <w:cantSplit/>
          <w:trHeight w:val="165"/>
        </w:trPr>
        <w:tc>
          <w:tcPr>
            <w:tcW w:w="284" w:type="dxa"/>
          </w:tcPr>
          <w:p w14:paraId="1F4B1610" w14:textId="77777777" w:rsidR="001F2A83" w:rsidRPr="00A244E5" w:rsidRDefault="001F2A83" w:rsidP="001F2A83">
            <w:pPr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25AD" w14:textId="0505C1A6" w:rsidR="001F2A83" w:rsidRPr="00227E9A" w:rsidRDefault="003679AF" w:rsidP="00914753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15.03.2022</w:t>
            </w:r>
          </w:p>
        </w:tc>
        <w:tc>
          <w:tcPr>
            <w:tcW w:w="307" w:type="dxa"/>
            <w:gridSpan w:val="2"/>
          </w:tcPr>
          <w:p w14:paraId="1AA42ABA" w14:textId="77777777" w:rsidR="001F2A83" w:rsidRDefault="001F2A83" w:rsidP="001F2A83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403" w:type="dxa"/>
          </w:tcPr>
          <w:p w14:paraId="2707E2FC" w14:textId="7852C892" w:rsidR="001F2A83" w:rsidRPr="0093768E" w:rsidRDefault="00091F1F" w:rsidP="008A3BE5">
            <w:pPr>
              <w:ind w:left="-94" w:right="-91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09-</w:t>
            </w:r>
            <w:r w:rsidR="00637BB0">
              <w:rPr>
                <w:noProof/>
              </w:rPr>
              <w:t xml:space="preserve"> </w:t>
            </w:r>
            <w:r w:rsidR="003679AF">
              <w:rPr>
                <w:noProof/>
              </w:rPr>
              <w:t>5020</w:t>
            </w:r>
          </w:p>
        </w:tc>
        <w:tc>
          <w:tcPr>
            <w:tcW w:w="1587" w:type="dxa"/>
            <w:vMerge/>
            <w:vAlign w:val="center"/>
          </w:tcPr>
          <w:p w14:paraId="749BA6F9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12619EF6" w14:textId="77777777" w:rsidR="001F2A83" w:rsidRDefault="001F2A83" w:rsidP="001F2A83"/>
        </w:tc>
      </w:tr>
      <w:tr w:rsidR="001F2A83" w14:paraId="27982891" w14:textId="77777777" w:rsidTr="00693785">
        <w:trPr>
          <w:cantSplit/>
          <w:trHeight w:val="343"/>
        </w:trPr>
        <w:tc>
          <w:tcPr>
            <w:tcW w:w="788" w:type="dxa"/>
            <w:gridSpan w:val="2"/>
            <w:vAlign w:val="bottom"/>
          </w:tcPr>
          <w:p w14:paraId="3CD06C00" w14:textId="77777777" w:rsidR="001F2A83" w:rsidRDefault="001F2A83" w:rsidP="001F2A83">
            <w:pPr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C079B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298" w:type="dxa"/>
            <w:vAlign w:val="bottom"/>
          </w:tcPr>
          <w:p w14:paraId="084C835A" w14:textId="77777777" w:rsidR="001F2A83" w:rsidRDefault="001F2A83" w:rsidP="001F2A83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D674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1587" w:type="dxa"/>
            <w:vMerge/>
            <w:vAlign w:val="center"/>
          </w:tcPr>
          <w:p w14:paraId="16CB1A47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08BBCC45" w14:textId="77777777" w:rsidR="001F2A83" w:rsidRDefault="001F2A83" w:rsidP="001F2A83"/>
        </w:tc>
      </w:tr>
    </w:tbl>
    <w:p w14:paraId="135910AE" w14:textId="4EAEDEBD" w:rsidR="001F2A83" w:rsidRDefault="001F2A83" w:rsidP="001F2A83">
      <w:pPr>
        <w:pStyle w:val="a5"/>
        <w:tabs>
          <w:tab w:val="left" w:pos="8080"/>
        </w:tabs>
        <w:jc w:val="both"/>
      </w:pPr>
    </w:p>
    <w:p w14:paraId="6FE743C3" w14:textId="77777777" w:rsidR="00AF4CFB" w:rsidRDefault="00697C60" w:rsidP="00AF4CFB">
      <w:pPr>
        <w:spacing w:line="360" w:lineRule="auto"/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     </w:t>
      </w:r>
      <w:r w:rsidR="000D4387">
        <w:rPr>
          <w:sz w:val="28"/>
          <w:szCs w:val="28"/>
        </w:rPr>
        <w:t xml:space="preserve">            </w:t>
      </w:r>
      <w:r w:rsidR="000D4387">
        <w:rPr>
          <w:sz w:val="28"/>
          <w:szCs w:val="28"/>
        </w:rPr>
        <w:tab/>
      </w:r>
      <w:r w:rsidR="008B5CA6">
        <w:rPr>
          <w:sz w:val="28"/>
          <w:szCs w:val="28"/>
        </w:rPr>
        <w:t xml:space="preserve">На Ваш запрос от </w:t>
      </w:r>
      <w:r w:rsidR="007B1B06">
        <w:rPr>
          <w:sz w:val="28"/>
          <w:szCs w:val="28"/>
        </w:rPr>
        <w:t>19.04.2021</w:t>
      </w:r>
      <w:r w:rsidR="008B5CA6">
        <w:rPr>
          <w:sz w:val="28"/>
          <w:szCs w:val="28"/>
        </w:rPr>
        <w:t xml:space="preserve"> № 26/</w:t>
      </w:r>
      <w:r w:rsidR="007B1B06">
        <w:rPr>
          <w:sz w:val="28"/>
          <w:szCs w:val="28"/>
        </w:rPr>
        <w:t>5020</w:t>
      </w:r>
      <w:r w:rsidR="008B5CA6">
        <w:rPr>
          <w:sz w:val="28"/>
          <w:szCs w:val="28"/>
        </w:rPr>
        <w:t xml:space="preserve"> а</w:t>
      </w:r>
      <w:r w:rsidR="00E07095">
        <w:rPr>
          <w:sz w:val="28"/>
          <w:szCs w:val="28"/>
        </w:rPr>
        <w:t>дминистрация Анучинского</w:t>
      </w:r>
      <w:r w:rsidR="0039775E">
        <w:rPr>
          <w:sz w:val="28"/>
          <w:szCs w:val="28"/>
        </w:rPr>
        <w:t xml:space="preserve"> муниципального округа направляет </w:t>
      </w:r>
      <w:r w:rsidR="0014523C">
        <w:rPr>
          <w:sz w:val="28"/>
          <w:szCs w:val="28"/>
        </w:rPr>
        <w:t>информацию</w:t>
      </w:r>
      <w:r w:rsidR="0039775E">
        <w:rPr>
          <w:sz w:val="28"/>
          <w:szCs w:val="28"/>
        </w:rPr>
        <w:t xml:space="preserve"> по социальному контра</w:t>
      </w:r>
      <w:r w:rsidR="00F35DF7">
        <w:rPr>
          <w:sz w:val="28"/>
          <w:szCs w:val="28"/>
        </w:rPr>
        <w:t>кту</w:t>
      </w:r>
      <w:r w:rsidR="006C5A47">
        <w:rPr>
          <w:sz w:val="28"/>
          <w:szCs w:val="28"/>
        </w:rPr>
        <w:t xml:space="preserve"> за февраль 2022г</w:t>
      </w:r>
      <w:r w:rsidR="00A14B0F">
        <w:rPr>
          <w:sz w:val="28"/>
          <w:szCs w:val="28"/>
        </w:rPr>
        <w:t>.</w:t>
      </w:r>
    </w:p>
    <w:p w14:paraId="1043519E" w14:textId="7A5C03F8" w:rsidR="00C575F9" w:rsidRPr="00AF4CFB" w:rsidRDefault="00AF4CFB" w:rsidP="00AF4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644C" w:rsidRPr="00AF4CFB">
        <w:rPr>
          <w:sz w:val="28"/>
          <w:szCs w:val="28"/>
        </w:rPr>
        <w:t xml:space="preserve">Информационный материал </w:t>
      </w:r>
      <w:r w:rsidR="00701044" w:rsidRPr="00AF4CFB">
        <w:rPr>
          <w:sz w:val="28"/>
          <w:szCs w:val="28"/>
        </w:rPr>
        <w:t>по внесенным изменениям в Постановление</w:t>
      </w:r>
      <w:r>
        <w:rPr>
          <w:sz w:val="28"/>
          <w:szCs w:val="28"/>
        </w:rPr>
        <w:t xml:space="preserve"> </w:t>
      </w:r>
      <w:r w:rsidR="00701044" w:rsidRPr="00AF4CFB">
        <w:rPr>
          <w:sz w:val="28"/>
          <w:szCs w:val="28"/>
        </w:rPr>
        <w:t xml:space="preserve">Правительства от 03.03.2020г № 172-пп </w:t>
      </w:r>
      <w:r w:rsidR="007B644C" w:rsidRPr="00AF4CFB">
        <w:rPr>
          <w:sz w:val="28"/>
          <w:szCs w:val="28"/>
        </w:rPr>
        <w:t>размещен на официальном сайте администрации Анучинского муниципального округа</w:t>
      </w:r>
      <w:r w:rsidR="00701044" w:rsidRPr="00AF4CFB">
        <w:rPr>
          <w:sz w:val="28"/>
          <w:szCs w:val="28"/>
        </w:rPr>
        <w:t>:</w:t>
      </w:r>
    </w:p>
    <w:p w14:paraId="11223247" w14:textId="408CEACB" w:rsidR="00E50EB3" w:rsidRDefault="00E50EB3" w:rsidP="0014523C">
      <w:pPr>
        <w:spacing w:line="360" w:lineRule="auto"/>
        <w:jc w:val="both"/>
        <w:rPr>
          <w:sz w:val="28"/>
          <w:szCs w:val="28"/>
        </w:rPr>
      </w:pPr>
      <w:hyperlink r:id="rId8" w:history="1">
        <w:r w:rsidRPr="009B6FCE">
          <w:rPr>
            <w:rStyle w:val="a3"/>
            <w:sz w:val="28"/>
            <w:szCs w:val="28"/>
          </w:rPr>
          <w:t>https://анучинский.рф/upload/iblock/383/cjqmr5evad8cuod62l57a7erittdhe6c.pdf</w:t>
        </w:r>
      </w:hyperlink>
    </w:p>
    <w:p w14:paraId="519A12A6" w14:textId="1EB2E52E" w:rsidR="00E91F6F" w:rsidRDefault="00E50EB3" w:rsidP="007B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Обновленные информационные материалы по предоставлению государственной социальной помощи на основании социального контракта размещены:</w:t>
      </w:r>
    </w:p>
    <w:p w14:paraId="500ECB82" w14:textId="7CF288EA" w:rsidR="00E50EB3" w:rsidRDefault="00E50EB3" w:rsidP="007B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административное здание с.Анучино, ул.Слизкова,5; с.</w:t>
      </w:r>
      <w:r w:rsidR="005A6F87">
        <w:rPr>
          <w:sz w:val="28"/>
          <w:szCs w:val="28"/>
        </w:rPr>
        <w:t>Чернышевка, ул.Советская 38; с.Староварваровка, ул.Центральная 24; с.Гражданка ул.Юбилейная 13А</w:t>
      </w:r>
      <w:r w:rsidR="00107777">
        <w:rPr>
          <w:sz w:val="28"/>
          <w:szCs w:val="28"/>
        </w:rPr>
        <w:t>;</w:t>
      </w:r>
    </w:p>
    <w:p w14:paraId="3EB8D1CA" w14:textId="3E4D854B" w:rsidR="00E50EB3" w:rsidRDefault="00107777" w:rsidP="007B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8 муниципальных учреждениях культуры;</w:t>
      </w:r>
    </w:p>
    <w:p w14:paraId="3EFF69E2" w14:textId="578F8FEC" w:rsidR="00107777" w:rsidRDefault="00C40E8D" w:rsidP="007B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7 магазинах с.Староварваровка, с.Виноградовка,с.Чернышевка,с.Ильмаковка</w:t>
      </w:r>
      <w:r w:rsidR="009E7415">
        <w:rPr>
          <w:sz w:val="28"/>
          <w:szCs w:val="28"/>
        </w:rPr>
        <w:t>.</w:t>
      </w:r>
    </w:p>
    <w:p w14:paraId="399140AE" w14:textId="087383CB" w:rsidR="009E7415" w:rsidRDefault="009E7415" w:rsidP="007B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Проинформированы 18 индивидуальных предпринимателей, руководителей учреждений и глав крестьянско – фермерских хозяйств(на заседаниях).</w:t>
      </w:r>
    </w:p>
    <w:p w14:paraId="5293B852" w14:textId="27F8648F" w:rsidR="00AF4CFB" w:rsidRDefault="00AF4CFB" w:rsidP="007B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 февраля 2022г проводилось совещание со старостами сел, на котором совместно с отделом КГКУ «ЦСПН» доведена информация о необходимости информировать граждан о государственной социальной поддержке на основании социального контракта (присутствовали 15 старост).</w:t>
      </w:r>
    </w:p>
    <w:p w14:paraId="7E6755F1" w14:textId="77777777" w:rsidR="009E7415" w:rsidRDefault="009E7415" w:rsidP="007B644C">
      <w:pPr>
        <w:spacing w:line="360" w:lineRule="auto"/>
        <w:jc w:val="both"/>
        <w:rPr>
          <w:sz w:val="28"/>
          <w:szCs w:val="28"/>
        </w:rPr>
      </w:pPr>
    </w:p>
    <w:p w14:paraId="2C4AAF0D" w14:textId="77777777" w:rsidR="00AF4CFB" w:rsidRDefault="00AF4CFB" w:rsidP="00654970">
      <w:pPr>
        <w:jc w:val="both"/>
        <w:rPr>
          <w:sz w:val="28"/>
          <w:szCs w:val="28"/>
        </w:rPr>
      </w:pPr>
    </w:p>
    <w:p w14:paraId="189EB728" w14:textId="77777777" w:rsidR="00AF4CFB" w:rsidRDefault="00AF4CFB" w:rsidP="00654970">
      <w:pPr>
        <w:jc w:val="both"/>
        <w:rPr>
          <w:sz w:val="28"/>
          <w:szCs w:val="28"/>
        </w:rPr>
      </w:pPr>
    </w:p>
    <w:p w14:paraId="43EDC106" w14:textId="513A3BF2" w:rsidR="00AF4CFB" w:rsidRDefault="00AF4CFB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DDD">
        <w:rPr>
          <w:sz w:val="28"/>
          <w:szCs w:val="28"/>
        </w:rPr>
        <w:t>Муниципальными учреждениями направлены сведения в центр занятости населения о наличии вакансий</w:t>
      </w:r>
      <w:r w:rsidR="00957F0C">
        <w:rPr>
          <w:sz w:val="28"/>
          <w:szCs w:val="28"/>
        </w:rPr>
        <w:t>, по состоянию на 18.02.2022г – 2 вакансии.</w:t>
      </w:r>
      <w:r w:rsidR="009E3DDD">
        <w:rPr>
          <w:sz w:val="28"/>
          <w:szCs w:val="28"/>
        </w:rPr>
        <w:t xml:space="preserve"> </w:t>
      </w:r>
    </w:p>
    <w:p w14:paraId="421A9F30" w14:textId="3BF6CAF2" w:rsidR="00396F29" w:rsidRDefault="00396F29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Ежемесячно в КГКУ «ЦСН» направляются списки граждан, которым предоставляются земельные участки. В феврале 2022г предоставлен 1 земельный участок площадью 2577кв.м.</w:t>
      </w:r>
    </w:p>
    <w:p w14:paraId="05D478F0" w14:textId="6AA110AD" w:rsidR="00396F29" w:rsidRDefault="001477A9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 результате обращения граждан за консультацией по заключению социального контракта – 18 человек, 1 человек направлен для оформления документов в КГКУ «ЦСПН».</w:t>
      </w:r>
    </w:p>
    <w:p w14:paraId="4009B2A3" w14:textId="68B2775F" w:rsidR="001477A9" w:rsidRDefault="00561A22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20EB">
        <w:rPr>
          <w:sz w:val="28"/>
          <w:szCs w:val="28"/>
        </w:rPr>
        <w:t>В феврале 2022 года 1 гражданин был поставлен на очередь как нуждающийся в улучшении жилищных условий.</w:t>
      </w:r>
    </w:p>
    <w:p w14:paraId="219A735F" w14:textId="4978336C" w:rsidR="001620EB" w:rsidRDefault="001620EB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 проект Генерального плана Анучинского муниципального округа в структуру землепользования были включены земельные участки для ведения личного подсобного хозяйства. В данный момент проходят общественные обсуждения</w:t>
      </w:r>
      <w:r w:rsidR="00A73A17">
        <w:rPr>
          <w:sz w:val="28"/>
          <w:szCs w:val="28"/>
        </w:rPr>
        <w:t xml:space="preserve"> данного проекта.</w:t>
      </w:r>
    </w:p>
    <w:p w14:paraId="4106CA40" w14:textId="77777777" w:rsidR="00396F29" w:rsidRDefault="00396F29" w:rsidP="00654970">
      <w:pPr>
        <w:jc w:val="both"/>
        <w:rPr>
          <w:sz w:val="28"/>
          <w:szCs w:val="28"/>
        </w:rPr>
      </w:pPr>
    </w:p>
    <w:p w14:paraId="5808DFB7" w14:textId="77777777" w:rsidR="00AF4CFB" w:rsidRDefault="00AF4CFB" w:rsidP="00654970">
      <w:pPr>
        <w:jc w:val="both"/>
        <w:rPr>
          <w:sz w:val="28"/>
          <w:szCs w:val="28"/>
        </w:rPr>
      </w:pPr>
    </w:p>
    <w:p w14:paraId="7E2B2541" w14:textId="1312EC88" w:rsidR="000D4387" w:rsidRDefault="00E91F6F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F235A5">
        <w:rPr>
          <w:sz w:val="28"/>
          <w:szCs w:val="28"/>
        </w:rPr>
        <w:t>заместитель г</w:t>
      </w:r>
      <w:r w:rsidR="000D4387">
        <w:rPr>
          <w:sz w:val="28"/>
          <w:szCs w:val="28"/>
        </w:rPr>
        <w:t>лав</w:t>
      </w:r>
      <w:r w:rsidR="00F235A5">
        <w:rPr>
          <w:sz w:val="28"/>
          <w:szCs w:val="28"/>
        </w:rPr>
        <w:t>ы</w:t>
      </w:r>
    </w:p>
    <w:p w14:paraId="643CFA43" w14:textId="1A830849" w:rsidR="00F235A5" w:rsidRDefault="00F235A5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01186">
        <w:rPr>
          <w:sz w:val="28"/>
          <w:szCs w:val="28"/>
        </w:rPr>
        <w:t>Анучинского</w:t>
      </w:r>
      <w:r w:rsidR="00D35E20">
        <w:rPr>
          <w:sz w:val="28"/>
          <w:szCs w:val="28"/>
        </w:rPr>
        <w:t xml:space="preserve"> </w:t>
      </w:r>
    </w:p>
    <w:p w14:paraId="575E040F" w14:textId="55A2C0C0" w:rsidR="00654970" w:rsidRDefault="00F235A5" w:rsidP="00570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А.Я.Янчук</w:t>
      </w:r>
    </w:p>
    <w:p w14:paraId="5FC96BE0" w14:textId="77777777" w:rsidR="00F235A5" w:rsidRPr="00A14B0F" w:rsidRDefault="00F235A5" w:rsidP="00570AA2">
      <w:pPr>
        <w:spacing w:line="360" w:lineRule="auto"/>
        <w:jc w:val="both"/>
        <w:rPr>
          <w:sz w:val="28"/>
          <w:szCs w:val="28"/>
        </w:rPr>
      </w:pPr>
    </w:p>
    <w:p w14:paraId="03CBEF39" w14:textId="77777777" w:rsidR="00654970" w:rsidRDefault="00856E85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</w:t>
      </w:r>
      <w:r w:rsidR="00D35E20">
        <w:rPr>
          <w:sz w:val="28"/>
          <w:szCs w:val="28"/>
        </w:rPr>
        <w:t>В</w:t>
      </w:r>
      <w:r w:rsidR="00654970">
        <w:rPr>
          <w:sz w:val="28"/>
          <w:szCs w:val="28"/>
        </w:rPr>
        <w:t>ера Валерьевна</w:t>
      </w:r>
    </w:p>
    <w:p w14:paraId="4729E1F5" w14:textId="3332D5D1" w:rsidR="001F2A83" w:rsidRDefault="00654970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>8(42362) 9</w:t>
      </w:r>
      <w:r w:rsidR="00232ED6">
        <w:rPr>
          <w:sz w:val="28"/>
          <w:szCs w:val="28"/>
        </w:rPr>
        <w:t>7</w:t>
      </w:r>
      <w:r>
        <w:rPr>
          <w:sz w:val="28"/>
          <w:szCs w:val="28"/>
        </w:rPr>
        <w:t>-2-36</w:t>
      </w:r>
    </w:p>
    <w:sectPr w:rsidR="001F2A83" w:rsidSect="00570AA2">
      <w:pgSz w:w="12240" w:h="15840"/>
      <w:pgMar w:top="170" w:right="851" w:bottom="170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1EF"/>
    <w:multiLevelType w:val="hybridMultilevel"/>
    <w:tmpl w:val="26D2912A"/>
    <w:lvl w:ilvl="0" w:tplc="4A7CF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8B6229"/>
    <w:multiLevelType w:val="hybridMultilevel"/>
    <w:tmpl w:val="AC0A8492"/>
    <w:lvl w:ilvl="0" w:tplc="D34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15240A"/>
    <w:multiLevelType w:val="hybridMultilevel"/>
    <w:tmpl w:val="594626E8"/>
    <w:lvl w:ilvl="0" w:tplc="7D76B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58C7"/>
    <w:multiLevelType w:val="hybridMultilevel"/>
    <w:tmpl w:val="EA0A2E3A"/>
    <w:lvl w:ilvl="0" w:tplc="53F68B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9E03F2"/>
    <w:multiLevelType w:val="hybridMultilevel"/>
    <w:tmpl w:val="65FC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FCE"/>
    <w:multiLevelType w:val="hybridMultilevel"/>
    <w:tmpl w:val="C05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7B29"/>
    <w:multiLevelType w:val="hybridMultilevel"/>
    <w:tmpl w:val="65E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6"/>
    <w:rsid w:val="00006BBF"/>
    <w:rsid w:val="0003420C"/>
    <w:rsid w:val="000348CA"/>
    <w:rsid w:val="000370A1"/>
    <w:rsid w:val="00040876"/>
    <w:rsid w:val="000441A3"/>
    <w:rsid w:val="00044ED4"/>
    <w:rsid w:val="00052C44"/>
    <w:rsid w:val="000532DB"/>
    <w:rsid w:val="00061465"/>
    <w:rsid w:val="00091F1F"/>
    <w:rsid w:val="000C18F9"/>
    <w:rsid w:val="000D4387"/>
    <w:rsid w:val="000D6F26"/>
    <w:rsid w:val="000E4A6F"/>
    <w:rsid w:val="000F24A6"/>
    <w:rsid w:val="00107777"/>
    <w:rsid w:val="00113972"/>
    <w:rsid w:val="00116AE8"/>
    <w:rsid w:val="0014523C"/>
    <w:rsid w:val="001477A9"/>
    <w:rsid w:val="0015177F"/>
    <w:rsid w:val="001620EB"/>
    <w:rsid w:val="001635F6"/>
    <w:rsid w:val="00187666"/>
    <w:rsid w:val="0019785A"/>
    <w:rsid w:val="001B30D5"/>
    <w:rsid w:val="001D42DB"/>
    <w:rsid w:val="001D4968"/>
    <w:rsid w:val="001E0459"/>
    <w:rsid w:val="001F2A83"/>
    <w:rsid w:val="002061FA"/>
    <w:rsid w:val="00224310"/>
    <w:rsid w:val="00227E9A"/>
    <w:rsid w:val="00232ED6"/>
    <w:rsid w:val="00236B21"/>
    <w:rsid w:val="00237789"/>
    <w:rsid w:val="00260844"/>
    <w:rsid w:val="00261805"/>
    <w:rsid w:val="00263005"/>
    <w:rsid w:val="002742DB"/>
    <w:rsid w:val="002746F8"/>
    <w:rsid w:val="00284008"/>
    <w:rsid w:val="00292F3D"/>
    <w:rsid w:val="00294E64"/>
    <w:rsid w:val="002A7074"/>
    <w:rsid w:val="002B4093"/>
    <w:rsid w:val="002F1B4C"/>
    <w:rsid w:val="002F70A9"/>
    <w:rsid w:val="003036F2"/>
    <w:rsid w:val="003128FD"/>
    <w:rsid w:val="00316AB4"/>
    <w:rsid w:val="00317330"/>
    <w:rsid w:val="003325EB"/>
    <w:rsid w:val="00336D9D"/>
    <w:rsid w:val="003445B4"/>
    <w:rsid w:val="003679AF"/>
    <w:rsid w:val="003927F3"/>
    <w:rsid w:val="00396F29"/>
    <w:rsid w:val="0039775E"/>
    <w:rsid w:val="003B1489"/>
    <w:rsid w:val="003C004B"/>
    <w:rsid w:val="003C76C6"/>
    <w:rsid w:val="003D15E3"/>
    <w:rsid w:val="003D363F"/>
    <w:rsid w:val="003E5178"/>
    <w:rsid w:val="003E59DC"/>
    <w:rsid w:val="003F0F78"/>
    <w:rsid w:val="00410759"/>
    <w:rsid w:val="00410A1C"/>
    <w:rsid w:val="004349D2"/>
    <w:rsid w:val="004874D9"/>
    <w:rsid w:val="004A4620"/>
    <w:rsid w:val="004A6624"/>
    <w:rsid w:val="004B64D9"/>
    <w:rsid w:val="004C1AA2"/>
    <w:rsid w:val="004C70AB"/>
    <w:rsid w:val="004F4E6F"/>
    <w:rsid w:val="0051277C"/>
    <w:rsid w:val="00512A87"/>
    <w:rsid w:val="00513616"/>
    <w:rsid w:val="00521E8B"/>
    <w:rsid w:val="00524E97"/>
    <w:rsid w:val="005366A6"/>
    <w:rsid w:val="0054140C"/>
    <w:rsid w:val="00550A04"/>
    <w:rsid w:val="00561A22"/>
    <w:rsid w:val="00570AA2"/>
    <w:rsid w:val="0057125A"/>
    <w:rsid w:val="005805A4"/>
    <w:rsid w:val="00580DEC"/>
    <w:rsid w:val="00581BE3"/>
    <w:rsid w:val="00587998"/>
    <w:rsid w:val="005930B6"/>
    <w:rsid w:val="005A6F87"/>
    <w:rsid w:val="005A7A18"/>
    <w:rsid w:val="005A7A4E"/>
    <w:rsid w:val="005B2BE7"/>
    <w:rsid w:val="005B5533"/>
    <w:rsid w:val="005C1467"/>
    <w:rsid w:val="005E4F33"/>
    <w:rsid w:val="005E5E80"/>
    <w:rsid w:val="005F7CF6"/>
    <w:rsid w:val="00613F6C"/>
    <w:rsid w:val="00637BB0"/>
    <w:rsid w:val="00654970"/>
    <w:rsid w:val="00674869"/>
    <w:rsid w:val="00677D11"/>
    <w:rsid w:val="00693785"/>
    <w:rsid w:val="00697C60"/>
    <w:rsid w:val="006A548F"/>
    <w:rsid w:val="006C5A47"/>
    <w:rsid w:val="006D1B9C"/>
    <w:rsid w:val="006E7F41"/>
    <w:rsid w:val="006F0BF3"/>
    <w:rsid w:val="00701044"/>
    <w:rsid w:val="007024E3"/>
    <w:rsid w:val="007029FB"/>
    <w:rsid w:val="007051A2"/>
    <w:rsid w:val="00733A4C"/>
    <w:rsid w:val="00744502"/>
    <w:rsid w:val="00746B59"/>
    <w:rsid w:val="0075109B"/>
    <w:rsid w:val="00761C2D"/>
    <w:rsid w:val="00762083"/>
    <w:rsid w:val="00776BB6"/>
    <w:rsid w:val="00787426"/>
    <w:rsid w:val="00787CD4"/>
    <w:rsid w:val="007B1B06"/>
    <w:rsid w:val="007B3DDF"/>
    <w:rsid w:val="007B644C"/>
    <w:rsid w:val="007B77E4"/>
    <w:rsid w:val="007C5821"/>
    <w:rsid w:val="007E07A7"/>
    <w:rsid w:val="007E3562"/>
    <w:rsid w:val="008100C1"/>
    <w:rsid w:val="00847E7A"/>
    <w:rsid w:val="00850501"/>
    <w:rsid w:val="00853C0D"/>
    <w:rsid w:val="00856E85"/>
    <w:rsid w:val="00876445"/>
    <w:rsid w:val="008A3BE5"/>
    <w:rsid w:val="008A41CA"/>
    <w:rsid w:val="008B4DEB"/>
    <w:rsid w:val="008B5CA6"/>
    <w:rsid w:val="008C356E"/>
    <w:rsid w:val="008D5418"/>
    <w:rsid w:val="00901186"/>
    <w:rsid w:val="009077F0"/>
    <w:rsid w:val="00907D05"/>
    <w:rsid w:val="00914753"/>
    <w:rsid w:val="0093768E"/>
    <w:rsid w:val="0095148A"/>
    <w:rsid w:val="00952922"/>
    <w:rsid w:val="00957AE9"/>
    <w:rsid w:val="00957F0C"/>
    <w:rsid w:val="00961138"/>
    <w:rsid w:val="0096357A"/>
    <w:rsid w:val="00974123"/>
    <w:rsid w:val="00974488"/>
    <w:rsid w:val="00987D7B"/>
    <w:rsid w:val="00991334"/>
    <w:rsid w:val="00993C01"/>
    <w:rsid w:val="009B0122"/>
    <w:rsid w:val="009B11E7"/>
    <w:rsid w:val="009C35BF"/>
    <w:rsid w:val="009C3661"/>
    <w:rsid w:val="009E3DDD"/>
    <w:rsid w:val="009E6D5E"/>
    <w:rsid w:val="009E7415"/>
    <w:rsid w:val="009F203A"/>
    <w:rsid w:val="00A14B0F"/>
    <w:rsid w:val="00A1711C"/>
    <w:rsid w:val="00A24397"/>
    <w:rsid w:val="00A244E5"/>
    <w:rsid w:val="00A266D1"/>
    <w:rsid w:val="00A26B11"/>
    <w:rsid w:val="00A36954"/>
    <w:rsid w:val="00A42941"/>
    <w:rsid w:val="00A4328D"/>
    <w:rsid w:val="00A6270E"/>
    <w:rsid w:val="00A7056A"/>
    <w:rsid w:val="00A73A17"/>
    <w:rsid w:val="00AA09FB"/>
    <w:rsid w:val="00AC5193"/>
    <w:rsid w:val="00AF4CFB"/>
    <w:rsid w:val="00AF745B"/>
    <w:rsid w:val="00B13066"/>
    <w:rsid w:val="00B14609"/>
    <w:rsid w:val="00B17C65"/>
    <w:rsid w:val="00B24761"/>
    <w:rsid w:val="00B300E0"/>
    <w:rsid w:val="00B3205C"/>
    <w:rsid w:val="00B331AF"/>
    <w:rsid w:val="00B43B08"/>
    <w:rsid w:val="00B472F2"/>
    <w:rsid w:val="00B8455D"/>
    <w:rsid w:val="00B95A9E"/>
    <w:rsid w:val="00BA1293"/>
    <w:rsid w:val="00BB4DC9"/>
    <w:rsid w:val="00BB55D0"/>
    <w:rsid w:val="00C16750"/>
    <w:rsid w:val="00C178E1"/>
    <w:rsid w:val="00C20A5A"/>
    <w:rsid w:val="00C304A2"/>
    <w:rsid w:val="00C379C7"/>
    <w:rsid w:val="00C40E8D"/>
    <w:rsid w:val="00C55BEB"/>
    <w:rsid w:val="00C575F9"/>
    <w:rsid w:val="00C62F65"/>
    <w:rsid w:val="00C71F78"/>
    <w:rsid w:val="00C963F9"/>
    <w:rsid w:val="00C9691E"/>
    <w:rsid w:val="00CB0C57"/>
    <w:rsid w:val="00CB61FB"/>
    <w:rsid w:val="00CC0FE8"/>
    <w:rsid w:val="00CC1711"/>
    <w:rsid w:val="00CD61E3"/>
    <w:rsid w:val="00CD6E4B"/>
    <w:rsid w:val="00CD7AF7"/>
    <w:rsid w:val="00CE6E9F"/>
    <w:rsid w:val="00D02DF3"/>
    <w:rsid w:val="00D11205"/>
    <w:rsid w:val="00D13B0A"/>
    <w:rsid w:val="00D35E20"/>
    <w:rsid w:val="00D42377"/>
    <w:rsid w:val="00D505C1"/>
    <w:rsid w:val="00D60C1A"/>
    <w:rsid w:val="00D97D32"/>
    <w:rsid w:val="00DA4C32"/>
    <w:rsid w:val="00DB7199"/>
    <w:rsid w:val="00DC56E8"/>
    <w:rsid w:val="00DC6686"/>
    <w:rsid w:val="00DD736F"/>
    <w:rsid w:val="00DF0455"/>
    <w:rsid w:val="00DF174F"/>
    <w:rsid w:val="00DF6B34"/>
    <w:rsid w:val="00E002CA"/>
    <w:rsid w:val="00E07095"/>
    <w:rsid w:val="00E30A3B"/>
    <w:rsid w:val="00E426CB"/>
    <w:rsid w:val="00E50EB3"/>
    <w:rsid w:val="00E60B23"/>
    <w:rsid w:val="00E64917"/>
    <w:rsid w:val="00E85531"/>
    <w:rsid w:val="00E91F6F"/>
    <w:rsid w:val="00EA2474"/>
    <w:rsid w:val="00EA7F7A"/>
    <w:rsid w:val="00EC04C7"/>
    <w:rsid w:val="00EC13A1"/>
    <w:rsid w:val="00ED1E4E"/>
    <w:rsid w:val="00F02EEE"/>
    <w:rsid w:val="00F16E84"/>
    <w:rsid w:val="00F235A5"/>
    <w:rsid w:val="00F35DF7"/>
    <w:rsid w:val="00F566A7"/>
    <w:rsid w:val="00F92CA4"/>
    <w:rsid w:val="00F92EC2"/>
    <w:rsid w:val="00FC2877"/>
    <w:rsid w:val="00FC6B0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1EB"/>
  <w15:docId w15:val="{51D096A7-B12A-41DB-BA3E-097827F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CA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A1C"/>
    <w:rPr>
      <w:color w:val="0000FF"/>
      <w:u w:val="single"/>
    </w:rPr>
  </w:style>
  <w:style w:type="paragraph" w:styleId="a4">
    <w:name w:val="Balloon Text"/>
    <w:basedOn w:val="a"/>
    <w:semiHidden/>
    <w:rsid w:val="005F7C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2A83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0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675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6750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51277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70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upload/iblock/383/cjqmr5evad8cuod62l57a7erittdhe6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2763</CharactersWithSpaces>
  <SharedDoc>false</SharedDoc>
  <HLinks>
    <vt:vector size="6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mailto:anuchinsky@mo.primorsky.ru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amofo11</dc:creator>
  <cp:lastModifiedBy>Вера В. Клыкова</cp:lastModifiedBy>
  <cp:revision>16</cp:revision>
  <cp:lastPrinted>2022-03-15T06:30:00Z</cp:lastPrinted>
  <dcterms:created xsi:type="dcterms:W3CDTF">2021-11-14T22:55:00Z</dcterms:created>
  <dcterms:modified xsi:type="dcterms:W3CDTF">2022-03-15T06:49:00Z</dcterms:modified>
</cp:coreProperties>
</file>