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7655" w14:textId="77777777" w:rsidR="00CF4AB1" w:rsidRDefault="002E17A8" w:rsidP="00F53180">
      <w:pPr>
        <w:shd w:val="clear" w:color="auto" w:fill="FFFFFF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652B30" wp14:editId="67F5651F">
            <wp:simplePos x="0" y="0"/>
            <wp:positionH relativeFrom="column">
              <wp:posOffset>2637790</wp:posOffset>
            </wp:positionH>
            <wp:positionV relativeFrom="paragraph">
              <wp:posOffset>-6985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4DD03C5F" w14:textId="77777777" w:rsidR="00CF4AB1" w:rsidRDefault="00CF4AB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62AA151A" w14:textId="3B262E05" w:rsidR="001765D6" w:rsidRDefault="001765D6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42C043E4" w14:textId="77777777" w:rsidR="00F53180" w:rsidRDefault="00F53180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1C07008C" w14:textId="53ACB4B4" w:rsidR="001765D6" w:rsidRDefault="002E17A8" w:rsidP="001765D6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9EBAAB6" w14:textId="739E7644" w:rsidR="00CF4AB1" w:rsidRDefault="002E17A8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F53180">
        <w:rPr>
          <w:b/>
          <w:bCs/>
          <w:sz w:val="32"/>
        </w:rPr>
        <w:t>ОКРУГА</w:t>
      </w:r>
    </w:p>
    <w:p w14:paraId="335A3AE4" w14:textId="28AB120A" w:rsidR="001765D6" w:rsidRPr="001765D6" w:rsidRDefault="001765D6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4100FB6F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DBA99B4" w14:textId="77777777" w:rsidR="00CF4AB1" w:rsidRDefault="002E17A8" w:rsidP="001765D6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5AA77A10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6029253" w14:textId="77777777" w:rsidR="00CF4AB1" w:rsidRDefault="00CF4AB1">
      <w:pPr>
        <w:rPr>
          <w:sz w:val="28"/>
          <w:szCs w:val="28"/>
        </w:rPr>
      </w:pPr>
    </w:p>
    <w:p w14:paraId="0BB4642E" w14:textId="308858DE" w:rsidR="00CF4AB1" w:rsidRDefault="00306BE1">
      <w:r>
        <w:rPr>
          <w:sz w:val="28"/>
          <w:szCs w:val="28"/>
        </w:rPr>
        <w:t>«</w:t>
      </w:r>
      <w:r w:rsidR="000F70AB">
        <w:rPr>
          <w:sz w:val="28"/>
          <w:szCs w:val="28"/>
        </w:rPr>
        <w:t xml:space="preserve"> </w:t>
      </w:r>
      <w:r w:rsidR="00202414">
        <w:rPr>
          <w:sz w:val="28"/>
          <w:szCs w:val="28"/>
        </w:rPr>
        <w:t>21»</w:t>
      </w:r>
      <w:r w:rsidR="000F70AB">
        <w:rPr>
          <w:sz w:val="28"/>
          <w:szCs w:val="28"/>
        </w:rPr>
        <w:t xml:space="preserve"> </w:t>
      </w:r>
      <w:r w:rsidR="00202414">
        <w:rPr>
          <w:sz w:val="28"/>
          <w:szCs w:val="28"/>
        </w:rPr>
        <w:t>февраля</w:t>
      </w:r>
      <w:r w:rsidR="000F70A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292A">
        <w:rPr>
          <w:sz w:val="28"/>
          <w:szCs w:val="28"/>
        </w:rPr>
        <w:t>2</w:t>
      </w:r>
      <w:r w:rsidR="002E17A8">
        <w:rPr>
          <w:sz w:val="28"/>
          <w:szCs w:val="28"/>
        </w:rPr>
        <w:t xml:space="preserve">. </w:t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  <w:t xml:space="preserve">    с.Анучино                                 №  </w:t>
      </w:r>
      <w:r w:rsidR="00202414">
        <w:rPr>
          <w:sz w:val="28"/>
          <w:szCs w:val="28"/>
        </w:rPr>
        <w:t>197</w:t>
      </w:r>
    </w:p>
    <w:p w14:paraId="2273ED03" w14:textId="77777777" w:rsidR="00CF4AB1" w:rsidRDefault="00CF4AB1">
      <w:pPr>
        <w:ind w:firstLine="426"/>
        <w:rPr>
          <w:sz w:val="28"/>
          <w:szCs w:val="28"/>
          <w:u w:val="single"/>
        </w:rPr>
      </w:pPr>
    </w:p>
    <w:p w14:paraId="54585DB0" w14:textId="77777777" w:rsidR="00CF4AB1" w:rsidRDefault="00CF4AB1">
      <w:pPr>
        <w:ind w:firstLine="426"/>
        <w:rPr>
          <w:sz w:val="28"/>
          <w:szCs w:val="28"/>
        </w:rPr>
      </w:pPr>
    </w:p>
    <w:p w14:paraId="3CDD543C" w14:textId="77777777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О </w:t>
      </w:r>
      <w:bookmarkStart w:id="0" w:name="_Hlk66792662"/>
      <w:r w:rsidRPr="001765D6">
        <w:rPr>
          <w:b/>
          <w:sz w:val="28"/>
          <w:szCs w:val="28"/>
        </w:rPr>
        <w:t xml:space="preserve">внесении изменений в муниципальную программу «Формирование современной городской среды населенных пунктов на территории Анучинского муниципального округа» на 2020-2024 годы, </w:t>
      </w:r>
    </w:p>
    <w:p w14:paraId="047DDF69" w14:textId="77777777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утвержденную постановлением Анучинского муниципального района </w:t>
      </w:r>
    </w:p>
    <w:p w14:paraId="58D58E7E" w14:textId="4452EDA8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>от 30.09.2019</w:t>
      </w:r>
      <w:r>
        <w:rPr>
          <w:b/>
          <w:sz w:val="28"/>
          <w:szCs w:val="28"/>
        </w:rPr>
        <w:t xml:space="preserve">г.  </w:t>
      </w:r>
      <w:r w:rsidRPr="001765D6">
        <w:rPr>
          <w:b/>
          <w:sz w:val="28"/>
          <w:szCs w:val="28"/>
        </w:rPr>
        <w:t>№ 557</w:t>
      </w:r>
    </w:p>
    <w:bookmarkEnd w:id="0"/>
    <w:p w14:paraId="00E04128" w14:textId="77777777" w:rsidR="001765D6" w:rsidRPr="001765D6" w:rsidRDefault="001765D6" w:rsidP="001765D6">
      <w:pPr>
        <w:jc w:val="center"/>
        <w:rPr>
          <w:b/>
          <w:sz w:val="28"/>
          <w:szCs w:val="28"/>
        </w:rPr>
      </w:pPr>
    </w:p>
    <w:p w14:paraId="64AC1678" w14:textId="1F27E092" w:rsidR="00F53180" w:rsidRDefault="002E17A8" w:rsidP="00F53180">
      <w:pPr>
        <w:pStyle w:val="ConsPlusTitle"/>
        <w:spacing w:after="24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65D6">
        <w:rPr>
          <w:sz w:val="28"/>
          <w:szCs w:val="28"/>
        </w:rPr>
        <w:tab/>
      </w:r>
      <w:r>
        <w:rPr>
          <w:b w:val="0"/>
          <w:sz w:val="28"/>
          <w:szCs w:val="28"/>
        </w:rPr>
        <w:t>В соответствии с п. 4.2</w:t>
      </w:r>
      <w:r w:rsidR="003F2B9A">
        <w:rPr>
          <w:b w:val="0"/>
          <w:sz w:val="28"/>
          <w:szCs w:val="28"/>
        </w:rPr>
        <w:t xml:space="preserve"> </w:t>
      </w:r>
      <w:r w:rsidR="003F2B9A" w:rsidRPr="003F2B9A">
        <w:rPr>
          <w:b w:val="0"/>
          <w:sz w:val="28"/>
          <w:szCs w:val="28"/>
        </w:rPr>
        <w:t>«Порядка принятия решений о разработке муниципальных программ, их формирования, реализации и оценки эффективности в Анучинском муниципальном районе»</w:t>
      </w:r>
      <w:r w:rsidR="003F2B9A">
        <w:rPr>
          <w:b w:val="0"/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</w:t>
      </w:r>
      <w:r w:rsidR="00F11B5E">
        <w:rPr>
          <w:b w:val="0"/>
          <w:bCs w:val="0"/>
          <w:sz w:val="28"/>
          <w:szCs w:val="28"/>
        </w:rPr>
        <w:t>постановлени</w:t>
      </w:r>
      <w:r w:rsidR="003F2B9A">
        <w:rPr>
          <w:b w:val="0"/>
          <w:bCs w:val="0"/>
          <w:sz w:val="28"/>
          <w:szCs w:val="28"/>
        </w:rPr>
        <w:t>ем</w:t>
      </w:r>
      <w:r w:rsidR="00F11B5E">
        <w:rPr>
          <w:b w:val="0"/>
          <w:bCs w:val="0"/>
          <w:sz w:val="28"/>
          <w:szCs w:val="28"/>
        </w:rPr>
        <w:t xml:space="preserve"> </w:t>
      </w:r>
      <w:r w:rsidR="003F2B9A" w:rsidRPr="003F2B9A">
        <w:rPr>
          <w:b w:val="0"/>
          <w:bCs w:val="0"/>
          <w:sz w:val="28"/>
          <w:szCs w:val="28"/>
        </w:rPr>
        <w:t xml:space="preserve">администрации  Анучинского муниципального района </w:t>
      </w:r>
      <w:r w:rsidR="00F11B5E">
        <w:rPr>
          <w:b w:val="0"/>
          <w:bCs w:val="0"/>
          <w:sz w:val="28"/>
          <w:szCs w:val="28"/>
        </w:rPr>
        <w:t xml:space="preserve">от </w:t>
      </w:r>
      <w:r w:rsidR="00950ED5">
        <w:rPr>
          <w:b w:val="0"/>
          <w:bCs w:val="0"/>
          <w:sz w:val="28"/>
          <w:szCs w:val="28"/>
        </w:rPr>
        <w:t>27.12.2018г. № 665</w:t>
      </w:r>
      <w:r>
        <w:rPr>
          <w:b w:val="0"/>
          <w:sz w:val="28"/>
          <w:szCs w:val="28"/>
        </w:rPr>
        <w:t xml:space="preserve">, </w:t>
      </w:r>
      <w:r w:rsidR="002B292A" w:rsidRPr="002B292A">
        <w:rPr>
          <w:b w:val="0"/>
          <w:sz w:val="28"/>
          <w:szCs w:val="28"/>
        </w:rPr>
        <w:t>п.15, приложения № 13</w:t>
      </w:r>
      <w:r w:rsidR="00980A7F">
        <w:rPr>
          <w:b w:val="0"/>
          <w:sz w:val="28"/>
          <w:szCs w:val="28"/>
        </w:rPr>
        <w:t xml:space="preserve"> государственной программы</w:t>
      </w:r>
      <w:r w:rsidR="002B292A" w:rsidRPr="002B292A">
        <w:rPr>
          <w:b w:val="0"/>
          <w:sz w:val="28"/>
          <w:szCs w:val="28"/>
        </w:rPr>
        <w:t xml:space="preserve"> </w:t>
      </w:r>
      <w:r w:rsidR="00980A7F" w:rsidRPr="00980A7F">
        <w:rPr>
          <w:b w:val="0"/>
          <w:sz w:val="28"/>
          <w:szCs w:val="28"/>
        </w:rPr>
        <w:t>«Формирование современной городской среды муниципальных образований Приморского края» на 2020-2027 годы</w:t>
      </w:r>
      <w:r w:rsidR="00980A7F">
        <w:rPr>
          <w:b w:val="0"/>
          <w:sz w:val="28"/>
          <w:szCs w:val="28"/>
        </w:rPr>
        <w:t xml:space="preserve">, утвержденной </w:t>
      </w:r>
      <w:r w:rsidR="00980A7F" w:rsidRPr="00980A7F">
        <w:rPr>
          <w:b w:val="0"/>
          <w:sz w:val="28"/>
          <w:szCs w:val="28"/>
        </w:rPr>
        <w:t xml:space="preserve"> </w:t>
      </w:r>
      <w:r w:rsidR="009011A3">
        <w:rPr>
          <w:b w:val="0"/>
          <w:sz w:val="28"/>
          <w:szCs w:val="28"/>
        </w:rPr>
        <w:t>постановлени</w:t>
      </w:r>
      <w:r w:rsidR="00980A7F">
        <w:rPr>
          <w:b w:val="0"/>
          <w:sz w:val="28"/>
          <w:szCs w:val="28"/>
        </w:rPr>
        <w:t xml:space="preserve">ем </w:t>
      </w:r>
      <w:r w:rsidR="003F2B9A" w:rsidRPr="003F2B9A">
        <w:rPr>
          <w:b w:val="0"/>
          <w:sz w:val="28"/>
          <w:szCs w:val="28"/>
        </w:rPr>
        <w:t xml:space="preserve">администрации Приморского края </w:t>
      </w:r>
      <w:r w:rsidR="009011A3">
        <w:rPr>
          <w:b w:val="0"/>
          <w:sz w:val="28"/>
          <w:szCs w:val="28"/>
        </w:rPr>
        <w:t>от 30.12.2019г. № 944-па</w:t>
      </w:r>
      <w:r w:rsidR="002B292A">
        <w:rPr>
          <w:b w:val="0"/>
          <w:sz w:val="28"/>
          <w:szCs w:val="28"/>
        </w:rPr>
        <w:t xml:space="preserve">, </w:t>
      </w:r>
      <w:r w:rsidR="00F53180" w:rsidRPr="00F53180">
        <w:rPr>
          <w:b w:val="0"/>
          <w:sz w:val="28"/>
          <w:szCs w:val="28"/>
        </w:rPr>
        <w:t>Устава администрации Анучинского муниципального округа Приморского края, администрация Анучинского муниципального округа Приморского края</w:t>
      </w:r>
    </w:p>
    <w:p w14:paraId="3925BD6A" w14:textId="33447793" w:rsidR="00CF4AB1" w:rsidRPr="00F53180" w:rsidRDefault="002E17A8" w:rsidP="00F53180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 w:rsidRPr="00F53180">
        <w:rPr>
          <w:b w:val="0"/>
          <w:bCs w:val="0"/>
          <w:sz w:val="28"/>
          <w:szCs w:val="28"/>
        </w:rPr>
        <w:t>ПОСТАНОВЛЯЕТ:</w:t>
      </w:r>
    </w:p>
    <w:p w14:paraId="77E05AA1" w14:textId="74DD23AE" w:rsidR="00CF4AB1" w:rsidRPr="001765D6" w:rsidRDefault="00550599" w:rsidP="001765D6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1765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0452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14 к подпрограмме «Благоустройство </w:t>
      </w:r>
      <w:bookmarkStart w:id="1" w:name="_Hlk97131292"/>
      <w:r w:rsidR="0000452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Анучинского муниципального округа» 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00452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0452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 «Формирование современной городской среды 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населенных пунктов на территории Анучинского муниципального округа» на 2020-2024 годы</w:t>
      </w:r>
      <w:bookmarkEnd w:id="1"/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>, утвержденную постановлением Анучинского муниципального района от 30.09.2019г.  № 557</w:t>
      </w:r>
      <w:r w:rsidR="002E17A8">
        <w:rPr>
          <w:rFonts w:ascii="Times New Roman" w:hAnsi="Times New Roman" w:cs="Times New Roman"/>
          <w:sz w:val="28"/>
          <w:szCs w:val="28"/>
        </w:rPr>
        <w:t xml:space="preserve"> изложив в новой редакции (прилагается).</w:t>
      </w:r>
    </w:p>
    <w:p w14:paraId="4A52E86F" w14:textId="38E6F227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2.Общему отделу администрации Анучинского муниципального округа (Бурдейной) разместить постановление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69ABD399" w14:textId="77777777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3. Настоящее постановление вступает в силу со дня его подписания.</w:t>
      </w:r>
    </w:p>
    <w:p w14:paraId="7FE17649" w14:textId="54FDAB87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4. Контроль за исполнением настоящего постановления возложить на   заместителя главы администрации Анучинского муниципального округа Дубовцева И.В.</w:t>
      </w:r>
    </w:p>
    <w:p w14:paraId="6D83BD59" w14:textId="77777777" w:rsidR="003C5FE0" w:rsidRDefault="002E17A8" w:rsidP="003C5FE0">
      <w:pPr>
        <w:tabs>
          <w:tab w:val="left" w:pos="3360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7F4D">
        <w:rPr>
          <w:noProof/>
          <w:sz w:val="28"/>
          <w:szCs w:val="28"/>
        </w:rPr>
        <w:t xml:space="preserve">             </w:t>
      </w:r>
    </w:p>
    <w:p w14:paraId="0180E292" w14:textId="3A274EB8" w:rsidR="003C5FE0" w:rsidRDefault="003C5FE0">
      <w:pPr>
        <w:jc w:val="both"/>
        <w:rPr>
          <w:color w:val="000000"/>
          <w:sz w:val="28"/>
          <w:szCs w:val="22"/>
        </w:rPr>
      </w:pPr>
    </w:p>
    <w:p w14:paraId="1103AC82" w14:textId="77777777" w:rsidR="003874F8" w:rsidRDefault="003874F8">
      <w:pPr>
        <w:jc w:val="both"/>
        <w:rPr>
          <w:sz w:val="28"/>
          <w:szCs w:val="28"/>
        </w:rPr>
      </w:pPr>
    </w:p>
    <w:p w14:paraId="2F4FFE8D" w14:textId="35814B5E" w:rsidR="003C5FE0" w:rsidRDefault="003874F8" w:rsidP="00387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14:paraId="3C351D3B" w14:textId="7FDA3C70" w:rsidR="003874F8" w:rsidRDefault="003874F8" w:rsidP="003874F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Понуровский</w:t>
      </w:r>
    </w:p>
    <w:p w14:paraId="33D36477" w14:textId="4FC1FD00" w:rsidR="003C5FE0" w:rsidRDefault="003C5FE0">
      <w:pPr>
        <w:jc w:val="both"/>
        <w:rPr>
          <w:sz w:val="28"/>
          <w:szCs w:val="28"/>
        </w:rPr>
      </w:pPr>
    </w:p>
    <w:p w14:paraId="6013C5AF" w14:textId="7193BEDC" w:rsidR="003C5FE0" w:rsidRDefault="003C5FE0">
      <w:pPr>
        <w:jc w:val="both"/>
        <w:rPr>
          <w:sz w:val="28"/>
          <w:szCs w:val="28"/>
        </w:rPr>
      </w:pPr>
    </w:p>
    <w:p w14:paraId="4C0DFA87" w14:textId="4F50E994" w:rsidR="003C5FE0" w:rsidRDefault="003C5FE0">
      <w:pPr>
        <w:jc w:val="both"/>
        <w:rPr>
          <w:sz w:val="28"/>
          <w:szCs w:val="28"/>
        </w:rPr>
      </w:pPr>
    </w:p>
    <w:p w14:paraId="6E1DB91D" w14:textId="05539263" w:rsidR="003C5FE0" w:rsidRDefault="003C5FE0">
      <w:pPr>
        <w:jc w:val="both"/>
        <w:rPr>
          <w:sz w:val="28"/>
          <w:szCs w:val="28"/>
        </w:rPr>
      </w:pPr>
    </w:p>
    <w:p w14:paraId="72239563" w14:textId="5A26E45C" w:rsidR="003C5FE0" w:rsidRDefault="003C5FE0">
      <w:pPr>
        <w:jc w:val="both"/>
        <w:rPr>
          <w:sz w:val="28"/>
          <w:szCs w:val="28"/>
        </w:rPr>
      </w:pPr>
    </w:p>
    <w:p w14:paraId="21137EC2" w14:textId="03F28A15" w:rsidR="003C5FE0" w:rsidRDefault="003C5FE0">
      <w:pPr>
        <w:jc w:val="both"/>
        <w:rPr>
          <w:sz w:val="28"/>
          <w:szCs w:val="28"/>
        </w:rPr>
      </w:pPr>
    </w:p>
    <w:p w14:paraId="0AA8048D" w14:textId="77777777" w:rsidR="003C5FE0" w:rsidRDefault="003C5FE0">
      <w:pPr>
        <w:jc w:val="both"/>
        <w:rPr>
          <w:sz w:val="28"/>
          <w:szCs w:val="28"/>
        </w:rPr>
      </w:pPr>
    </w:p>
    <w:p w14:paraId="6B4100F4" w14:textId="77777777" w:rsidR="00CF4AB1" w:rsidRDefault="00CF4AB1">
      <w:pPr>
        <w:jc w:val="both"/>
        <w:rPr>
          <w:sz w:val="28"/>
          <w:szCs w:val="28"/>
        </w:rPr>
      </w:pPr>
    </w:p>
    <w:p w14:paraId="49DDA9FE" w14:textId="5955CD53" w:rsidR="00CF4AB1" w:rsidRDefault="00CF4AB1">
      <w:pPr>
        <w:jc w:val="both"/>
        <w:rPr>
          <w:sz w:val="28"/>
          <w:szCs w:val="28"/>
        </w:rPr>
      </w:pPr>
    </w:p>
    <w:p w14:paraId="57CF4B84" w14:textId="77777777" w:rsidR="00CF4AB1" w:rsidRDefault="00CF4AB1">
      <w:pPr>
        <w:jc w:val="both"/>
        <w:rPr>
          <w:sz w:val="28"/>
          <w:szCs w:val="28"/>
        </w:rPr>
      </w:pPr>
    </w:p>
    <w:p w14:paraId="4690E36A" w14:textId="77777777" w:rsidR="00CF4AB1" w:rsidRDefault="00CF4AB1">
      <w:pPr>
        <w:jc w:val="both"/>
        <w:rPr>
          <w:sz w:val="28"/>
          <w:szCs w:val="28"/>
        </w:rPr>
      </w:pPr>
    </w:p>
    <w:p w14:paraId="3F7138E4" w14:textId="77777777" w:rsidR="00CF4AB1" w:rsidRDefault="00CF4AB1">
      <w:pPr>
        <w:jc w:val="both"/>
        <w:rPr>
          <w:sz w:val="28"/>
          <w:szCs w:val="28"/>
        </w:rPr>
      </w:pPr>
    </w:p>
    <w:p w14:paraId="75A0656E" w14:textId="77777777" w:rsidR="00CF4AB1" w:rsidRDefault="00CF4AB1">
      <w:pPr>
        <w:jc w:val="both"/>
        <w:rPr>
          <w:sz w:val="28"/>
          <w:szCs w:val="28"/>
        </w:rPr>
      </w:pPr>
    </w:p>
    <w:p w14:paraId="25602EAA" w14:textId="77777777" w:rsidR="00CF4AB1" w:rsidRDefault="00CF4AB1">
      <w:pPr>
        <w:jc w:val="both"/>
        <w:rPr>
          <w:sz w:val="28"/>
          <w:szCs w:val="28"/>
        </w:rPr>
      </w:pPr>
    </w:p>
    <w:p w14:paraId="75EAF36A" w14:textId="77777777" w:rsidR="00CF4AB1" w:rsidRDefault="00CF4AB1">
      <w:pPr>
        <w:jc w:val="both"/>
        <w:rPr>
          <w:sz w:val="28"/>
          <w:szCs w:val="28"/>
        </w:rPr>
      </w:pPr>
    </w:p>
    <w:p w14:paraId="51892A89" w14:textId="77777777" w:rsidR="00CF4AB1" w:rsidRDefault="00CF4AB1">
      <w:pPr>
        <w:jc w:val="both"/>
        <w:rPr>
          <w:sz w:val="28"/>
          <w:szCs w:val="28"/>
        </w:rPr>
      </w:pPr>
    </w:p>
    <w:p w14:paraId="16319B85" w14:textId="77777777" w:rsidR="00CF4AB1" w:rsidRDefault="00CF4AB1">
      <w:pPr>
        <w:jc w:val="both"/>
        <w:rPr>
          <w:sz w:val="28"/>
          <w:szCs w:val="28"/>
        </w:rPr>
      </w:pPr>
    </w:p>
    <w:p w14:paraId="0827F751" w14:textId="77777777" w:rsidR="00CF4AB1" w:rsidRDefault="00CF4AB1">
      <w:pPr>
        <w:jc w:val="both"/>
        <w:rPr>
          <w:sz w:val="28"/>
          <w:szCs w:val="28"/>
        </w:rPr>
      </w:pPr>
    </w:p>
    <w:p w14:paraId="097292D1" w14:textId="75B9CF0C" w:rsidR="009011A3" w:rsidRDefault="009011A3">
      <w:pPr>
        <w:jc w:val="both"/>
        <w:rPr>
          <w:sz w:val="28"/>
          <w:szCs w:val="28"/>
        </w:rPr>
      </w:pPr>
    </w:p>
    <w:p w14:paraId="74490507" w14:textId="77777777" w:rsidR="003C5FE0" w:rsidRDefault="003C5FE0">
      <w:pPr>
        <w:jc w:val="both"/>
        <w:rPr>
          <w:sz w:val="28"/>
          <w:szCs w:val="28"/>
        </w:rPr>
      </w:pPr>
    </w:p>
    <w:p w14:paraId="265BDCA5" w14:textId="2D28A8C2" w:rsidR="00CF4AB1" w:rsidRPr="00980A7F" w:rsidRDefault="002E17A8">
      <w:pPr>
        <w:jc w:val="right"/>
        <w:rPr>
          <w:sz w:val="24"/>
          <w:szCs w:val="24"/>
        </w:rPr>
      </w:pPr>
      <w:r w:rsidRPr="00980A7F">
        <w:rPr>
          <w:sz w:val="24"/>
          <w:szCs w:val="24"/>
        </w:rPr>
        <w:t>Приложение № 1</w:t>
      </w:r>
      <w:r w:rsidR="002A0782" w:rsidRPr="00980A7F">
        <w:rPr>
          <w:sz w:val="24"/>
          <w:szCs w:val="24"/>
        </w:rPr>
        <w:t>4</w:t>
      </w:r>
    </w:p>
    <w:p w14:paraId="67401A98" w14:textId="77777777" w:rsidR="00980A7F" w:rsidRDefault="000357A7">
      <w:pPr>
        <w:jc w:val="right"/>
        <w:rPr>
          <w:sz w:val="24"/>
          <w:szCs w:val="24"/>
        </w:rPr>
      </w:pPr>
      <w:r w:rsidRPr="000357A7">
        <w:rPr>
          <w:sz w:val="24"/>
          <w:szCs w:val="24"/>
        </w:rPr>
        <w:lastRenderedPageBreak/>
        <w:t>к подпрограмме «Благоустройство</w:t>
      </w:r>
      <w:r>
        <w:rPr>
          <w:sz w:val="24"/>
          <w:szCs w:val="24"/>
        </w:rPr>
        <w:t xml:space="preserve"> </w:t>
      </w:r>
      <w:r w:rsidR="00FD4DCD" w:rsidRPr="00FD4DCD">
        <w:rPr>
          <w:sz w:val="24"/>
          <w:szCs w:val="24"/>
        </w:rPr>
        <w:t xml:space="preserve">территорий </w:t>
      </w:r>
    </w:p>
    <w:p w14:paraId="7E746452" w14:textId="77777777" w:rsidR="00980A7F" w:rsidRDefault="00FD4DCD" w:rsidP="00980A7F">
      <w:pPr>
        <w:jc w:val="right"/>
        <w:rPr>
          <w:sz w:val="24"/>
          <w:szCs w:val="24"/>
        </w:rPr>
      </w:pPr>
      <w:r w:rsidRPr="00FD4DCD">
        <w:rPr>
          <w:sz w:val="24"/>
          <w:szCs w:val="24"/>
        </w:rPr>
        <w:t xml:space="preserve">Анучинского муниципального округа» </w:t>
      </w:r>
    </w:p>
    <w:p w14:paraId="0FAE8AE1" w14:textId="248E342D" w:rsidR="00980A7F" w:rsidRDefault="00FD4DCD" w:rsidP="00980A7F">
      <w:pPr>
        <w:jc w:val="right"/>
        <w:rPr>
          <w:sz w:val="24"/>
          <w:szCs w:val="24"/>
        </w:rPr>
      </w:pPr>
      <w:r w:rsidRPr="00FD4DCD">
        <w:rPr>
          <w:sz w:val="24"/>
          <w:szCs w:val="24"/>
        </w:rPr>
        <w:t xml:space="preserve">муниципальной программы «Формирование </w:t>
      </w:r>
    </w:p>
    <w:p w14:paraId="010265AF" w14:textId="77777777" w:rsidR="00980A7F" w:rsidRDefault="00FD4DCD">
      <w:pPr>
        <w:jc w:val="right"/>
        <w:rPr>
          <w:sz w:val="24"/>
          <w:szCs w:val="24"/>
        </w:rPr>
      </w:pPr>
      <w:r w:rsidRPr="00FD4DCD">
        <w:rPr>
          <w:sz w:val="24"/>
          <w:szCs w:val="24"/>
        </w:rPr>
        <w:t xml:space="preserve">современной городской среды населенных </w:t>
      </w:r>
    </w:p>
    <w:p w14:paraId="495D693B" w14:textId="77777777" w:rsidR="00980A7F" w:rsidRDefault="00FD4DCD" w:rsidP="00980A7F">
      <w:pPr>
        <w:jc w:val="right"/>
        <w:rPr>
          <w:sz w:val="24"/>
          <w:szCs w:val="24"/>
        </w:rPr>
      </w:pPr>
      <w:r w:rsidRPr="00FD4DCD">
        <w:rPr>
          <w:sz w:val="24"/>
          <w:szCs w:val="24"/>
        </w:rPr>
        <w:t>пунктов на территории Анучинского округа»</w:t>
      </w:r>
    </w:p>
    <w:p w14:paraId="0BDEEAF4" w14:textId="24831441" w:rsidR="000357A7" w:rsidRDefault="00FD4DCD" w:rsidP="00980A7F">
      <w:pPr>
        <w:jc w:val="right"/>
        <w:rPr>
          <w:sz w:val="24"/>
          <w:szCs w:val="24"/>
        </w:rPr>
      </w:pPr>
      <w:r w:rsidRPr="00FD4DCD">
        <w:rPr>
          <w:sz w:val="24"/>
          <w:szCs w:val="24"/>
        </w:rPr>
        <w:t xml:space="preserve"> на 2020-2024 годы</w:t>
      </w:r>
      <w:r w:rsidR="00980A7F">
        <w:rPr>
          <w:sz w:val="24"/>
          <w:szCs w:val="24"/>
        </w:rPr>
        <w:t>, утвержденной постановлением</w:t>
      </w:r>
    </w:p>
    <w:p w14:paraId="218E629C" w14:textId="25FE1301" w:rsidR="00980A7F" w:rsidRDefault="00980A7F" w:rsidP="00980A7F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Анучинского муниципального района</w:t>
      </w:r>
    </w:p>
    <w:p w14:paraId="1F2BD406" w14:textId="03EB14B4" w:rsidR="00980A7F" w:rsidRDefault="00980A7F" w:rsidP="00980A7F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30.09.2019г. № 557</w:t>
      </w:r>
    </w:p>
    <w:p w14:paraId="357E96AF" w14:textId="77777777" w:rsidR="00FD4DCD" w:rsidRPr="000357A7" w:rsidRDefault="00FD4DCD">
      <w:pPr>
        <w:jc w:val="right"/>
        <w:rPr>
          <w:sz w:val="24"/>
          <w:szCs w:val="24"/>
        </w:rPr>
      </w:pPr>
    </w:p>
    <w:p w14:paraId="2D2C7451" w14:textId="77777777" w:rsidR="00CF4AB1" w:rsidRDefault="00CF4AB1">
      <w:pPr>
        <w:jc w:val="both"/>
        <w:rPr>
          <w:sz w:val="28"/>
          <w:szCs w:val="28"/>
        </w:rPr>
      </w:pPr>
    </w:p>
    <w:p w14:paraId="1D77211E" w14:textId="77777777" w:rsidR="00CF4AB1" w:rsidRDefault="002E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E3E3FA1" w14:textId="2182C2C1" w:rsidR="00CF4AB1" w:rsidRDefault="002E1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территорий, отобранных для благоустройства в 202</w:t>
      </w:r>
      <w:r w:rsidR="00306B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14:paraId="351C0B7C" w14:textId="77777777" w:rsidR="00CF4AB1" w:rsidRDefault="00CF4AB1">
      <w:pPr>
        <w:jc w:val="center"/>
        <w:rPr>
          <w:b/>
          <w:sz w:val="28"/>
          <w:szCs w:val="28"/>
        </w:rPr>
      </w:pPr>
    </w:p>
    <w:p w14:paraId="0FF1619A" w14:textId="77777777" w:rsidR="00CF4AB1" w:rsidRDefault="00CF4AB1">
      <w:pPr>
        <w:jc w:val="both"/>
        <w:rPr>
          <w:sz w:val="28"/>
          <w:szCs w:val="28"/>
        </w:rPr>
      </w:pPr>
    </w:p>
    <w:tbl>
      <w:tblPr>
        <w:tblW w:w="9554" w:type="dxa"/>
        <w:tblInd w:w="-15" w:type="dxa"/>
        <w:tblLook w:val="04A0" w:firstRow="1" w:lastRow="0" w:firstColumn="1" w:lastColumn="0" w:noHBand="0" w:noVBand="1"/>
      </w:tblPr>
      <w:tblGrid>
        <w:gridCol w:w="107"/>
        <w:gridCol w:w="457"/>
        <w:gridCol w:w="207"/>
        <w:gridCol w:w="2198"/>
        <w:gridCol w:w="1890"/>
        <w:gridCol w:w="3081"/>
        <w:gridCol w:w="1578"/>
        <w:gridCol w:w="36"/>
      </w:tblGrid>
      <w:tr w:rsidR="00CF4AB1" w14:paraId="27F9B7EE" w14:textId="77777777" w:rsidTr="00374EE4">
        <w:trPr>
          <w:gridBefore w:val="1"/>
          <w:gridAfter w:val="5"/>
          <w:wBefore w:w="107" w:type="dxa"/>
          <w:wAfter w:w="8783" w:type="dxa"/>
          <w:trHeight w:hRule="exact" w:val="405"/>
        </w:trPr>
        <w:tc>
          <w:tcPr>
            <w:tcW w:w="664" w:type="dxa"/>
            <w:gridSpan w:val="2"/>
            <w:shd w:val="clear" w:color="auto" w:fill="auto"/>
            <w:vAlign w:val="bottom"/>
          </w:tcPr>
          <w:p w14:paraId="2798B237" w14:textId="77777777" w:rsidR="00CF4AB1" w:rsidRDefault="00CF4AB1">
            <w:pPr>
              <w:rPr>
                <w:rFonts w:ascii="Calibri" w:hAnsi="Calibri"/>
                <w:color w:val="000000"/>
              </w:rPr>
            </w:pPr>
          </w:p>
        </w:tc>
      </w:tr>
      <w:tr w:rsidR="00306BE1" w:rsidRPr="00306BE1" w14:paraId="5CF1BFDB" w14:textId="77777777" w:rsidTr="00374EE4">
        <w:trPr>
          <w:gridAfter w:val="1"/>
          <w:wAfter w:w="36" w:type="dxa"/>
          <w:trHeight w:val="983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6EF8" w14:textId="77777777" w:rsidR="00306BE1" w:rsidRPr="00306BE1" w:rsidRDefault="00306BE1" w:rsidP="00306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BE1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306BE1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E3D4" w14:textId="77777777" w:rsidR="00306BE1" w:rsidRPr="00306BE1" w:rsidRDefault="00306BE1" w:rsidP="00306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BE1">
              <w:rPr>
                <w:b/>
                <w:bCs/>
                <w:color w:val="000000"/>
                <w:sz w:val="24"/>
                <w:szCs w:val="24"/>
              </w:rPr>
              <w:t>Адрес территории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1DA5" w14:textId="77777777" w:rsidR="00306BE1" w:rsidRPr="00306BE1" w:rsidRDefault="00306BE1" w:rsidP="00306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BE1">
              <w:rPr>
                <w:b/>
                <w:bCs/>
                <w:color w:val="000000"/>
                <w:sz w:val="24"/>
                <w:szCs w:val="24"/>
              </w:rPr>
              <w:t>Наименование территории (объекта)</w:t>
            </w: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36DC" w14:textId="77777777" w:rsidR="00306BE1" w:rsidRPr="00306BE1" w:rsidRDefault="00306BE1" w:rsidP="00306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BE1">
              <w:rPr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4952" w14:textId="77777777" w:rsidR="00306BE1" w:rsidRPr="00306BE1" w:rsidRDefault="00306BE1" w:rsidP="00306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BE1">
              <w:rPr>
                <w:b/>
                <w:bCs/>
                <w:color w:val="000000"/>
                <w:sz w:val="24"/>
                <w:szCs w:val="24"/>
              </w:rPr>
              <w:t>Срок выполнения работ</w:t>
            </w:r>
          </w:p>
        </w:tc>
      </w:tr>
      <w:tr w:rsidR="00306BE1" w:rsidRPr="00306BE1" w14:paraId="61D4B6DF" w14:textId="77777777" w:rsidTr="00374EE4">
        <w:trPr>
          <w:trHeight w:val="409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1D89" w14:textId="77777777" w:rsidR="00306BE1" w:rsidRPr="00306BE1" w:rsidRDefault="00306BE1" w:rsidP="00306B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6BE1">
              <w:rPr>
                <w:b/>
                <w:bCs/>
                <w:color w:val="000000"/>
                <w:sz w:val="26"/>
                <w:szCs w:val="26"/>
              </w:rPr>
              <w:t>I.</w:t>
            </w:r>
          </w:p>
        </w:tc>
        <w:tc>
          <w:tcPr>
            <w:tcW w:w="899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D69A" w14:textId="77777777" w:rsidR="00306BE1" w:rsidRPr="00306BE1" w:rsidRDefault="00306BE1" w:rsidP="00306B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6BE1">
              <w:rPr>
                <w:b/>
                <w:bCs/>
                <w:color w:val="000000"/>
                <w:sz w:val="26"/>
                <w:szCs w:val="26"/>
              </w:rPr>
              <w:t>Дворовые территории</w:t>
            </w:r>
          </w:p>
        </w:tc>
      </w:tr>
      <w:tr w:rsidR="00306BE1" w:rsidRPr="00306BE1" w14:paraId="7C01CA98" w14:textId="77777777" w:rsidTr="00374EE4">
        <w:trPr>
          <w:gridAfter w:val="1"/>
          <w:wAfter w:w="36" w:type="dxa"/>
          <w:trHeight w:val="803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2EF1" w14:textId="00C3D8E1" w:rsidR="00306BE1" w:rsidRPr="00306BE1" w:rsidRDefault="00374EE4" w:rsidP="00306BE1">
            <w:pPr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7BA3" w14:textId="77777777" w:rsidR="00306BE1" w:rsidRPr="00306BE1" w:rsidRDefault="00306BE1" w:rsidP="00306BE1">
            <w:pPr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06BE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с. Анучино, </w:t>
            </w:r>
          </w:p>
          <w:p w14:paraId="7912FCDF" w14:textId="77777777" w:rsidR="00306BE1" w:rsidRPr="00306BE1" w:rsidRDefault="00306BE1" w:rsidP="00306B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E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ул. Банивура, д.13а и 15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DCFD" w14:textId="77777777" w:rsidR="00306BE1" w:rsidRPr="00306BE1" w:rsidRDefault="00306BE1" w:rsidP="00306B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E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Дворовая территория</w:t>
            </w: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B7FD" w14:textId="77777777" w:rsidR="00306BE1" w:rsidRPr="00306BE1" w:rsidRDefault="00306BE1" w:rsidP="00306BE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E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Благоустройство дворовой территории,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5C33" w14:textId="2A545FC8" w:rsidR="00306BE1" w:rsidRPr="00306BE1" w:rsidRDefault="00306BE1" w:rsidP="00306B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6BE1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011A3" w:rsidRPr="00306BE1" w14:paraId="2199E4ED" w14:textId="77777777" w:rsidTr="00D06596">
        <w:trPr>
          <w:gridAfter w:val="1"/>
          <w:wAfter w:w="36" w:type="dxa"/>
          <w:trHeight w:val="803"/>
        </w:trPr>
        <w:tc>
          <w:tcPr>
            <w:tcW w:w="5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1F7A" w14:textId="77777777" w:rsidR="009011A3" w:rsidRPr="00306BE1" w:rsidRDefault="009011A3" w:rsidP="00D06596">
            <w:pPr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923A" w14:textId="77777777" w:rsidR="009011A3" w:rsidRPr="00306BE1" w:rsidRDefault="009011A3" w:rsidP="00D065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E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с. Анучино, ул. Ленинская, 54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A9E4" w14:textId="77777777" w:rsidR="009011A3" w:rsidRPr="00306BE1" w:rsidRDefault="009011A3" w:rsidP="00D065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E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Дворовая территория</w:t>
            </w: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5C1B" w14:textId="77777777" w:rsidR="009011A3" w:rsidRPr="00306BE1" w:rsidRDefault="009011A3" w:rsidP="00D065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E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Благоустройство дворовой территории,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4E33" w14:textId="77777777" w:rsidR="009011A3" w:rsidRPr="00306BE1" w:rsidRDefault="009011A3" w:rsidP="00D0659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011A3" w:rsidRPr="00306BE1" w14:paraId="649ACC6C" w14:textId="77777777" w:rsidTr="00E92FED">
        <w:trPr>
          <w:gridAfter w:val="1"/>
          <w:wAfter w:w="36" w:type="dxa"/>
          <w:trHeight w:val="803"/>
        </w:trPr>
        <w:tc>
          <w:tcPr>
            <w:tcW w:w="5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EF6B" w14:textId="4ECDCF8E" w:rsidR="009011A3" w:rsidRDefault="009011A3" w:rsidP="00306BE1">
            <w:pPr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9011A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II.</w:t>
            </w:r>
          </w:p>
        </w:tc>
        <w:tc>
          <w:tcPr>
            <w:tcW w:w="895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1148" w14:textId="1C0E8756" w:rsidR="009011A3" w:rsidRPr="009011A3" w:rsidRDefault="009011A3" w:rsidP="00306BE1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Общественные территории</w:t>
            </w:r>
          </w:p>
        </w:tc>
      </w:tr>
      <w:tr w:rsidR="00306BE1" w:rsidRPr="00306BE1" w14:paraId="377508E1" w14:textId="77777777" w:rsidTr="00374EE4">
        <w:trPr>
          <w:gridAfter w:val="1"/>
          <w:wAfter w:w="36" w:type="dxa"/>
          <w:trHeight w:val="803"/>
        </w:trPr>
        <w:tc>
          <w:tcPr>
            <w:tcW w:w="5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20A7" w14:textId="746AB4F9" w:rsidR="00306BE1" w:rsidRPr="00306BE1" w:rsidRDefault="009011A3" w:rsidP="00306BE1">
            <w:pPr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2" w:name="_Hlk97127687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E3DA" w14:textId="197E3BA8" w:rsidR="009011A3" w:rsidRDefault="009011A3" w:rsidP="00306B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9011A3">
              <w:rPr>
                <w:rFonts w:eastAsiaTheme="minorHAnsi"/>
                <w:sz w:val="26"/>
                <w:szCs w:val="26"/>
                <w:lang w:eastAsia="en-US"/>
              </w:rPr>
              <w:t xml:space="preserve">. Смольное, </w:t>
            </w:r>
          </w:p>
          <w:p w14:paraId="2ADF9530" w14:textId="408F5698" w:rsidR="00306BE1" w:rsidRPr="009011A3" w:rsidRDefault="009011A3" w:rsidP="00306B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011A3">
              <w:rPr>
                <w:rFonts w:eastAsiaTheme="minorHAnsi"/>
                <w:sz w:val="26"/>
                <w:szCs w:val="26"/>
                <w:lang w:eastAsia="en-US"/>
              </w:rPr>
              <w:t>ул. Угловая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2947" w14:textId="4F281B19" w:rsidR="00306BE1" w:rsidRPr="009011A3" w:rsidRDefault="009011A3" w:rsidP="00306B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011A3">
              <w:rPr>
                <w:rFonts w:eastAsiaTheme="minorHAnsi"/>
                <w:sz w:val="26"/>
                <w:szCs w:val="26"/>
                <w:lang w:eastAsia="en-US"/>
              </w:rPr>
              <w:t>Общественная территория</w:t>
            </w: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76A3" w14:textId="65E61C36" w:rsidR="00306BE1" w:rsidRPr="009011A3" w:rsidRDefault="009011A3" w:rsidP="00306B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Установка детской площадки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2FFE" w14:textId="3F8861E4" w:rsidR="00306BE1" w:rsidRPr="009011A3" w:rsidRDefault="009011A3" w:rsidP="00306B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bookmarkEnd w:id="2"/>
    </w:tbl>
    <w:p w14:paraId="3211F808" w14:textId="77777777" w:rsidR="00CF4AB1" w:rsidRDefault="00CF4AB1" w:rsidP="00306BE1">
      <w:pPr>
        <w:jc w:val="both"/>
      </w:pPr>
    </w:p>
    <w:sectPr w:rsidR="00CF4AB1" w:rsidSect="00306BE1">
      <w:headerReference w:type="default" r:id="rId8"/>
      <w:pgSz w:w="11906" w:h="16838"/>
      <w:pgMar w:top="851" w:right="99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3431" w14:textId="77777777" w:rsidR="00D00179" w:rsidRDefault="00D00179">
      <w:r>
        <w:separator/>
      </w:r>
    </w:p>
  </w:endnote>
  <w:endnote w:type="continuationSeparator" w:id="0">
    <w:p w14:paraId="44F814BC" w14:textId="77777777" w:rsidR="00D00179" w:rsidRDefault="00D0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DD58" w14:textId="77777777" w:rsidR="00D00179" w:rsidRDefault="00D00179">
      <w:r>
        <w:separator/>
      </w:r>
    </w:p>
  </w:footnote>
  <w:footnote w:type="continuationSeparator" w:id="0">
    <w:p w14:paraId="67947C9C" w14:textId="77777777" w:rsidR="00D00179" w:rsidRDefault="00D0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7093" w14:textId="77777777" w:rsidR="00CF4AB1" w:rsidRDefault="00CF4AB1">
    <w:pPr>
      <w:pStyle w:val="af2"/>
      <w:jc w:val="center"/>
    </w:pPr>
  </w:p>
  <w:p w14:paraId="130A9B23" w14:textId="77777777" w:rsidR="00CF4AB1" w:rsidRDefault="00CF4AB1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B1"/>
    <w:rsid w:val="00004520"/>
    <w:rsid w:val="000357A7"/>
    <w:rsid w:val="000C079C"/>
    <w:rsid w:val="000F70AB"/>
    <w:rsid w:val="00127884"/>
    <w:rsid w:val="00141898"/>
    <w:rsid w:val="001765D6"/>
    <w:rsid w:val="001C528E"/>
    <w:rsid w:val="00202414"/>
    <w:rsid w:val="002A0782"/>
    <w:rsid w:val="002B292A"/>
    <w:rsid w:val="002D77A1"/>
    <w:rsid w:val="002E17A8"/>
    <w:rsid w:val="00306BE1"/>
    <w:rsid w:val="00374EE4"/>
    <w:rsid w:val="003874F8"/>
    <w:rsid w:val="003A7C6E"/>
    <w:rsid w:val="003C5FE0"/>
    <w:rsid w:val="003F2B9A"/>
    <w:rsid w:val="004329D2"/>
    <w:rsid w:val="00465227"/>
    <w:rsid w:val="00550599"/>
    <w:rsid w:val="005548A3"/>
    <w:rsid w:val="005612A9"/>
    <w:rsid w:val="005712F5"/>
    <w:rsid w:val="005F320B"/>
    <w:rsid w:val="00661557"/>
    <w:rsid w:val="007913A5"/>
    <w:rsid w:val="007F2A4E"/>
    <w:rsid w:val="008A63DF"/>
    <w:rsid w:val="008C5BBF"/>
    <w:rsid w:val="009003FC"/>
    <w:rsid w:val="009011A3"/>
    <w:rsid w:val="00950ED5"/>
    <w:rsid w:val="00980A7F"/>
    <w:rsid w:val="009A3B62"/>
    <w:rsid w:val="00A65761"/>
    <w:rsid w:val="00A70E5E"/>
    <w:rsid w:val="00C62B4F"/>
    <w:rsid w:val="00CF4AB1"/>
    <w:rsid w:val="00D00179"/>
    <w:rsid w:val="00D24B52"/>
    <w:rsid w:val="00D63EA6"/>
    <w:rsid w:val="00DD695C"/>
    <w:rsid w:val="00E518D5"/>
    <w:rsid w:val="00EA5278"/>
    <w:rsid w:val="00F11B5E"/>
    <w:rsid w:val="00F53180"/>
    <w:rsid w:val="00F67F4D"/>
    <w:rsid w:val="00F95883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139"/>
  <w15:docId w15:val="{E73BA367-481E-494F-81F3-3D0E552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  <w:lang w:val="x-none" w:eastAsia="x-none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  <w:lang w:val="x-none" w:eastAsia="x-none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  <w:lang w:val="x-none" w:eastAsia="x-none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  <w:lang w:val="x-none" w:eastAsia="x-none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9">
    <w:name w:val="Заголовок таблицы"/>
    <w:basedOn w:val="af5"/>
    <w:qFormat/>
    <w:pPr>
      <w:jc w:val="center"/>
    </w:pPr>
    <w:rPr>
      <w:b/>
      <w:bCs/>
    </w:rPr>
  </w:style>
  <w:style w:type="table" w:styleId="afa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F3C-6AA3-4E51-8555-BBE5711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18</cp:revision>
  <cp:lastPrinted>2022-03-04T00:16:00Z</cp:lastPrinted>
  <dcterms:created xsi:type="dcterms:W3CDTF">2021-04-21T01:48:00Z</dcterms:created>
  <dcterms:modified xsi:type="dcterms:W3CDTF">2022-03-16T23:36:00Z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