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78" w:rsidRDefault="00B05583" w:rsidP="002C5C78">
      <w:pPr>
        <w:pStyle w:val="a3"/>
        <w:rPr>
          <w:sz w:val="28"/>
          <w:szCs w:val="28"/>
        </w:rPr>
      </w:pPr>
      <w:r w:rsidRPr="00F86215">
        <w:rPr>
          <w:noProof/>
          <w:sz w:val="28"/>
          <w:szCs w:val="28"/>
        </w:rPr>
        <w:drawing>
          <wp:inline distT="0" distB="0" distL="0" distR="0">
            <wp:extent cx="638175" cy="904875"/>
            <wp:effectExtent l="19050" t="0" r="9525" b="0"/>
            <wp:docPr id="2" name="Рисунок 2" descr="герб_02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CD9" w:rsidRPr="00F02841">
        <w:rPr>
          <w:sz w:val="28"/>
          <w:szCs w:val="28"/>
        </w:rPr>
        <w:br/>
      </w:r>
    </w:p>
    <w:p w:rsidR="002C5C78" w:rsidRDefault="002C5C78" w:rsidP="00B05583">
      <w:pPr>
        <w:pStyle w:val="a3"/>
        <w:jc w:val="left"/>
        <w:rPr>
          <w:sz w:val="28"/>
          <w:szCs w:val="28"/>
        </w:rPr>
      </w:pPr>
    </w:p>
    <w:p w:rsidR="002C5C78" w:rsidRPr="00972C08" w:rsidRDefault="002C5C78" w:rsidP="002C5C78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972C08">
        <w:rPr>
          <w:sz w:val="28"/>
          <w:szCs w:val="28"/>
        </w:rPr>
        <w:t>ДУМА</w:t>
      </w:r>
    </w:p>
    <w:p w:rsidR="002C5C78" w:rsidRPr="00972C08" w:rsidRDefault="002C5C78" w:rsidP="002C5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08">
        <w:rPr>
          <w:rFonts w:ascii="Times New Roman" w:hAnsi="Times New Roman" w:cs="Times New Roman"/>
          <w:b/>
          <w:sz w:val="28"/>
          <w:szCs w:val="28"/>
        </w:rPr>
        <w:t>АНУЧИНСКОГО МУНИЦИПАЛЬНОГО РАЙОНА</w:t>
      </w:r>
    </w:p>
    <w:p w:rsidR="002C5C78" w:rsidRDefault="002C5C78" w:rsidP="002C5C78">
      <w:pPr>
        <w:rPr>
          <w:rFonts w:ascii="Times New Roman" w:hAnsi="Times New Roman" w:cs="Times New Roman"/>
          <w:b/>
          <w:sz w:val="28"/>
          <w:szCs w:val="28"/>
        </w:rPr>
      </w:pPr>
    </w:p>
    <w:p w:rsidR="002C5C78" w:rsidRPr="002B1919" w:rsidRDefault="002C5C78" w:rsidP="002B1919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93158">
        <w:rPr>
          <w:rFonts w:ascii="Times New Roman" w:hAnsi="Times New Roman" w:cs="Times New Roman"/>
          <w:sz w:val="28"/>
          <w:szCs w:val="28"/>
        </w:rPr>
        <w:t>РЕШЕНИЕ</w:t>
      </w:r>
      <w:r w:rsidR="0003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C78" w:rsidRPr="00193158" w:rsidRDefault="00B05583" w:rsidP="000356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31</w:t>
      </w:r>
      <w:r w:rsidR="00EC336E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B191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2017</w:t>
      </w:r>
      <w:r w:rsidR="002C5C7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2C5C78" w:rsidRPr="00193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2C5C78" w:rsidRPr="00193158">
        <w:rPr>
          <w:rFonts w:ascii="Times New Roman" w:hAnsi="Times New Roman" w:cs="Times New Roman"/>
          <w:bCs/>
          <w:sz w:val="28"/>
          <w:szCs w:val="28"/>
        </w:rPr>
        <w:t xml:space="preserve">с. Анучино      </w:t>
      </w:r>
      <w:r w:rsidR="002B191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EC336E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5611">
        <w:rPr>
          <w:rFonts w:ascii="Times New Roman" w:hAnsi="Times New Roman" w:cs="Times New Roman"/>
          <w:bCs/>
          <w:sz w:val="28"/>
          <w:szCs w:val="28"/>
        </w:rPr>
        <w:t>201</w:t>
      </w:r>
      <w:r w:rsidR="002B1919">
        <w:rPr>
          <w:rFonts w:ascii="Times New Roman" w:hAnsi="Times New Roman" w:cs="Times New Roman"/>
          <w:bCs/>
          <w:sz w:val="28"/>
          <w:szCs w:val="28"/>
        </w:rPr>
        <w:t>-НПА</w:t>
      </w:r>
    </w:p>
    <w:p w:rsidR="00301CD9" w:rsidRPr="00F02841" w:rsidRDefault="00301CD9" w:rsidP="002C5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1CD9" w:rsidRPr="00F02841" w:rsidRDefault="0030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336E" w:rsidRDefault="00EC336E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</w:t>
      </w:r>
    </w:p>
    <w:p w:rsidR="00EC336E" w:rsidRDefault="00EC336E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Думы Анучинского  муниципального</w:t>
      </w:r>
    </w:p>
    <w:p w:rsidR="00EC336E" w:rsidRDefault="00AB60E2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от 30.07.2014 № 510</w:t>
      </w:r>
      <w:r w:rsidR="00EC336E">
        <w:rPr>
          <w:rFonts w:ascii="Times New Roman" w:hAnsi="Times New Roman" w:cs="Times New Roman"/>
          <w:bCs/>
          <w:sz w:val="28"/>
          <w:szCs w:val="28"/>
        </w:rPr>
        <w:t>-НПА</w:t>
      </w:r>
    </w:p>
    <w:p w:rsidR="00AB60E2" w:rsidRDefault="00EC336E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C5C78" w:rsidRPr="00616867">
        <w:rPr>
          <w:rFonts w:ascii="Times New Roman" w:hAnsi="Times New Roman" w:cs="Times New Roman"/>
          <w:bCs/>
          <w:sz w:val="28"/>
          <w:szCs w:val="28"/>
        </w:rPr>
        <w:t>О</w:t>
      </w:r>
      <w:r w:rsidR="00AB60E2">
        <w:rPr>
          <w:rFonts w:ascii="Times New Roman" w:hAnsi="Times New Roman" w:cs="Times New Roman"/>
          <w:bCs/>
          <w:sz w:val="28"/>
          <w:szCs w:val="28"/>
        </w:rPr>
        <w:t xml:space="preserve"> Положении «О бюджетном </w:t>
      </w:r>
    </w:p>
    <w:p w:rsidR="00AB60E2" w:rsidRDefault="00AB60E2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устройстве и бюджетном процессе </w:t>
      </w:r>
    </w:p>
    <w:p w:rsidR="002C5C78" w:rsidRPr="00616867" w:rsidRDefault="00AB60E2" w:rsidP="006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Анучинском муниципальном районе»</w:t>
      </w:r>
    </w:p>
    <w:p w:rsidR="00301CD9" w:rsidRPr="002C5C78" w:rsidRDefault="00301CD9" w:rsidP="006F3026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C0F" w:rsidRPr="002C186F" w:rsidRDefault="002C5C78" w:rsidP="00B05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55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60E2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28 марта 2017 года № 48-ФЗ «О внесении изменений в бюджетный кодекс Российской Федерации,</w:t>
      </w:r>
      <w:r w:rsidR="00B05583">
        <w:rPr>
          <w:rFonts w:ascii="Times New Roman" w:hAnsi="Times New Roman" w:cs="Times New Roman"/>
          <w:sz w:val="28"/>
          <w:szCs w:val="28"/>
        </w:rPr>
        <w:t xml:space="preserve"> с У</w:t>
      </w:r>
      <w:r w:rsidR="00711C0F" w:rsidRPr="002C186F">
        <w:rPr>
          <w:rFonts w:ascii="Times New Roman" w:hAnsi="Times New Roman" w:cs="Times New Roman"/>
          <w:sz w:val="28"/>
          <w:szCs w:val="28"/>
        </w:rPr>
        <w:t>ставом Анучинского муниципального района, Дума района</w:t>
      </w:r>
    </w:p>
    <w:p w:rsidR="00711C0F" w:rsidRPr="002C186F" w:rsidRDefault="00711C0F" w:rsidP="00711C0F">
      <w:pPr>
        <w:jc w:val="both"/>
        <w:rPr>
          <w:rFonts w:ascii="Times New Roman" w:hAnsi="Times New Roman" w:cs="Times New Roman"/>
          <w:sz w:val="28"/>
          <w:szCs w:val="28"/>
        </w:rPr>
      </w:pPr>
      <w:r w:rsidRPr="002C186F">
        <w:rPr>
          <w:rFonts w:ascii="Times New Roman" w:hAnsi="Times New Roman" w:cs="Times New Roman"/>
          <w:sz w:val="28"/>
          <w:szCs w:val="28"/>
        </w:rPr>
        <w:t>РЕШИЛА:</w:t>
      </w:r>
    </w:p>
    <w:p w:rsidR="00AB60E2" w:rsidRDefault="00AB60E2" w:rsidP="00AB60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84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CF608F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«О бюджетном устройстве и бюджетном процессе в Анучинском муниципальном районе»</w:t>
      </w:r>
      <w:r w:rsidR="00CF608F">
        <w:rPr>
          <w:rFonts w:ascii="Times New Roman" w:hAnsi="Times New Roman" w:cs="Times New Roman"/>
          <w:sz w:val="28"/>
          <w:szCs w:val="28"/>
        </w:rPr>
        <w:t>, принятое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36E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CF608F">
        <w:rPr>
          <w:rFonts w:ascii="Times New Roman" w:hAnsi="Times New Roman" w:cs="Times New Roman"/>
          <w:sz w:val="28"/>
          <w:szCs w:val="28"/>
        </w:rPr>
        <w:t>м</w:t>
      </w:r>
      <w:r w:rsidRPr="00EC336E">
        <w:rPr>
          <w:rFonts w:ascii="Times New Roman" w:hAnsi="Times New Roman" w:cs="Times New Roman"/>
          <w:sz w:val="28"/>
          <w:szCs w:val="28"/>
        </w:rPr>
        <w:t xml:space="preserve"> Думы Анучинского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30.07.2014</w:t>
      </w:r>
      <w:r w:rsidRPr="00EC336E">
        <w:rPr>
          <w:rFonts w:ascii="Times New Roman" w:hAnsi="Times New Roman" w:cs="Times New Roman"/>
          <w:sz w:val="28"/>
          <w:szCs w:val="28"/>
        </w:rPr>
        <w:t xml:space="preserve"> № 51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336E">
        <w:rPr>
          <w:rFonts w:ascii="Times New Roman" w:hAnsi="Times New Roman" w:cs="Times New Roman"/>
          <w:sz w:val="28"/>
          <w:szCs w:val="28"/>
        </w:rPr>
        <w:t>-НПА  «</w:t>
      </w:r>
      <w:r>
        <w:rPr>
          <w:rFonts w:ascii="Times New Roman" w:hAnsi="Times New Roman" w:cs="Times New Roman"/>
          <w:sz w:val="28"/>
          <w:szCs w:val="28"/>
        </w:rPr>
        <w:t>О Положении «О бюджетном устройстве и бюджетном процессе в Анучинском муниципальном районе»:</w:t>
      </w:r>
    </w:p>
    <w:p w:rsidR="00AB60E2" w:rsidRDefault="00AB60E2" w:rsidP="00AB6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608F">
        <w:rPr>
          <w:rFonts w:ascii="Times New Roman" w:hAnsi="Times New Roman" w:cs="Times New Roman"/>
          <w:sz w:val="28"/>
          <w:szCs w:val="28"/>
        </w:rPr>
        <w:t xml:space="preserve"> Абзац 2 части 2 статьи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36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F608F">
        <w:rPr>
          <w:rFonts w:ascii="Times New Roman" w:hAnsi="Times New Roman" w:cs="Times New Roman"/>
          <w:sz w:val="28"/>
          <w:szCs w:val="28"/>
        </w:rPr>
        <w:t>«О бюджетном устройстве и бюджетном процессе в Анучинском муниципальном районе» после слов «налоговой политики» добавить слова «…муниципального района»;</w:t>
      </w:r>
    </w:p>
    <w:p w:rsidR="00CF608F" w:rsidRDefault="00AB60E2" w:rsidP="00CF60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608F">
        <w:rPr>
          <w:rFonts w:ascii="Times New Roman" w:hAnsi="Times New Roman" w:cs="Times New Roman"/>
          <w:sz w:val="28"/>
          <w:szCs w:val="28"/>
        </w:rPr>
        <w:t>В абзаце 2 статьи 37 после слов «налоговой политики» добавить слова «…муниципального района»;</w:t>
      </w:r>
    </w:p>
    <w:p w:rsidR="00D83C8D" w:rsidRDefault="00711C0F" w:rsidP="00CF60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86F">
        <w:rPr>
          <w:rFonts w:ascii="Times New Roman" w:hAnsi="Times New Roman" w:cs="Times New Roman"/>
          <w:sz w:val="28"/>
          <w:szCs w:val="28"/>
        </w:rPr>
        <w:t>2.  Направить решение «</w:t>
      </w:r>
      <w:r w:rsidR="00CF608F">
        <w:rPr>
          <w:rFonts w:ascii="Times New Roman" w:hAnsi="Times New Roman" w:cs="Times New Roman"/>
          <w:sz w:val="28"/>
          <w:szCs w:val="28"/>
        </w:rPr>
        <w:t>О внесении изменений в решение Ду</w:t>
      </w:r>
      <w:r w:rsidR="00CF608F" w:rsidRPr="00EC336E">
        <w:rPr>
          <w:rFonts w:ascii="Times New Roman" w:hAnsi="Times New Roman" w:cs="Times New Roman"/>
          <w:sz w:val="28"/>
          <w:szCs w:val="28"/>
        </w:rPr>
        <w:t xml:space="preserve">мы Анучинского муниципального района </w:t>
      </w:r>
      <w:r w:rsidR="00CF608F">
        <w:rPr>
          <w:rFonts w:ascii="Times New Roman" w:hAnsi="Times New Roman" w:cs="Times New Roman"/>
          <w:sz w:val="28"/>
          <w:szCs w:val="28"/>
        </w:rPr>
        <w:t>от 30.07.2014</w:t>
      </w:r>
      <w:r w:rsidR="00CF608F" w:rsidRPr="00EC336E">
        <w:rPr>
          <w:rFonts w:ascii="Times New Roman" w:hAnsi="Times New Roman" w:cs="Times New Roman"/>
          <w:sz w:val="28"/>
          <w:szCs w:val="28"/>
        </w:rPr>
        <w:t xml:space="preserve"> № 51</w:t>
      </w:r>
      <w:r w:rsidR="00CF608F">
        <w:rPr>
          <w:rFonts w:ascii="Times New Roman" w:hAnsi="Times New Roman" w:cs="Times New Roman"/>
          <w:sz w:val="28"/>
          <w:szCs w:val="28"/>
        </w:rPr>
        <w:t>0</w:t>
      </w:r>
      <w:r w:rsidR="00CF608F" w:rsidRPr="00EC336E">
        <w:rPr>
          <w:rFonts w:ascii="Times New Roman" w:hAnsi="Times New Roman" w:cs="Times New Roman"/>
          <w:sz w:val="28"/>
          <w:szCs w:val="28"/>
        </w:rPr>
        <w:t>-НПА  «</w:t>
      </w:r>
      <w:r w:rsidR="00CF608F">
        <w:rPr>
          <w:rFonts w:ascii="Times New Roman" w:hAnsi="Times New Roman" w:cs="Times New Roman"/>
          <w:sz w:val="28"/>
          <w:szCs w:val="28"/>
        </w:rPr>
        <w:t>О Положении «О бюджетном устройстве и бюджетном процессе в Анучинском муниципальном районе»</w:t>
      </w:r>
      <w:r w:rsidRPr="002C186F">
        <w:rPr>
          <w:rFonts w:ascii="Times New Roman" w:hAnsi="Times New Roman" w:cs="Times New Roman"/>
          <w:sz w:val="28"/>
          <w:szCs w:val="28"/>
        </w:rPr>
        <w:t xml:space="preserve"> главе Анучинского муниципального района для подписания и опубликования.  </w:t>
      </w:r>
    </w:p>
    <w:p w:rsidR="00711C0F" w:rsidRPr="002C186F" w:rsidRDefault="00D83C8D" w:rsidP="00711C0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711C0F" w:rsidRPr="002C18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всту</w:t>
      </w:r>
      <w:r w:rsidR="00CF608F">
        <w:rPr>
          <w:rFonts w:ascii="Times New Roman" w:hAnsi="Times New Roman" w:cs="Times New Roman"/>
          <w:sz w:val="28"/>
          <w:szCs w:val="28"/>
        </w:rPr>
        <w:t>пает в силу с момента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C0F" w:rsidRPr="002C186F" w:rsidRDefault="00711C0F" w:rsidP="00711C0F">
      <w:pPr>
        <w:rPr>
          <w:rFonts w:ascii="Times New Roman" w:hAnsi="Times New Roman" w:cs="Times New Roman"/>
          <w:sz w:val="28"/>
          <w:szCs w:val="28"/>
        </w:rPr>
      </w:pPr>
    </w:p>
    <w:p w:rsidR="00711C0F" w:rsidRPr="002C186F" w:rsidRDefault="00711C0F" w:rsidP="00AA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86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11C0F" w:rsidRPr="002C186F" w:rsidRDefault="00711C0F" w:rsidP="00AA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86F"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711C0F" w:rsidRPr="002C186F" w:rsidRDefault="00711C0F" w:rsidP="00AA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86F">
        <w:rPr>
          <w:rFonts w:ascii="Times New Roman" w:hAnsi="Times New Roman" w:cs="Times New Roman"/>
          <w:sz w:val="28"/>
          <w:szCs w:val="28"/>
        </w:rPr>
        <w:t xml:space="preserve">муниципального района      </w:t>
      </w:r>
      <w:r w:rsidRPr="002C186F">
        <w:rPr>
          <w:rFonts w:ascii="Times New Roman" w:hAnsi="Times New Roman" w:cs="Times New Roman"/>
          <w:sz w:val="28"/>
          <w:szCs w:val="28"/>
        </w:rPr>
        <w:tab/>
      </w:r>
      <w:r w:rsidRPr="002C186F">
        <w:rPr>
          <w:rFonts w:ascii="Times New Roman" w:hAnsi="Times New Roman" w:cs="Times New Roman"/>
          <w:sz w:val="28"/>
          <w:szCs w:val="28"/>
        </w:rPr>
        <w:tab/>
      </w:r>
      <w:r w:rsidRPr="002C186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A72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C186F">
        <w:rPr>
          <w:rFonts w:ascii="Times New Roman" w:hAnsi="Times New Roman" w:cs="Times New Roman"/>
          <w:sz w:val="28"/>
          <w:szCs w:val="28"/>
        </w:rPr>
        <w:t xml:space="preserve">       Г.П.Тишина</w:t>
      </w:r>
    </w:p>
    <w:p w:rsidR="00711C0F" w:rsidRPr="002C186F" w:rsidRDefault="00711C0F" w:rsidP="00AA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C0F" w:rsidRDefault="00711C0F" w:rsidP="00AA72D2">
      <w:pPr>
        <w:spacing w:after="0" w:line="240" w:lineRule="auto"/>
        <w:rPr>
          <w:sz w:val="28"/>
          <w:szCs w:val="28"/>
        </w:rPr>
      </w:pPr>
    </w:p>
    <w:p w:rsidR="00711C0F" w:rsidRDefault="00711C0F" w:rsidP="00711C0F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711C0F" w:rsidRDefault="00711C0F" w:rsidP="00711C0F">
      <w:pPr>
        <w:rPr>
          <w:sz w:val="28"/>
          <w:szCs w:val="28"/>
        </w:rPr>
      </w:pPr>
    </w:p>
    <w:p w:rsidR="00711C0F" w:rsidRDefault="00711C0F" w:rsidP="00711C0F">
      <w:pPr>
        <w:rPr>
          <w:sz w:val="28"/>
          <w:szCs w:val="28"/>
        </w:rPr>
      </w:pPr>
    </w:p>
    <w:p w:rsidR="00711C0F" w:rsidRDefault="00711C0F" w:rsidP="00711C0F">
      <w:pPr>
        <w:rPr>
          <w:sz w:val="28"/>
          <w:szCs w:val="28"/>
        </w:rPr>
      </w:pPr>
    </w:p>
    <w:p w:rsidR="00711C0F" w:rsidRDefault="00711C0F" w:rsidP="00711C0F">
      <w:pPr>
        <w:rPr>
          <w:sz w:val="28"/>
          <w:szCs w:val="28"/>
        </w:rPr>
      </w:pPr>
    </w:p>
    <w:p w:rsidR="00711C0F" w:rsidRDefault="00711C0F" w:rsidP="00711C0F">
      <w:pPr>
        <w:rPr>
          <w:sz w:val="28"/>
          <w:szCs w:val="28"/>
        </w:rPr>
      </w:pPr>
    </w:p>
    <w:p w:rsidR="00711C0F" w:rsidRDefault="00711C0F" w:rsidP="00711C0F">
      <w:pPr>
        <w:rPr>
          <w:sz w:val="28"/>
          <w:szCs w:val="28"/>
        </w:rPr>
      </w:pPr>
    </w:p>
    <w:p w:rsidR="00711C0F" w:rsidRDefault="00711C0F" w:rsidP="00711C0F">
      <w:pPr>
        <w:rPr>
          <w:sz w:val="28"/>
          <w:szCs w:val="28"/>
        </w:rPr>
      </w:pPr>
    </w:p>
    <w:p w:rsidR="00711C0F" w:rsidRDefault="00711C0F" w:rsidP="00711C0F">
      <w:pPr>
        <w:rPr>
          <w:sz w:val="28"/>
          <w:szCs w:val="28"/>
        </w:rPr>
      </w:pPr>
    </w:p>
    <w:p w:rsidR="00711C0F" w:rsidRDefault="00711C0F" w:rsidP="00711C0F">
      <w:pPr>
        <w:rPr>
          <w:sz w:val="28"/>
          <w:szCs w:val="28"/>
        </w:rPr>
      </w:pPr>
    </w:p>
    <w:p w:rsidR="00711C0F" w:rsidRDefault="00711C0F" w:rsidP="00711C0F">
      <w:pPr>
        <w:rPr>
          <w:sz w:val="28"/>
          <w:szCs w:val="28"/>
        </w:rPr>
      </w:pPr>
    </w:p>
    <w:p w:rsidR="00711C0F" w:rsidRDefault="00711C0F" w:rsidP="00711C0F">
      <w:pPr>
        <w:rPr>
          <w:sz w:val="28"/>
          <w:szCs w:val="28"/>
        </w:rPr>
      </w:pPr>
    </w:p>
    <w:p w:rsidR="00711C0F" w:rsidRDefault="00711C0F" w:rsidP="00711C0F">
      <w:pPr>
        <w:rPr>
          <w:sz w:val="28"/>
          <w:szCs w:val="28"/>
        </w:rPr>
      </w:pPr>
    </w:p>
    <w:sectPr w:rsidR="00711C0F" w:rsidSect="00B05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838" w:rsidRDefault="00C53838" w:rsidP="00174D37">
      <w:pPr>
        <w:spacing w:after="0" w:line="240" w:lineRule="auto"/>
      </w:pPr>
      <w:r>
        <w:separator/>
      </w:r>
    </w:p>
  </w:endnote>
  <w:endnote w:type="continuationSeparator" w:id="1">
    <w:p w:rsidR="00C53838" w:rsidRDefault="00C53838" w:rsidP="0017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37" w:rsidRDefault="00174D3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37" w:rsidRDefault="00174D3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37" w:rsidRDefault="00174D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838" w:rsidRDefault="00C53838" w:rsidP="00174D37">
      <w:pPr>
        <w:spacing w:after="0" w:line="240" w:lineRule="auto"/>
      </w:pPr>
      <w:r>
        <w:separator/>
      </w:r>
    </w:p>
  </w:footnote>
  <w:footnote w:type="continuationSeparator" w:id="1">
    <w:p w:rsidR="00C53838" w:rsidRDefault="00C53838" w:rsidP="0017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37" w:rsidRDefault="00174D3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37" w:rsidRDefault="00174D3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37" w:rsidRDefault="00174D3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CD9"/>
    <w:rsid w:val="00025C05"/>
    <w:rsid w:val="00035611"/>
    <w:rsid w:val="00067258"/>
    <w:rsid w:val="00095D73"/>
    <w:rsid w:val="000C320C"/>
    <w:rsid w:val="00174D37"/>
    <w:rsid w:val="00182FA7"/>
    <w:rsid w:val="0018595F"/>
    <w:rsid w:val="001A0507"/>
    <w:rsid w:val="0022361D"/>
    <w:rsid w:val="00224B63"/>
    <w:rsid w:val="00275684"/>
    <w:rsid w:val="002A5BA0"/>
    <w:rsid w:val="002B1919"/>
    <w:rsid w:val="002C5C78"/>
    <w:rsid w:val="002D5244"/>
    <w:rsid w:val="00301CD9"/>
    <w:rsid w:val="00321E18"/>
    <w:rsid w:val="00333B30"/>
    <w:rsid w:val="0038697E"/>
    <w:rsid w:val="003B7E09"/>
    <w:rsid w:val="00401345"/>
    <w:rsid w:val="0041677D"/>
    <w:rsid w:val="00467BED"/>
    <w:rsid w:val="00487EE3"/>
    <w:rsid w:val="005874C1"/>
    <w:rsid w:val="005C30DA"/>
    <w:rsid w:val="005D0E6F"/>
    <w:rsid w:val="00600177"/>
    <w:rsid w:val="00614508"/>
    <w:rsid w:val="00616867"/>
    <w:rsid w:val="00617769"/>
    <w:rsid w:val="00655685"/>
    <w:rsid w:val="006F3026"/>
    <w:rsid w:val="00711C0F"/>
    <w:rsid w:val="0075264F"/>
    <w:rsid w:val="007B5696"/>
    <w:rsid w:val="007C798E"/>
    <w:rsid w:val="007E1C21"/>
    <w:rsid w:val="008676F3"/>
    <w:rsid w:val="008A1784"/>
    <w:rsid w:val="00913A41"/>
    <w:rsid w:val="009643E3"/>
    <w:rsid w:val="00965CB3"/>
    <w:rsid w:val="009E44B3"/>
    <w:rsid w:val="009F6859"/>
    <w:rsid w:val="00A52782"/>
    <w:rsid w:val="00A868A6"/>
    <w:rsid w:val="00A96D80"/>
    <w:rsid w:val="00AA72D2"/>
    <w:rsid w:val="00AB60E2"/>
    <w:rsid w:val="00AC5770"/>
    <w:rsid w:val="00B00E4B"/>
    <w:rsid w:val="00B05583"/>
    <w:rsid w:val="00BD002D"/>
    <w:rsid w:val="00BD17FE"/>
    <w:rsid w:val="00BF009D"/>
    <w:rsid w:val="00C3160F"/>
    <w:rsid w:val="00C5371D"/>
    <w:rsid w:val="00C53838"/>
    <w:rsid w:val="00C72593"/>
    <w:rsid w:val="00CB3BBC"/>
    <w:rsid w:val="00CE6ED9"/>
    <w:rsid w:val="00CF608F"/>
    <w:rsid w:val="00D30FE4"/>
    <w:rsid w:val="00D31674"/>
    <w:rsid w:val="00D63E3A"/>
    <w:rsid w:val="00D83C8D"/>
    <w:rsid w:val="00DE7EDE"/>
    <w:rsid w:val="00E11122"/>
    <w:rsid w:val="00E419D3"/>
    <w:rsid w:val="00E62E51"/>
    <w:rsid w:val="00E72B5F"/>
    <w:rsid w:val="00EC336E"/>
    <w:rsid w:val="00ED3374"/>
    <w:rsid w:val="00EE28D4"/>
    <w:rsid w:val="00F02841"/>
    <w:rsid w:val="00F52142"/>
    <w:rsid w:val="00F657A1"/>
    <w:rsid w:val="00F8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1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2C5C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C5C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33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D37"/>
  </w:style>
  <w:style w:type="paragraph" w:styleId="aa">
    <w:name w:val="footer"/>
    <w:basedOn w:val="a"/>
    <w:link w:val="ab"/>
    <w:uiPriority w:val="99"/>
    <w:semiHidden/>
    <w:unhideWhenUsed/>
    <w:rsid w:val="0017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4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7E30-43B1-4D1B-B3AD-ADA0345F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Спицина</dc:creator>
  <cp:lastModifiedBy>TishinaGP</cp:lastModifiedBy>
  <cp:revision>36</cp:revision>
  <cp:lastPrinted>2017-06-01T04:34:00Z</cp:lastPrinted>
  <dcterms:created xsi:type="dcterms:W3CDTF">2014-12-29T23:03:00Z</dcterms:created>
  <dcterms:modified xsi:type="dcterms:W3CDTF">2017-06-01T04:34:00Z</dcterms:modified>
</cp:coreProperties>
</file>