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0034" w14:textId="77777777" w:rsidR="00196133" w:rsidRPr="00196133" w:rsidRDefault="00196133" w:rsidP="008735D7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33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 wp14:anchorId="5F5BE798" wp14:editId="63D0A575">
            <wp:extent cx="638175" cy="90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0B18C" w14:textId="77777777" w:rsidR="00196133" w:rsidRPr="00196133" w:rsidRDefault="00196133" w:rsidP="00873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7F57E" w14:textId="13348892" w:rsidR="00196133" w:rsidRPr="00196133" w:rsidRDefault="00196133" w:rsidP="00873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E51AE01" w14:textId="77777777" w:rsidR="00196133" w:rsidRPr="00196133" w:rsidRDefault="00196133" w:rsidP="00873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АНУЧИНСКОГО МУНИЦИПАЛЬНОГО ОКРУГА</w:t>
      </w:r>
    </w:p>
    <w:p w14:paraId="3E8D1DED" w14:textId="749D4A1C" w:rsidR="00196133" w:rsidRPr="00196133" w:rsidRDefault="00196133" w:rsidP="00873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</w:t>
      </w:r>
      <w:r w:rsidR="00A2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9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КРАЯ</w:t>
      </w:r>
    </w:p>
    <w:p w14:paraId="46C1E477" w14:textId="77777777" w:rsidR="00196133" w:rsidRPr="00196133" w:rsidRDefault="00196133" w:rsidP="00873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667B21" w14:textId="77777777" w:rsidR="00196133" w:rsidRPr="00196133" w:rsidRDefault="00196133" w:rsidP="00873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8E68EB" w14:textId="77777777" w:rsidR="00196133" w:rsidRPr="00196133" w:rsidRDefault="00196133" w:rsidP="00873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3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725399FC" w14:textId="77777777" w:rsidR="002149CB" w:rsidRPr="00392B41" w:rsidRDefault="002149CB" w:rsidP="008735D7">
      <w:pPr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0C474E1D" w14:textId="50E4BB06" w:rsidR="002149CB" w:rsidRPr="00392B41" w:rsidRDefault="00D1714F" w:rsidP="00873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17.05.2021г.</w:t>
      </w:r>
      <w:r w:rsidR="002149CB" w:rsidRPr="00392B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735D7">
        <w:rPr>
          <w:rFonts w:ascii="Times New Roman" w:hAnsi="Times New Roman" w:cs="Times New Roman"/>
          <w:sz w:val="28"/>
          <w:szCs w:val="28"/>
        </w:rPr>
        <w:t xml:space="preserve">       </w:t>
      </w:r>
      <w:r w:rsidR="002149CB" w:rsidRPr="00392B41">
        <w:rPr>
          <w:rFonts w:ascii="Times New Roman" w:hAnsi="Times New Roman" w:cs="Times New Roman"/>
          <w:sz w:val="28"/>
          <w:szCs w:val="28"/>
        </w:rPr>
        <w:t>с. Анучино                                    №</w:t>
      </w:r>
      <w:r w:rsidR="0087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406</w:t>
      </w:r>
    </w:p>
    <w:p w14:paraId="562ED6D4" w14:textId="77777777" w:rsidR="002149CB" w:rsidRDefault="002149CB" w:rsidP="0014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66DB205" w14:textId="718D5626" w:rsidR="00CC21DD" w:rsidRPr="002015FB" w:rsidRDefault="00CC21DD" w:rsidP="0014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0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подготовки населения в области</w:t>
      </w:r>
    </w:p>
    <w:p w14:paraId="79535110" w14:textId="77777777" w:rsidR="004E150A" w:rsidRPr="002015FB" w:rsidRDefault="00CC21DD" w:rsidP="0014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гражданской обороны и защиты от чрезвычайных ситуаций </w:t>
      </w:r>
    </w:p>
    <w:p w14:paraId="0C59DE8F" w14:textId="77777777" w:rsidR="004E150A" w:rsidRPr="002015FB" w:rsidRDefault="00CC21DD" w:rsidP="0014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природного и техногенного характера на территории</w:t>
      </w:r>
    </w:p>
    <w:p w14:paraId="6EBBBE48" w14:textId="196A91A8" w:rsidR="00CC21DD" w:rsidRPr="002015FB" w:rsidRDefault="00CC21DD" w:rsidP="0014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2828" w:rsidRPr="0020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Анучинского</w:t>
      </w:r>
      <w:r w:rsidRPr="0020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10E0" w:rsidRPr="0020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  <w:r w:rsidRPr="0020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337FC20C" w14:textId="77777777" w:rsidR="00CC21DD" w:rsidRPr="002015FB" w:rsidRDefault="00CC21DD" w:rsidP="00CC2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423CB" w14:textId="70E22DA6" w:rsidR="00CC21DD" w:rsidRPr="002015FB" w:rsidRDefault="00CC21DD" w:rsidP="00FF6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Федеральных законов от 12 февраля 1998 года  </w:t>
      </w:r>
      <w:hyperlink r:id="rId8" w:history="1">
        <w:r w:rsidRPr="002015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28-ФЗ</w:t>
        </w:r>
      </w:hyperlink>
      <w:r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гражданской обороне», от 21 декабря 1994 года  </w:t>
      </w:r>
      <w:hyperlink r:id="rId9" w:history="1">
        <w:r w:rsidRPr="002015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68-ФЗ</w:t>
        </w:r>
      </w:hyperlink>
      <w:r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защите населения и территорий от чрезвычайных ситуаций природного и техногенного характера», постановлений Правительства Российской Федерации от </w:t>
      </w:r>
      <w:r w:rsidR="0014369D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ноября 2000 года </w:t>
      </w:r>
      <w:hyperlink r:id="rId10" w:history="1">
        <w:r w:rsidRPr="002015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841</w:t>
        </w:r>
      </w:hyperlink>
      <w:r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об организации обучения населения в области гражданской обороны»</w:t>
      </w:r>
      <w:r w:rsidR="0014369D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10E0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Организационно-методических рекомендаций по подготовке населения Приморского края в области гражданской обороны и защиты от чрезвычайных ситуаций в 2021-2025 годах</w:t>
      </w:r>
      <w:r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постановления </w:t>
      </w:r>
      <w:r w:rsidR="00D44C50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Приморского края от </w:t>
      </w:r>
      <w:r w:rsidR="00D44C50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03.06.202</w:t>
      </w:r>
      <w:r w:rsidR="0014369D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D44C50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502-пп</w:t>
      </w:r>
      <w:r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подготовки населения в области гражданской обороны и защиты от чрезвычайных ситуаций природного и техногенного характера на территории Приморского края»</w:t>
      </w:r>
      <w:r w:rsidR="00D44C50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25E91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Правительства Российской Федерации от </w:t>
      </w:r>
      <w:r w:rsidR="00525E91" w:rsidRPr="002015FB">
        <w:rPr>
          <w:rFonts w:ascii="Times New Roman" w:hAnsi="Times New Roman" w:cs="Times New Roman"/>
          <w:sz w:val="28"/>
          <w:szCs w:val="28"/>
        </w:rPr>
        <w:t xml:space="preserve">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</w:t>
      </w:r>
      <w:r w:rsidR="00D44C50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 w:rsidR="00BF2828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828" w:rsidRPr="002015FB">
        <w:rPr>
          <w:rFonts w:ascii="Times New Roman" w:hAnsi="Times New Roman" w:cs="Times New Roman"/>
          <w:sz w:val="28"/>
          <w:szCs w:val="28"/>
        </w:rPr>
        <w:t>муниципального</w:t>
      </w:r>
      <w:r w:rsidR="00BF2828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C50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BF2828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4A50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BF2828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="00894A50"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</w:p>
    <w:p w14:paraId="1C1E0FFE" w14:textId="77777777" w:rsidR="00CC21DD" w:rsidRPr="002015FB" w:rsidRDefault="00CC21DD" w:rsidP="00FF6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5856AB" w14:textId="77777777" w:rsidR="00CC21DD" w:rsidRPr="002015FB" w:rsidRDefault="00CC21DD" w:rsidP="00FF6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ПОСТАНОВЛЯЕТ:</w:t>
      </w:r>
    </w:p>
    <w:p w14:paraId="0001BE55" w14:textId="77777777" w:rsidR="00FF61A1" w:rsidRPr="002015FB" w:rsidRDefault="00FF61A1" w:rsidP="00FF6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F7F0B" w14:textId="5EEF62D3" w:rsidR="008972CD" w:rsidRPr="002015FB" w:rsidRDefault="00CC21DD" w:rsidP="00FF6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72C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0C" w:rsidRPr="002015FB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0" w:history="1">
        <w:r w:rsidR="008B550C" w:rsidRPr="002015F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B550C" w:rsidRPr="002015FB">
        <w:rPr>
          <w:rFonts w:ascii="Times New Roman" w:hAnsi="Times New Roman" w:cs="Times New Roman"/>
          <w:sz w:val="28"/>
          <w:szCs w:val="28"/>
        </w:rPr>
        <w:t xml:space="preserve"> о подготовке населения в области гражданской обороны и защиты от чрезвычайных ситуаций природного и техногенного характера на территории </w:t>
      </w:r>
      <w:r w:rsidR="00BF2828" w:rsidRPr="002015FB">
        <w:rPr>
          <w:rFonts w:ascii="Times New Roman" w:hAnsi="Times New Roman" w:cs="Times New Roman"/>
          <w:sz w:val="28"/>
          <w:szCs w:val="28"/>
        </w:rPr>
        <w:t>Анучинского</w:t>
      </w:r>
      <w:r w:rsidR="008B550C" w:rsidRPr="002015FB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края.</w:t>
      </w:r>
    </w:p>
    <w:p w14:paraId="47E9C3BB" w14:textId="77777777" w:rsidR="00CC21DD" w:rsidRPr="002015FB" w:rsidRDefault="008972CD" w:rsidP="00FF6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подготовка населения в области гражданской обороны 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и осуществляется в краевом государственном образовательном учреждении дополнительного профессионального образования (повышения квалификации) специалистов «Учебно-методическом центре по гражданской обороне, чрезвычайным ситуациям и пожарной безопасности Приморского края» (далее - УМЦ ГОЧС ПБ), на курсах гражданской обороны муниципальных образований Приморского края, в организациях, образовательных учреждениях, а также по месту жительства.</w:t>
      </w:r>
    </w:p>
    <w:p w14:paraId="6E06B280" w14:textId="5427E01E" w:rsidR="00D06CBC" w:rsidRPr="002015FB" w:rsidRDefault="008B550C" w:rsidP="00FF61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</w:t>
      </w:r>
      <w:r w:rsidR="00BF2828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</w:t>
      </w:r>
      <w:r w:rsidR="00D06CBC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F2828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D06CBC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округа:</w:t>
      </w:r>
    </w:p>
    <w:p w14:paraId="11FAC2FA" w14:textId="6D1DE086" w:rsidR="00CC21DD" w:rsidRPr="002015FB" w:rsidRDefault="008B550C" w:rsidP="00FF61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6CBC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BC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подготовку населения в области гражданской обороны и защиты от чрезвычайных ситуаций природного и техногенного характера на территории </w:t>
      </w:r>
      <w:r w:rsidR="00BF2828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BC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</w:t>
      </w:r>
      <w:r w:rsidR="00D06CBC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14:paraId="5C16A8A4" w14:textId="77777777" w:rsidR="00D06CBC" w:rsidRPr="002015FB" w:rsidRDefault="008B550C" w:rsidP="00FF61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6CBC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Организовать и осуществлять проведение подготовки населения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6C5081C7" w14:textId="359626C0" w:rsidR="001E2527" w:rsidRPr="002015FB" w:rsidRDefault="008B550C" w:rsidP="00FF61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1E2527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казенному учреждению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образования» </w:t>
      </w:r>
      <w:r w:rsidR="00BF2828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BC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1E2527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8FA634" w14:textId="6B52C81B" w:rsidR="00CC21DD" w:rsidRPr="002015FB" w:rsidRDefault="00CC21DD" w:rsidP="00FF61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 пределах своей компетенции контроль за качеством подготовки населения в соответствии с федеральными государственными образовательными стандартами в общеобразовательных учреждениях, расположенных на территории </w:t>
      </w:r>
      <w:r w:rsidR="00BF2828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BC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</w:t>
      </w: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в области гражданской обороны и защиты от чрезвычайных ситуаций природного и техногенного характера;</w:t>
      </w:r>
    </w:p>
    <w:p w14:paraId="0CE7FCEC" w14:textId="77777777" w:rsidR="00CC21DD" w:rsidRPr="002015FB" w:rsidRDefault="00CC21DD" w:rsidP="00FF61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ежегодно проводить мероприятия в рамках развития Всероссийск</w:t>
      </w:r>
      <w:r w:rsidR="0014369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детско-юношеского движения «Школа безопасности»</w:t>
      </w: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EB005" w14:textId="101E1ABE" w:rsidR="00CC21DD" w:rsidRPr="002015FB" w:rsidRDefault="008B550C" w:rsidP="004E15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организаций, расположенных на территории </w:t>
      </w:r>
      <w:r w:rsidR="00BF2828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BC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организовать проведение подготовки работников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0C1371D5" w14:textId="06A52B68" w:rsidR="00CC21DD" w:rsidRPr="002015FB" w:rsidRDefault="008B550C" w:rsidP="004E1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</w:t>
      </w:r>
      <w:hyperlink r:id="rId11" w:history="1">
        <w:r w:rsidR="00CC21DD" w:rsidRPr="002015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F2828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BC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BF2828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30.10.2017 </w:t>
      </w:r>
      <w:r w:rsidR="0014369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06CBC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828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743</w:t>
      </w:r>
      <w:r w:rsidR="0014369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06CBC" w:rsidRPr="00201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подготовки населения в области гражданской обороны и защиты от чрезвычайных ситуаций природного и техногенного характера на территории </w:t>
      </w:r>
      <w:r w:rsidR="00BF2828" w:rsidRPr="00201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Анучинского</w:t>
      </w:r>
      <w:r w:rsidR="00D06CBC" w:rsidRPr="00201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 w:rsidR="00271FC1" w:rsidRPr="00201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B3DB6EE" w14:textId="77777777" w:rsidR="00CD32AD" w:rsidRPr="00CD32AD" w:rsidRDefault="008B550C" w:rsidP="000E7C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FC1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2AD" w:rsidRPr="00CD3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Анучинского муниципального округа (</w:t>
      </w:r>
      <w:proofErr w:type="spellStart"/>
      <w:r w:rsidR="00CD32AD" w:rsidRPr="00CD32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Бурдейная</w:t>
      </w:r>
      <w:proofErr w:type="spellEnd"/>
      <w:r w:rsidR="00CD32AD" w:rsidRPr="00CD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 разместить настоящее постановление на официальном сайте администрации Анучинского муниципального округа Приморского края в сети интернет.</w:t>
      </w:r>
    </w:p>
    <w:p w14:paraId="6E3E72AE" w14:textId="04B05C7D" w:rsidR="00CD32AD" w:rsidRPr="00CD32AD" w:rsidRDefault="00CD32AD" w:rsidP="000E7CCC">
      <w:pPr>
        <w:pStyle w:val="aa"/>
        <w:shd w:val="clear" w:color="auto" w:fill="FFFFFF"/>
        <w:spacing w:after="0" w:line="360" w:lineRule="auto"/>
        <w:ind w:right="14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CC21DD" w:rsidRPr="002015FB">
        <w:rPr>
          <w:rFonts w:eastAsia="Times New Roman"/>
          <w:sz w:val="28"/>
          <w:szCs w:val="28"/>
          <w:lang w:eastAsia="ru-RU"/>
        </w:rPr>
        <w:t xml:space="preserve">. </w:t>
      </w:r>
      <w:r w:rsidRPr="00CD32AD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Контроль за исполнением настоящего постановления </w:t>
      </w:r>
      <w:r w:rsidR="00114F90">
        <w:rPr>
          <w:rFonts w:eastAsia="Times New Roman"/>
          <w:sz w:val="28"/>
          <w:szCs w:val="28"/>
          <w:shd w:val="clear" w:color="auto" w:fill="FFFFFF"/>
          <w:lang w:eastAsia="ru-RU"/>
        </w:rPr>
        <w:t>оставляю за собой.</w:t>
      </w:r>
    </w:p>
    <w:p w14:paraId="65DEC183" w14:textId="6CC27E16" w:rsidR="00CC21DD" w:rsidRPr="002015FB" w:rsidRDefault="00CC21DD" w:rsidP="00CD32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2A94A" w14:textId="77777777" w:rsidR="00CC21DD" w:rsidRPr="002015FB" w:rsidRDefault="00CC21DD" w:rsidP="00143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54889" w14:textId="77777777" w:rsidR="00CC21DD" w:rsidRPr="002015FB" w:rsidRDefault="00CC21DD" w:rsidP="0014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C82A4" w14:textId="77777777" w:rsidR="0014369D" w:rsidRPr="002015FB" w:rsidRDefault="0014369D" w:rsidP="0014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5C346" w14:textId="03C2A6CF" w:rsidR="002015FB" w:rsidRDefault="00CC21DD" w:rsidP="0014369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</w:p>
    <w:p w14:paraId="727CA35E" w14:textId="239B9E4F" w:rsidR="00CC21DD" w:rsidRPr="002015FB" w:rsidRDefault="002015FB" w:rsidP="0014369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71FC1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1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C21DD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F2828" w:rsidRPr="002015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С.А.Понуровский</w:t>
      </w:r>
    </w:p>
    <w:p w14:paraId="32944C87" w14:textId="77777777" w:rsidR="00C45A21" w:rsidRPr="002015FB" w:rsidRDefault="00C45A21" w:rsidP="0014369D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E48A8C9" w14:textId="77777777" w:rsidR="008972CD" w:rsidRPr="002015FB" w:rsidRDefault="008972CD" w:rsidP="008972CD">
      <w:pPr>
        <w:rPr>
          <w:sz w:val="28"/>
          <w:szCs w:val="28"/>
          <w:lang w:eastAsia="ru-RU" w:bidi="ru-RU"/>
        </w:rPr>
      </w:pPr>
    </w:p>
    <w:p w14:paraId="44802DBE" w14:textId="77777777" w:rsidR="008972CD" w:rsidRPr="002015FB" w:rsidRDefault="008972CD" w:rsidP="008972CD">
      <w:pPr>
        <w:rPr>
          <w:sz w:val="28"/>
          <w:szCs w:val="28"/>
          <w:lang w:eastAsia="ru-RU" w:bidi="ru-RU"/>
        </w:rPr>
      </w:pPr>
    </w:p>
    <w:p w14:paraId="04679C48" w14:textId="77777777" w:rsidR="008972CD" w:rsidRPr="002015FB" w:rsidRDefault="008972CD" w:rsidP="008972CD">
      <w:pPr>
        <w:rPr>
          <w:sz w:val="28"/>
          <w:szCs w:val="28"/>
          <w:lang w:eastAsia="ru-RU" w:bidi="ru-RU"/>
        </w:rPr>
      </w:pPr>
    </w:p>
    <w:p w14:paraId="15E329DC" w14:textId="77777777" w:rsidR="008972CD" w:rsidRPr="002015FB" w:rsidRDefault="008972CD" w:rsidP="008972CD">
      <w:pPr>
        <w:rPr>
          <w:sz w:val="28"/>
          <w:szCs w:val="28"/>
          <w:lang w:eastAsia="ru-RU" w:bidi="ru-RU"/>
        </w:rPr>
      </w:pPr>
    </w:p>
    <w:p w14:paraId="46C99D23" w14:textId="77777777" w:rsidR="008972CD" w:rsidRPr="002015FB" w:rsidRDefault="008972CD" w:rsidP="008972CD">
      <w:pPr>
        <w:rPr>
          <w:sz w:val="28"/>
          <w:szCs w:val="28"/>
          <w:lang w:eastAsia="ru-RU" w:bidi="ru-RU"/>
        </w:rPr>
      </w:pPr>
    </w:p>
    <w:p w14:paraId="3F9E14BE" w14:textId="77777777" w:rsidR="00FF61A1" w:rsidRPr="002015FB" w:rsidRDefault="00FF61A1" w:rsidP="008972CD">
      <w:pPr>
        <w:rPr>
          <w:sz w:val="28"/>
          <w:szCs w:val="28"/>
          <w:lang w:eastAsia="ru-RU" w:bidi="ru-RU"/>
        </w:rPr>
      </w:pPr>
    </w:p>
    <w:p w14:paraId="02DEA7F3" w14:textId="77777777" w:rsidR="008972CD" w:rsidRPr="008735D7" w:rsidRDefault="008972CD" w:rsidP="008735D7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35D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013A87FD" w14:textId="7313F479" w:rsidR="008972CD" w:rsidRPr="008735D7" w:rsidRDefault="00BF2828" w:rsidP="008735D7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735D7">
        <w:rPr>
          <w:rFonts w:ascii="Times New Roman" w:hAnsi="Times New Roman" w:cs="Times New Roman"/>
          <w:sz w:val="24"/>
          <w:szCs w:val="24"/>
        </w:rPr>
        <w:t>П</w:t>
      </w:r>
      <w:r w:rsidR="008972CD" w:rsidRPr="008735D7">
        <w:rPr>
          <w:rFonts w:ascii="Times New Roman" w:hAnsi="Times New Roman" w:cs="Times New Roman"/>
          <w:sz w:val="24"/>
          <w:szCs w:val="24"/>
        </w:rPr>
        <w:t>остановлением</w:t>
      </w:r>
      <w:r w:rsidRPr="008735D7">
        <w:rPr>
          <w:rFonts w:ascii="Times New Roman" w:hAnsi="Times New Roman" w:cs="Times New Roman"/>
          <w:sz w:val="24"/>
          <w:szCs w:val="24"/>
        </w:rPr>
        <w:t xml:space="preserve"> </w:t>
      </w:r>
      <w:r w:rsidR="004E150A" w:rsidRPr="008735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735D7">
        <w:rPr>
          <w:rFonts w:ascii="Times New Roman" w:hAnsi="Times New Roman" w:cs="Times New Roman"/>
          <w:sz w:val="24"/>
          <w:szCs w:val="24"/>
        </w:rPr>
        <w:t xml:space="preserve">                           Анучинского</w:t>
      </w:r>
      <w:r w:rsidR="00525E91" w:rsidRPr="008735D7">
        <w:rPr>
          <w:rFonts w:ascii="Times New Roman" w:hAnsi="Times New Roman" w:cs="Times New Roman"/>
          <w:sz w:val="24"/>
          <w:szCs w:val="24"/>
        </w:rPr>
        <w:t xml:space="preserve"> </w:t>
      </w:r>
      <w:r w:rsidRPr="008735D7">
        <w:rPr>
          <w:rFonts w:ascii="Times New Roman" w:hAnsi="Times New Roman" w:cs="Times New Roman"/>
          <w:sz w:val="24"/>
          <w:szCs w:val="24"/>
        </w:rPr>
        <w:t>муниципального</w:t>
      </w:r>
      <w:r w:rsidR="007565D6" w:rsidRPr="008735D7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14:paraId="3D7FB845" w14:textId="7542D1DE" w:rsidR="008972CD" w:rsidRPr="002015FB" w:rsidRDefault="00D1714F" w:rsidP="008735D7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65D6" w:rsidRPr="008735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17.05.2021г. </w:t>
      </w:r>
      <w:r w:rsidR="007565D6" w:rsidRPr="008735D7">
        <w:rPr>
          <w:rFonts w:ascii="Times New Roman" w:hAnsi="Times New Roman" w:cs="Times New Roman"/>
          <w:sz w:val="24"/>
          <w:szCs w:val="24"/>
        </w:rPr>
        <w:t>№</w:t>
      </w:r>
      <w:r w:rsidR="007565D6" w:rsidRPr="00201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406</w:t>
      </w:r>
    </w:p>
    <w:p w14:paraId="67CD1438" w14:textId="77777777" w:rsidR="008972CD" w:rsidRPr="002015FB" w:rsidRDefault="008972CD" w:rsidP="004E1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8D95E4" w14:textId="77777777" w:rsidR="008972CD" w:rsidRPr="002015FB" w:rsidRDefault="008972CD" w:rsidP="002015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2015FB">
        <w:rPr>
          <w:rFonts w:ascii="Times New Roman" w:hAnsi="Times New Roman" w:cs="Times New Roman"/>
          <w:sz w:val="28"/>
          <w:szCs w:val="28"/>
        </w:rPr>
        <w:t>ПОЛОЖЕНИЕ</w:t>
      </w:r>
    </w:p>
    <w:p w14:paraId="6FBC14BB" w14:textId="62B4D8FD" w:rsidR="004E150A" w:rsidRPr="002015FB" w:rsidRDefault="008972CD" w:rsidP="002015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О ПОДГОТОВКЕ НАСЕЛЕНИЯ В ОБЛАСТИ ГРАЖДАНСКОЙ</w:t>
      </w:r>
    </w:p>
    <w:p w14:paraId="1D744006" w14:textId="4EF54BC9" w:rsidR="004E150A" w:rsidRPr="002015FB" w:rsidRDefault="008972CD" w:rsidP="002015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ОБОРОНЫ</w:t>
      </w:r>
      <w:r w:rsidR="004E150A" w:rsidRPr="002015FB">
        <w:rPr>
          <w:rFonts w:ascii="Times New Roman" w:hAnsi="Times New Roman" w:cs="Times New Roman"/>
          <w:sz w:val="28"/>
          <w:szCs w:val="28"/>
        </w:rPr>
        <w:t xml:space="preserve"> </w:t>
      </w:r>
      <w:r w:rsidRPr="002015FB">
        <w:rPr>
          <w:rFonts w:ascii="Times New Roman" w:hAnsi="Times New Roman" w:cs="Times New Roman"/>
          <w:sz w:val="28"/>
          <w:szCs w:val="28"/>
        </w:rPr>
        <w:t>И ЗАЩИТЫ ОТ ЧРЕЗВЫЧАЙНЫХ СИТУАЦИЙ ПРИРОДНОГО</w:t>
      </w:r>
    </w:p>
    <w:p w14:paraId="0FC8E3D9" w14:textId="33692ABF" w:rsidR="007565D6" w:rsidRPr="002015FB" w:rsidRDefault="008972CD" w:rsidP="002015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И ТЕХНОГЕННОГО</w:t>
      </w:r>
      <w:r w:rsidR="007565D6" w:rsidRPr="002015FB">
        <w:rPr>
          <w:rFonts w:ascii="Times New Roman" w:hAnsi="Times New Roman" w:cs="Times New Roman"/>
          <w:sz w:val="28"/>
          <w:szCs w:val="28"/>
        </w:rPr>
        <w:t xml:space="preserve"> </w:t>
      </w:r>
      <w:r w:rsidRPr="002015FB">
        <w:rPr>
          <w:rFonts w:ascii="Times New Roman" w:hAnsi="Times New Roman" w:cs="Times New Roman"/>
          <w:sz w:val="28"/>
          <w:szCs w:val="28"/>
        </w:rPr>
        <w:t xml:space="preserve">ХАРАКТЕРА НА ТЕРРИТОРИИ </w:t>
      </w:r>
      <w:r w:rsidR="00BF2828" w:rsidRPr="002015FB">
        <w:rPr>
          <w:rFonts w:ascii="Times New Roman" w:hAnsi="Times New Roman" w:cs="Times New Roman"/>
          <w:sz w:val="28"/>
          <w:szCs w:val="28"/>
        </w:rPr>
        <w:t>АНУЧИНСКОГО</w:t>
      </w:r>
    </w:p>
    <w:p w14:paraId="28D9C21E" w14:textId="77777777" w:rsidR="008972CD" w:rsidRPr="002015FB" w:rsidRDefault="007565D6" w:rsidP="002015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972CD" w:rsidRPr="002015FB"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44F8BAE9" w14:textId="77777777" w:rsidR="008972CD" w:rsidRPr="002015FB" w:rsidRDefault="008972CD" w:rsidP="00897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275776" w14:textId="77777777" w:rsidR="008972CD" w:rsidRPr="002015FB" w:rsidRDefault="008972C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1. Подготовка населения в области гражданской обороны и защиты от чрезвычайных ситуаций природного и техногенного характера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14:paraId="2153030A" w14:textId="77777777" w:rsidR="008972CD" w:rsidRPr="002015FB" w:rsidRDefault="008972C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2. Основными задачами при подготовке населения в области гражданской обороны и защиты от чрезвычайных ситуаций природного и техногенного характера являются:</w:t>
      </w:r>
    </w:p>
    <w:p w14:paraId="08A860D1" w14:textId="77777777" w:rsidR="008972CD" w:rsidRPr="002015FB" w:rsidRDefault="008972C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а) обучение населения правилам поведения, основным способам защиты от опасностей, возникающих при военных конфликтах или вследствие этих конфликтов, действиям в чрезвычайных ситуациях природного и техногенного характера, приемам оказания первой помощи пострадавшим, правилам пользования коллективными и индивидуальными средствами защиты, порядку действий по сигналам оповещения;</w:t>
      </w:r>
    </w:p>
    <w:p w14:paraId="3E96DEA9" w14:textId="77777777" w:rsidR="008972CD" w:rsidRPr="002015FB" w:rsidRDefault="008972C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 природного и техногенного характера;</w:t>
      </w:r>
    </w:p>
    <w:p w14:paraId="3CE8BDBB" w14:textId="23A86114" w:rsidR="008972CD" w:rsidRPr="002015FB" w:rsidRDefault="008972C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 xml:space="preserve">в) совершенствование практических навыков руководителей </w:t>
      </w:r>
      <w:r w:rsidR="007565D6" w:rsidRPr="002015FB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</w:t>
      </w:r>
      <w:r w:rsidRPr="002015FB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 и ор</w:t>
      </w:r>
      <w:r w:rsidR="007565D6" w:rsidRPr="002015FB">
        <w:rPr>
          <w:rFonts w:ascii="Times New Roman" w:hAnsi="Times New Roman" w:cs="Times New Roman"/>
          <w:sz w:val="28"/>
          <w:szCs w:val="28"/>
        </w:rPr>
        <w:t>ганизаций, а также председателя комиссии</w:t>
      </w:r>
      <w:r w:rsidRPr="002015FB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и организаций</w:t>
      </w:r>
      <w:r w:rsidR="007565D6" w:rsidRPr="002015FB">
        <w:rPr>
          <w:rFonts w:ascii="Times New Roman" w:hAnsi="Times New Roman" w:cs="Times New Roman"/>
          <w:sz w:val="28"/>
          <w:szCs w:val="28"/>
        </w:rPr>
        <w:t xml:space="preserve"> </w:t>
      </w:r>
      <w:r w:rsidR="00BF2828" w:rsidRPr="002015FB">
        <w:rPr>
          <w:rFonts w:ascii="Times New Roman" w:hAnsi="Times New Roman" w:cs="Times New Roman"/>
          <w:sz w:val="28"/>
          <w:szCs w:val="28"/>
        </w:rPr>
        <w:t>Анучинского</w:t>
      </w:r>
      <w:r w:rsidR="007565D6" w:rsidRPr="002015F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015FB">
        <w:rPr>
          <w:rFonts w:ascii="Times New Roman" w:hAnsi="Times New Roman" w:cs="Times New Roman"/>
          <w:sz w:val="28"/>
          <w:szCs w:val="28"/>
        </w:rPr>
        <w:t>, в полномочия которых входит решение вопросов по защите населения и территорий от чрезвычайных ситуаций природного и техногенного характера, в том числе по обеспечению безопасности людей на водных объектах, по организации и проведению мероприятий по гражданской обороне, предупреждению чрезвычайных ситуаций природного и техногенного характера и ликвидации их последствий;</w:t>
      </w:r>
    </w:p>
    <w:p w14:paraId="17E3D759" w14:textId="77777777" w:rsidR="000E7CCC" w:rsidRDefault="008972C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 xml:space="preserve">г) практическое усвоение работниками </w:t>
      </w:r>
      <w:r w:rsidR="007565D6" w:rsidRPr="002015FB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</w:t>
      </w:r>
      <w:r w:rsidRPr="002015FB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власти, органов местного самоуправления и </w:t>
      </w:r>
    </w:p>
    <w:p w14:paraId="1E50D549" w14:textId="77777777" w:rsidR="003E535C" w:rsidRDefault="008972CD" w:rsidP="000E7CC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 xml:space="preserve">организаций, специально уполномоченными решать задачи по предупреждению и ликвидации чрезвычайных ситуаций природного и </w:t>
      </w:r>
    </w:p>
    <w:p w14:paraId="5B20B765" w14:textId="77777777" w:rsidR="003E535C" w:rsidRDefault="003E535C" w:rsidP="000E7CC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14:paraId="6D368670" w14:textId="77777777" w:rsidR="008735D7" w:rsidRDefault="008735D7" w:rsidP="000E7CC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14:paraId="47C37B96" w14:textId="71949C21" w:rsidR="008972CD" w:rsidRPr="002015FB" w:rsidRDefault="008972CD" w:rsidP="000E7CC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техногенного характера и включенными в состав единой государственной системы предупреждения и ликвидации чрезвычайных ситуаций,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 природного и техногенного характера, а также при проведении аварийно-спасательных и других неотложных работ;</w:t>
      </w:r>
    </w:p>
    <w:p w14:paraId="3168FC5D" w14:textId="77777777" w:rsidR="008972CD" w:rsidRPr="002015FB" w:rsidRDefault="008972C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д)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63C28783" w14:textId="77777777" w:rsidR="00525E91" w:rsidRPr="002015FB" w:rsidRDefault="008972CD" w:rsidP="00525E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 осуществляется с учетом распределения лиц, подлежащих подготовке, в соответствии с группами, определенными постановлениями Правительства Российской Федерации от 2 ноября 2000 года </w:t>
      </w:r>
      <w:hyperlink r:id="rId12" w:history="1">
        <w:r w:rsidR="004E150A" w:rsidRPr="002015FB">
          <w:rPr>
            <w:rFonts w:ascii="Times New Roman" w:hAnsi="Times New Roman" w:cs="Times New Roman"/>
            <w:sz w:val="28"/>
            <w:szCs w:val="28"/>
          </w:rPr>
          <w:t>№</w:t>
        </w:r>
        <w:r w:rsidRPr="002015FB">
          <w:rPr>
            <w:rFonts w:ascii="Times New Roman" w:hAnsi="Times New Roman" w:cs="Times New Roman"/>
            <w:sz w:val="28"/>
            <w:szCs w:val="28"/>
          </w:rPr>
          <w:t xml:space="preserve"> 841</w:t>
        </w:r>
      </w:hyperlink>
      <w:r w:rsidRPr="002015FB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подготовке населения в области гражданской обороны", </w:t>
      </w:r>
      <w:r w:rsidR="00525E91" w:rsidRPr="002015FB">
        <w:rPr>
          <w:rFonts w:ascii="Times New Roman" w:hAnsi="Times New Roman" w:cs="Times New Roman"/>
          <w:sz w:val="28"/>
          <w:szCs w:val="28"/>
        </w:rPr>
        <w:t>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соответственно.</w:t>
      </w:r>
    </w:p>
    <w:p w14:paraId="3E9473C8" w14:textId="7ED459C6" w:rsidR="008972CD" w:rsidRPr="002015FB" w:rsidRDefault="008972CD" w:rsidP="00525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4. Подготовка населения в области гражданской обороны и защиты от чрезвычайных ситуаций природного и техногенного характера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краевом государственном образовательном казенном учреждении дополнительного профессионального образования "Учебно-методический центр по гражданской обороне, чрезвычайным ситуациям и пожарной безопасности Приморского края" (далее - КГОКУ УМЦ ГОЧС ПБ),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 природного и техногенного характера, на курсах гражданской обороны и в учебно-консультационных пунктах по гражданской обороне и чрезвычайным ситуациям природного и техногенного характера, по месту работы, учебы и месту жительства граждан.</w:t>
      </w:r>
    </w:p>
    <w:p w14:paraId="4A31BA62" w14:textId="77777777" w:rsidR="00CD32AD" w:rsidRDefault="008972C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 xml:space="preserve">5. Подготовка в области гражданской обороны осуществляется КГОКУ УМЦ ГОЧС ПБ в отношении должностных лиц местного самоуправления, возглавляющих </w:t>
      </w:r>
      <w:r w:rsidR="00DD6187" w:rsidRPr="002015FB">
        <w:rPr>
          <w:rFonts w:ascii="Times New Roman" w:hAnsi="Times New Roman" w:cs="Times New Roman"/>
          <w:sz w:val="28"/>
          <w:szCs w:val="28"/>
        </w:rPr>
        <w:t>управления и отделы</w:t>
      </w:r>
      <w:r w:rsidRPr="002015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6187" w:rsidRPr="002015FB">
        <w:rPr>
          <w:rFonts w:ascii="Times New Roman" w:hAnsi="Times New Roman" w:cs="Times New Roman"/>
          <w:sz w:val="28"/>
          <w:szCs w:val="28"/>
        </w:rPr>
        <w:t>, руководителей организаций</w:t>
      </w:r>
      <w:r w:rsidRPr="002015FB">
        <w:rPr>
          <w:rFonts w:ascii="Times New Roman" w:hAnsi="Times New Roman" w:cs="Times New Roman"/>
          <w:sz w:val="28"/>
          <w:szCs w:val="28"/>
        </w:rPr>
        <w:t xml:space="preserve">, включенных в состав структурных подразделений, уполномоченных на решение задач в области гражданской обороны, работников </w:t>
      </w:r>
    </w:p>
    <w:p w14:paraId="473376D6" w14:textId="77777777" w:rsidR="00CD32AD" w:rsidRDefault="00CD32A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02A9167" w14:textId="70C81751" w:rsidR="008972CD" w:rsidRPr="002015FB" w:rsidRDefault="008972C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эвакуационных комиссий, а также комиссий по вопросам повышения устойчивости функционирования объектов экономики, руководителей, педагогических работников и инструкторов курсов гражданской обороны, а также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личного состава формирований и служб.</w:t>
      </w:r>
    </w:p>
    <w:p w14:paraId="0518554E" w14:textId="433C6FB0" w:rsidR="00525E91" w:rsidRPr="002015FB" w:rsidRDefault="008972CD" w:rsidP="002015F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 xml:space="preserve">6. </w:t>
      </w:r>
      <w:r w:rsidR="002015FB">
        <w:rPr>
          <w:rFonts w:ascii="Times New Roman" w:hAnsi="Times New Roman" w:cs="Times New Roman"/>
          <w:sz w:val="28"/>
          <w:szCs w:val="28"/>
        </w:rPr>
        <w:t xml:space="preserve"> </w:t>
      </w:r>
      <w:r w:rsidR="00525E91" w:rsidRPr="002015FB">
        <w:rPr>
          <w:rFonts w:ascii="Times New Roman" w:hAnsi="Times New Roman" w:cs="Times New Roman"/>
          <w:sz w:val="28"/>
          <w:szCs w:val="28"/>
        </w:rPr>
        <w:t>Подготовка в области защиты от чрезвычайных ситуаций природного и техногенного характера осуществляется КГОКУ УМЦ ГОЧС ПБ в отношении руководителей органов местного самоуправления и организаций, работников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единой государственной системы предупреждения и ликвидации чрезвычайных ситуаций, председателей комиссий по предупреждению и ликвидации чрезвычайных ситуаций и обеспечению пожарной безопасности муниципальных образований Приморского края и организаций, в полномочия которых входит решение вопросов по защите населения и территорий от чрезвычайных ситуаций природного и техногенного характера, в том числе по обеспечению безопасности людей на водных объектах.</w:t>
      </w:r>
    </w:p>
    <w:p w14:paraId="118D46B0" w14:textId="77777777" w:rsidR="00525E91" w:rsidRPr="002015FB" w:rsidRDefault="00525E91" w:rsidP="00525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 xml:space="preserve">Подготовка в области гражданской обороны и защиты от чрезвычайных ситуаций природного и техногенного характера в отношении иных групп осуществляется в соответствии с постановлениями Правительства Российской Федерации от 2 ноября 2000 года </w:t>
      </w:r>
      <w:hyperlink r:id="rId13" w:history="1">
        <w:r w:rsidRPr="002015FB">
          <w:rPr>
            <w:rFonts w:ascii="Times New Roman" w:hAnsi="Times New Roman" w:cs="Times New Roman"/>
            <w:sz w:val="28"/>
            <w:szCs w:val="28"/>
          </w:rPr>
          <w:t>№ 841</w:t>
        </w:r>
      </w:hyperlink>
      <w:r w:rsidRPr="002015F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подготовке населения в области гражданской обороны»,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соответственно.»</w:t>
      </w:r>
    </w:p>
    <w:p w14:paraId="12689D2F" w14:textId="73DD8E00" w:rsidR="008972CD" w:rsidRPr="002015FB" w:rsidRDefault="008972CD" w:rsidP="00525E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 xml:space="preserve">7. В целях организации и осуществления подготовки населения в области гражданской обороны и защиты от чрезвычайных ситуаций природного и техногенного характера </w:t>
      </w:r>
      <w:r w:rsidR="00DD6187" w:rsidRPr="002015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2828" w:rsidRPr="002015FB">
        <w:rPr>
          <w:rFonts w:ascii="Times New Roman" w:hAnsi="Times New Roman" w:cs="Times New Roman"/>
          <w:sz w:val="28"/>
          <w:szCs w:val="28"/>
        </w:rPr>
        <w:t>Анучинского</w:t>
      </w:r>
      <w:r w:rsidR="00DD6187" w:rsidRPr="002015FB">
        <w:rPr>
          <w:rFonts w:ascii="Times New Roman" w:hAnsi="Times New Roman" w:cs="Times New Roman"/>
          <w:sz w:val="28"/>
          <w:szCs w:val="28"/>
        </w:rPr>
        <w:t xml:space="preserve"> муниципального округа (отдел </w:t>
      </w:r>
      <w:r w:rsidR="00BF2828" w:rsidRPr="002015FB">
        <w:rPr>
          <w:rFonts w:ascii="Times New Roman" w:hAnsi="Times New Roman" w:cs="Times New Roman"/>
          <w:sz w:val="28"/>
          <w:szCs w:val="28"/>
        </w:rPr>
        <w:t>ГОЧС</w:t>
      </w:r>
      <w:r w:rsidR="00DD6187" w:rsidRPr="002015FB">
        <w:rPr>
          <w:rFonts w:ascii="Times New Roman" w:hAnsi="Times New Roman" w:cs="Times New Roman"/>
          <w:sz w:val="28"/>
          <w:szCs w:val="28"/>
        </w:rPr>
        <w:t>)</w:t>
      </w:r>
      <w:r w:rsidRPr="002015FB">
        <w:rPr>
          <w:rFonts w:ascii="Times New Roman" w:hAnsi="Times New Roman" w:cs="Times New Roman"/>
          <w:sz w:val="28"/>
          <w:szCs w:val="28"/>
        </w:rPr>
        <w:t xml:space="preserve"> </w:t>
      </w:r>
      <w:r w:rsidR="00DD6187" w:rsidRPr="002015FB">
        <w:rPr>
          <w:rFonts w:ascii="Times New Roman" w:hAnsi="Times New Roman" w:cs="Times New Roman"/>
          <w:sz w:val="28"/>
          <w:szCs w:val="28"/>
        </w:rPr>
        <w:t xml:space="preserve">и руководители организаций округа </w:t>
      </w:r>
      <w:r w:rsidRPr="002015FB">
        <w:rPr>
          <w:rFonts w:ascii="Times New Roman" w:hAnsi="Times New Roman" w:cs="Times New Roman"/>
          <w:sz w:val="28"/>
          <w:szCs w:val="28"/>
        </w:rPr>
        <w:t>в рамках установленной компетенции:</w:t>
      </w:r>
    </w:p>
    <w:p w14:paraId="5262DC87" w14:textId="77777777" w:rsidR="008972CD" w:rsidRPr="002015FB" w:rsidRDefault="00DD6187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а) планируют и организую</w:t>
      </w:r>
      <w:r w:rsidR="008972CD" w:rsidRPr="002015FB">
        <w:rPr>
          <w:rFonts w:ascii="Times New Roman" w:hAnsi="Times New Roman" w:cs="Times New Roman"/>
          <w:sz w:val="28"/>
          <w:szCs w:val="28"/>
        </w:rPr>
        <w:t>т подготовку населения в области гражданской обороны и защиты от чрезвычайных ситуаций;</w:t>
      </w:r>
    </w:p>
    <w:p w14:paraId="545A68CF" w14:textId="155E9C41" w:rsidR="00CD32AD" w:rsidRDefault="00DD6187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б) организую</w:t>
      </w:r>
      <w:r w:rsidR="008972CD" w:rsidRPr="002015FB">
        <w:rPr>
          <w:rFonts w:ascii="Times New Roman" w:hAnsi="Times New Roman" w:cs="Times New Roman"/>
          <w:sz w:val="28"/>
          <w:szCs w:val="28"/>
        </w:rPr>
        <w:t xml:space="preserve">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</w:t>
      </w:r>
    </w:p>
    <w:p w14:paraId="35B319AF" w14:textId="288A1528" w:rsidR="008972CD" w:rsidRPr="002015FB" w:rsidRDefault="008972CD" w:rsidP="000E7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lastRenderedPageBreak/>
        <w:t>ведения этих органов, - дисциплины "Безопасность жизнедеятельности";</w:t>
      </w:r>
    </w:p>
    <w:p w14:paraId="32ED24F8" w14:textId="5629BBC7" w:rsidR="008972CD" w:rsidRPr="002015FB" w:rsidRDefault="008972C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 xml:space="preserve">в) создают и оснащают </w:t>
      </w:r>
      <w:r w:rsidR="00DD6187" w:rsidRPr="002015FB">
        <w:rPr>
          <w:rFonts w:ascii="Times New Roman" w:hAnsi="Times New Roman" w:cs="Times New Roman"/>
          <w:sz w:val="28"/>
          <w:szCs w:val="28"/>
        </w:rPr>
        <w:t>учебно-консультативные пункты</w:t>
      </w:r>
      <w:r w:rsidRPr="002015FB">
        <w:rPr>
          <w:rFonts w:ascii="Times New Roman" w:hAnsi="Times New Roman" w:cs="Times New Roman"/>
          <w:sz w:val="28"/>
          <w:szCs w:val="28"/>
        </w:rPr>
        <w:t>, осуществляющее образовательную деятельность по программам обучения в области гражданской обороны и защиты от чрезвычайных ситуаций, а также организуют его деятельность;</w:t>
      </w:r>
    </w:p>
    <w:p w14:paraId="4EB00221" w14:textId="77777777" w:rsidR="008972CD" w:rsidRPr="002015FB" w:rsidRDefault="008972C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г) организуют и проводят учебно-методические сборы, учения, тренировки и другие плановые мероприятия по гражданской обороне и защите от чрезвычайных ситуаций;</w:t>
      </w:r>
    </w:p>
    <w:p w14:paraId="514E8321" w14:textId="77777777" w:rsidR="008972CD" w:rsidRPr="002015FB" w:rsidRDefault="008972C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д) организуют и осуществляют информирование населения и пропаганду знаний в области гражданской обороны и защиты от чрезвычайных ситуаций;</w:t>
      </w:r>
    </w:p>
    <w:p w14:paraId="4C096C58" w14:textId="5FD0589E" w:rsidR="008972CD" w:rsidRPr="002015FB" w:rsidRDefault="008972C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е) организуют издание учебной литературы, наглядных пособий, памяток по гражданской обороне и защите от чрезвычайных ситуаций и обеспечение ими населения;</w:t>
      </w:r>
    </w:p>
    <w:p w14:paraId="208E4044" w14:textId="77777777" w:rsidR="008972CD" w:rsidRPr="002015FB" w:rsidRDefault="008972CD" w:rsidP="004E1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15FB">
        <w:rPr>
          <w:rFonts w:ascii="Times New Roman" w:hAnsi="Times New Roman" w:cs="Times New Roman"/>
          <w:sz w:val="28"/>
          <w:szCs w:val="28"/>
        </w:rPr>
        <w:t>ж) осуществляют контроль за ходом и качеством подготовки населения в области гражданской обороны и защиты от чрезвычайных ситуаций.</w:t>
      </w:r>
    </w:p>
    <w:p w14:paraId="0C443172" w14:textId="77777777" w:rsidR="008972CD" w:rsidRPr="002015FB" w:rsidRDefault="008972CD" w:rsidP="00897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29937E" w14:textId="77777777" w:rsidR="008972CD" w:rsidRPr="002015FB" w:rsidRDefault="008972CD" w:rsidP="008972CD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sectPr w:rsidR="008972CD" w:rsidRPr="002015FB" w:rsidSect="004E150A">
      <w:headerReference w:type="even" r:id="rId14"/>
      <w:headerReference w:type="default" r:id="rId15"/>
      <w:pgSz w:w="11906" w:h="16838" w:code="9"/>
      <w:pgMar w:top="709" w:right="851" w:bottom="90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B5F1C" w14:textId="77777777" w:rsidR="00144C74" w:rsidRDefault="00144C74">
      <w:pPr>
        <w:spacing w:after="0" w:line="240" w:lineRule="auto"/>
      </w:pPr>
      <w:r>
        <w:separator/>
      </w:r>
    </w:p>
  </w:endnote>
  <w:endnote w:type="continuationSeparator" w:id="0">
    <w:p w14:paraId="659CB109" w14:textId="77777777" w:rsidR="00144C74" w:rsidRDefault="0014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647F0" w14:textId="77777777" w:rsidR="00144C74" w:rsidRDefault="00144C74">
      <w:pPr>
        <w:spacing w:after="0" w:line="240" w:lineRule="auto"/>
      </w:pPr>
      <w:r>
        <w:separator/>
      </w:r>
    </w:p>
  </w:footnote>
  <w:footnote w:type="continuationSeparator" w:id="0">
    <w:p w14:paraId="2E78F60B" w14:textId="77777777" w:rsidR="00144C74" w:rsidRDefault="0014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E1128" w14:textId="77777777" w:rsidR="00937A52" w:rsidRDefault="00504521" w:rsidP="00B874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214FF27" w14:textId="77777777" w:rsidR="00937A52" w:rsidRDefault="00D1714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928A" w14:textId="77777777" w:rsidR="00937A52" w:rsidRDefault="00504521" w:rsidP="00B874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50A">
      <w:rPr>
        <w:rStyle w:val="a5"/>
        <w:noProof/>
      </w:rPr>
      <w:t>2</w:t>
    </w:r>
    <w:r>
      <w:rPr>
        <w:rStyle w:val="a5"/>
      </w:rPr>
      <w:fldChar w:fldCharType="end"/>
    </w:r>
  </w:p>
  <w:p w14:paraId="5C578DA0" w14:textId="77777777" w:rsidR="00937A52" w:rsidRDefault="00D1714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07E96"/>
    <w:multiLevelType w:val="multilevel"/>
    <w:tmpl w:val="4D66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5CE13B0"/>
    <w:multiLevelType w:val="hybridMultilevel"/>
    <w:tmpl w:val="0DEA22C6"/>
    <w:lvl w:ilvl="0" w:tplc="D0445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0947CA"/>
    <w:multiLevelType w:val="hybridMultilevel"/>
    <w:tmpl w:val="D2524FF0"/>
    <w:lvl w:ilvl="0" w:tplc="29FE4198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06202CB"/>
    <w:multiLevelType w:val="multilevel"/>
    <w:tmpl w:val="A25C3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942CEF"/>
    <w:multiLevelType w:val="hybridMultilevel"/>
    <w:tmpl w:val="6FB846AC"/>
    <w:lvl w:ilvl="0" w:tplc="58E82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FA4087"/>
    <w:multiLevelType w:val="hybridMultilevel"/>
    <w:tmpl w:val="10143F8A"/>
    <w:lvl w:ilvl="0" w:tplc="91CE30D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7815022A"/>
    <w:multiLevelType w:val="hybridMultilevel"/>
    <w:tmpl w:val="C5969EAC"/>
    <w:lvl w:ilvl="0" w:tplc="4D32E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5B"/>
    <w:rsid w:val="00002CBE"/>
    <w:rsid w:val="00002DAA"/>
    <w:rsid w:val="00007300"/>
    <w:rsid w:val="00013B09"/>
    <w:rsid w:val="00016D0D"/>
    <w:rsid w:val="00017369"/>
    <w:rsid w:val="00020957"/>
    <w:rsid w:val="00030A5E"/>
    <w:rsid w:val="00035C59"/>
    <w:rsid w:val="0003745F"/>
    <w:rsid w:val="0004674B"/>
    <w:rsid w:val="00054511"/>
    <w:rsid w:val="00054A3F"/>
    <w:rsid w:val="00086513"/>
    <w:rsid w:val="00092C16"/>
    <w:rsid w:val="000942CA"/>
    <w:rsid w:val="000B60A1"/>
    <w:rsid w:val="000C1F11"/>
    <w:rsid w:val="000E7CCC"/>
    <w:rsid w:val="000F1E95"/>
    <w:rsid w:val="00114F90"/>
    <w:rsid w:val="001171BB"/>
    <w:rsid w:val="00131106"/>
    <w:rsid w:val="0014369D"/>
    <w:rsid w:val="00144A80"/>
    <w:rsid w:val="00144C74"/>
    <w:rsid w:val="00161689"/>
    <w:rsid w:val="001747A3"/>
    <w:rsid w:val="001919C6"/>
    <w:rsid w:val="0019309D"/>
    <w:rsid w:val="00196133"/>
    <w:rsid w:val="001A21F6"/>
    <w:rsid w:val="001A3E7F"/>
    <w:rsid w:val="001B0303"/>
    <w:rsid w:val="001B6002"/>
    <w:rsid w:val="001C3925"/>
    <w:rsid w:val="001C39C0"/>
    <w:rsid w:val="001E2527"/>
    <w:rsid w:val="001E4B0D"/>
    <w:rsid w:val="001E75A7"/>
    <w:rsid w:val="001F4F23"/>
    <w:rsid w:val="002015FB"/>
    <w:rsid w:val="002050F8"/>
    <w:rsid w:val="00210A32"/>
    <w:rsid w:val="002149CB"/>
    <w:rsid w:val="00217B2B"/>
    <w:rsid w:val="002239DA"/>
    <w:rsid w:val="00227EFF"/>
    <w:rsid w:val="00232382"/>
    <w:rsid w:val="00235F9F"/>
    <w:rsid w:val="00271FC1"/>
    <w:rsid w:val="00275AD6"/>
    <w:rsid w:val="002935D3"/>
    <w:rsid w:val="002A5908"/>
    <w:rsid w:val="002B534A"/>
    <w:rsid w:val="002E782C"/>
    <w:rsid w:val="00307E4F"/>
    <w:rsid w:val="00346D7A"/>
    <w:rsid w:val="0035380B"/>
    <w:rsid w:val="00356851"/>
    <w:rsid w:val="00374682"/>
    <w:rsid w:val="00374979"/>
    <w:rsid w:val="00376ACB"/>
    <w:rsid w:val="00392032"/>
    <w:rsid w:val="00392B41"/>
    <w:rsid w:val="00393597"/>
    <w:rsid w:val="00394571"/>
    <w:rsid w:val="003A2016"/>
    <w:rsid w:val="003A2B4C"/>
    <w:rsid w:val="003A5071"/>
    <w:rsid w:val="003C4ADB"/>
    <w:rsid w:val="003C4FF5"/>
    <w:rsid w:val="003C6F36"/>
    <w:rsid w:val="003D0FF5"/>
    <w:rsid w:val="003E535C"/>
    <w:rsid w:val="003F6B33"/>
    <w:rsid w:val="003F6C46"/>
    <w:rsid w:val="0041285E"/>
    <w:rsid w:val="00437193"/>
    <w:rsid w:val="00441C5B"/>
    <w:rsid w:val="00473852"/>
    <w:rsid w:val="00477B4F"/>
    <w:rsid w:val="00485ED5"/>
    <w:rsid w:val="00495E4D"/>
    <w:rsid w:val="004A16CD"/>
    <w:rsid w:val="004A3D21"/>
    <w:rsid w:val="004A7AF1"/>
    <w:rsid w:val="004C70FB"/>
    <w:rsid w:val="004D37BA"/>
    <w:rsid w:val="004D765B"/>
    <w:rsid w:val="004E150A"/>
    <w:rsid w:val="004E337E"/>
    <w:rsid w:val="004E4238"/>
    <w:rsid w:val="004F52BC"/>
    <w:rsid w:val="00502846"/>
    <w:rsid w:val="00504521"/>
    <w:rsid w:val="005177A5"/>
    <w:rsid w:val="005245E0"/>
    <w:rsid w:val="00525E91"/>
    <w:rsid w:val="005266F7"/>
    <w:rsid w:val="0052724D"/>
    <w:rsid w:val="00542852"/>
    <w:rsid w:val="00553BF8"/>
    <w:rsid w:val="00554D85"/>
    <w:rsid w:val="00560FF5"/>
    <w:rsid w:val="00571297"/>
    <w:rsid w:val="00584DFC"/>
    <w:rsid w:val="00586534"/>
    <w:rsid w:val="005A5CF4"/>
    <w:rsid w:val="005B0497"/>
    <w:rsid w:val="005B419D"/>
    <w:rsid w:val="005C35A5"/>
    <w:rsid w:val="005C447D"/>
    <w:rsid w:val="005D443E"/>
    <w:rsid w:val="005D4862"/>
    <w:rsid w:val="005D5161"/>
    <w:rsid w:val="005D676F"/>
    <w:rsid w:val="005E6A51"/>
    <w:rsid w:val="005F3497"/>
    <w:rsid w:val="005F5777"/>
    <w:rsid w:val="00600691"/>
    <w:rsid w:val="00632205"/>
    <w:rsid w:val="00641733"/>
    <w:rsid w:val="00652B1F"/>
    <w:rsid w:val="00654E9D"/>
    <w:rsid w:val="006605F9"/>
    <w:rsid w:val="00661AF5"/>
    <w:rsid w:val="00670737"/>
    <w:rsid w:val="006713FB"/>
    <w:rsid w:val="00671D41"/>
    <w:rsid w:val="00671E54"/>
    <w:rsid w:val="00675EA8"/>
    <w:rsid w:val="006777A1"/>
    <w:rsid w:val="0069568F"/>
    <w:rsid w:val="006B0135"/>
    <w:rsid w:val="006B40A6"/>
    <w:rsid w:val="006C192E"/>
    <w:rsid w:val="006C63D8"/>
    <w:rsid w:val="006C6FCF"/>
    <w:rsid w:val="006D4EDE"/>
    <w:rsid w:val="006E1123"/>
    <w:rsid w:val="006E2D24"/>
    <w:rsid w:val="006E3E61"/>
    <w:rsid w:val="006F2C62"/>
    <w:rsid w:val="006F40E3"/>
    <w:rsid w:val="00704545"/>
    <w:rsid w:val="007104E5"/>
    <w:rsid w:val="007154D5"/>
    <w:rsid w:val="007203E5"/>
    <w:rsid w:val="007320EA"/>
    <w:rsid w:val="00740375"/>
    <w:rsid w:val="0074323C"/>
    <w:rsid w:val="00753E80"/>
    <w:rsid w:val="007565D6"/>
    <w:rsid w:val="00756FF1"/>
    <w:rsid w:val="00763C8C"/>
    <w:rsid w:val="0076774D"/>
    <w:rsid w:val="0077142D"/>
    <w:rsid w:val="00776E10"/>
    <w:rsid w:val="007A0371"/>
    <w:rsid w:val="007A5DFE"/>
    <w:rsid w:val="007C562B"/>
    <w:rsid w:val="007D3F11"/>
    <w:rsid w:val="007E3EE0"/>
    <w:rsid w:val="007F0225"/>
    <w:rsid w:val="007F6BE1"/>
    <w:rsid w:val="00801768"/>
    <w:rsid w:val="00804446"/>
    <w:rsid w:val="0081261E"/>
    <w:rsid w:val="00813878"/>
    <w:rsid w:val="0081486E"/>
    <w:rsid w:val="00820856"/>
    <w:rsid w:val="00830AA0"/>
    <w:rsid w:val="00834E93"/>
    <w:rsid w:val="00842D8A"/>
    <w:rsid w:val="00847C32"/>
    <w:rsid w:val="00860C92"/>
    <w:rsid w:val="00861EC3"/>
    <w:rsid w:val="00867EC6"/>
    <w:rsid w:val="008735D7"/>
    <w:rsid w:val="008776D6"/>
    <w:rsid w:val="00894A50"/>
    <w:rsid w:val="008972CD"/>
    <w:rsid w:val="008A6CB6"/>
    <w:rsid w:val="008B550C"/>
    <w:rsid w:val="008C31E8"/>
    <w:rsid w:val="008E7B3A"/>
    <w:rsid w:val="00910275"/>
    <w:rsid w:val="00935179"/>
    <w:rsid w:val="009431EF"/>
    <w:rsid w:val="0095325A"/>
    <w:rsid w:val="00961658"/>
    <w:rsid w:val="009729B5"/>
    <w:rsid w:val="00984DD6"/>
    <w:rsid w:val="00987809"/>
    <w:rsid w:val="00991276"/>
    <w:rsid w:val="009A0AAD"/>
    <w:rsid w:val="009A1DC6"/>
    <w:rsid w:val="009D7FD8"/>
    <w:rsid w:val="009E6B52"/>
    <w:rsid w:val="009F32D6"/>
    <w:rsid w:val="00A04FF1"/>
    <w:rsid w:val="00A237EA"/>
    <w:rsid w:val="00A26002"/>
    <w:rsid w:val="00A33976"/>
    <w:rsid w:val="00A51B76"/>
    <w:rsid w:val="00A661F3"/>
    <w:rsid w:val="00A83DD4"/>
    <w:rsid w:val="00A84471"/>
    <w:rsid w:val="00A90DE2"/>
    <w:rsid w:val="00A919C5"/>
    <w:rsid w:val="00A968EC"/>
    <w:rsid w:val="00A97574"/>
    <w:rsid w:val="00AA0C93"/>
    <w:rsid w:val="00AB516D"/>
    <w:rsid w:val="00AC1310"/>
    <w:rsid w:val="00AC2EFA"/>
    <w:rsid w:val="00AD53CA"/>
    <w:rsid w:val="00AD70A6"/>
    <w:rsid w:val="00AD7195"/>
    <w:rsid w:val="00AE0A37"/>
    <w:rsid w:val="00B01A79"/>
    <w:rsid w:val="00B0456B"/>
    <w:rsid w:val="00B07108"/>
    <w:rsid w:val="00B42D7F"/>
    <w:rsid w:val="00B6670D"/>
    <w:rsid w:val="00B707BA"/>
    <w:rsid w:val="00B75B7B"/>
    <w:rsid w:val="00B76ECB"/>
    <w:rsid w:val="00B84E0E"/>
    <w:rsid w:val="00B9473A"/>
    <w:rsid w:val="00BB390F"/>
    <w:rsid w:val="00BB4BA1"/>
    <w:rsid w:val="00BC3B8A"/>
    <w:rsid w:val="00BC3E61"/>
    <w:rsid w:val="00BD3EB1"/>
    <w:rsid w:val="00BD4005"/>
    <w:rsid w:val="00BE60F4"/>
    <w:rsid w:val="00BF2828"/>
    <w:rsid w:val="00BF7506"/>
    <w:rsid w:val="00C01394"/>
    <w:rsid w:val="00C02689"/>
    <w:rsid w:val="00C119DD"/>
    <w:rsid w:val="00C210A9"/>
    <w:rsid w:val="00C239CF"/>
    <w:rsid w:val="00C26324"/>
    <w:rsid w:val="00C36339"/>
    <w:rsid w:val="00C36C14"/>
    <w:rsid w:val="00C45A21"/>
    <w:rsid w:val="00C538D1"/>
    <w:rsid w:val="00C860A3"/>
    <w:rsid w:val="00C867BE"/>
    <w:rsid w:val="00C90698"/>
    <w:rsid w:val="00C978C8"/>
    <w:rsid w:val="00CA4793"/>
    <w:rsid w:val="00CA4A24"/>
    <w:rsid w:val="00CA6B68"/>
    <w:rsid w:val="00CC21DD"/>
    <w:rsid w:val="00CC5230"/>
    <w:rsid w:val="00CC5B76"/>
    <w:rsid w:val="00CD32AD"/>
    <w:rsid w:val="00CE57AF"/>
    <w:rsid w:val="00CE79E6"/>
    <w:rsid w:val="00D06CBC"/>
    <w:rsid w:val="00D1714F"/>
    <w:rsid w:val="00D1740B"/>
    <w:rsid w:val="00D252D3"/>
    <w:rsid w:val="00D2763A"/>
    <w:rsid w:val="00D313ED"/>
    <w:rsid w:val="00D353B5"/>
    <w:rsid w:val="00D4438C"/>
    <w:rsid w:val="00D44C50"/>
    <w:rsid w:val="00D50A4B"/>
    <w:rsid w:val="00D62563"/>
    <w:rsid w:val="00D677BA"/>
    <w:rsid w:val="00D75604"/>
    <w:rsid w:val="00D9496F"/>
    <w:rsid w:val="00DA08AC"/>
    <w:rsid w:val="00DB003C"/>
    <w:rsid w:val="00DC46F1"/>
    <w:rsid w:val="00DC55F3"/>
    <w:rsid w:val="00DD6187"/>
    <w:rsid w:val="00DE2E9F"/>
    <w:rsid w:val="00DE6C30"/>
    <w:rsid w:val="00E1552D"/>
    <w:rsid w:val="00E200E3"/>
    <w:rsid w:val="00E2546B"/>
    <w:rsid w:val="00E35CE9"/>
    <w:rsid w:val="00E3663D"/>
    <w:rsid w:val="00E45EBD"/>
    <w:rsid w:val="00E5190C"/>
    <w:rsid w:val="00E571C9"/>
    <w:rsid w:val="00E607C8"/>
    <w:rsid w:val="00E811B6"/>
    <w:rsid w:val="00E865EC"/>
    <w:rsid w:val="00E87B35"/>
    <w:rsid w:val="00E9309A"/>
    <w:rsid w:val="00EB123C"/>
    <w:rsid w:val="00EC013C"/>
    <w:rsid w:val="00EE5B51"/>
    <w:rsid w:val="00EF665A"/>
    <w:rsid w:val="00F00C59"/>
    <w:rsid w:val="00F03708"/>
    <w:rsid w:val="00F051E6"/>
    <w:rsid w:val="00F109C9"/>
    <w:rsid w:val="00F2245B"/>
    <w:rsid w:val="00F30ACD"/>
    <w:rsid w:val="00F32FB1"/>
    <w:rsid w:val="00F43782"/>
    <w:rsid w:val="00F542C9"/>
    <w:rsid w:val="00F55BF9"/>
    <w:rsid w:val="00F56F3B"/>
    <w:rsid w:val="00F6226C"/>
    <w:rsid w:val="00F63FAF"/>
    <w:rsid w:val="00F752DC"/>
    <w:rsid w:val="00FC244D"/>
    <w:rsid w:val="00FE10E0"/>
    <w:rsid w:val="00FE4AF7"/>
    <w:rsid w:val="00FE7C5B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99BF"/>
  <w15:chartTrackingRefBased/>
  <w15:docId w15:val="{4C82CDE9-AF50-482D-B62B-B0B833F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6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521"/>
  </w:style>
  <w:style w:type="character" w:styleId="a5">
    <w:name w:val="page number"/>
    <w:basedOn w:val="a0"/>
    <w:rsid w:val="00504521"/>
  </w:style>
  <w:style w:type="paragraph" w:styleId="a6">
    <w:name w:val="Balloon Text"/>
    <w:basedOn w:val="a"/>
    <w:link w:val="a7"/>
    <w:uiPriority w:val="99"/>
    <w:semiHidden/>
    <w:unhideWhenUsed/>
    <w:rsid w:val="0050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521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953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54285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 Spacing"/>
    <w:uiPriority w:val="1"/>
    <w:qFormat/>
    <w:rsid w:val="007154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46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89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CD32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FB1227CA898559A9481497A2CEB001A5BD095BC019288CA6638A4687BABB557EE992250AC8992QAo0G" TargetMode="External"/><Relationship Id="rId13" Type="http://schemas.openxmlformats.org/officeDocument/2006/relationships/hyperlink" Target="consultantplus://offline/ref=0F3F3E046E5B88D5975191A698B8B4E4ACA33C8F6973E48351D74CBAB6F9B3B63B75B997C8AF60A5E56B1E7955H41E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3F3E046E5B88D5975191A698B8B4E4ACA33C8F6973E48351D74CBAB6F9B3B63B75B997C8AF60A5E56B1E7955H41E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4FB1227CA898559A949F446C40B50F1B598F9FB8079AD6933963F93F72A1E2Q1o0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A4FB1227CA898559A9481497A2CEB001A55D992BC0E9288CA6638A4687BABB557EE992250AC8897QAo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FB1227CA898559A9481497A2CEB001952D193B8079288CA6638A4687BABB557EE992250AC8893QAoB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Н. Малявка</cp:lastModifiedBy>
  <cp:revision>23</cp:revision>
  <cp:lastPrinted>2021-05-10T23:17:00Z</cp:lastPrinted>
  <dcterms:created xsi:type="dcterms:W3CDTF">2021-04-19T05:34:00Z</dcterms:created>
  <dcterms:modified xsi:type="dcterms:W3CDTF">2021-05-24T00:14:00Z</dcterms:modified>
</cp:coreProperties>
</file>