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D0939" w:rsidRDefault="003D0939" w:rsidP="003D09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:rsidR="003D0939" w:rsidRDefault="003D0939" w:rsidP="003D09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Гражданка, 20.06. 2023</w:t>
      </w:r>
    </w:p>
    <w:p w:rsidR="003D0939" w:rsidRDefault="003D0939" w:rsidP="003D09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общественной территории: устройство пешеходной дорожки, устройство освещения по адресу: с. Гражданка, ул. Юбилейная</w:t>
      </w:r>
    </w:p>
    <w:p w:rsidR="003D0939" w:rsidRDefault="003D0939" w:rsidP="003D09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0939" w:rsidRDefault="003D0939" w:rsidP="003D09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ИП Казарян.  Сроки выполнения работ: 01.05-31.07.2023.</w:t>
      </w:r>
    </w:p>
    <w:p w:rsidR="003D0939" w:rsidRDefault="003D0939" w:rsidP="003D09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Выезд на объект 20.06.2023. </w:t>
      </w:r>
    </w:p>
    <w:p w:rsidR="003D0939" w:rsidRDefault="003D0939" w:rsidP="003D09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ведутся по благоустройству территории. Завезен </w:t>
      </w:r>
      <w:r w:rsidR="00F436A0">
        <w:rPr>
          <w:rFonts w:ascii="Times New Roman" w:hAnsi="Times New Roman" w:cs="Times New Roman"/>
          <w:sz w:val="28"/>
          <w:szCs w:val="28"/>
        </w:rPr>
        <w:t xml:space="preserve">строительный </w:t>
      </w:r>
      <w:r>
        <w:rPr>
          <w:rFonts w:ascii="Times New Roman" w:hAnsi="Times New Roman" w:cs="Times New Roman"/>
          <w:sz w:val="28"/>
          <w:szCs w:val="28"/>
        </w:rPr>
        <w:t xml:space="preserve">материал для устройства </w:t>
      </w:r>
      <w:r w:rsidR="00D42C63">
        <w:rPr>
          <w:rFonts w:ascii="Times New Roman" w:hAnsi="Times New Roman" w:cs="Times New Roman"/>
          <w:sz w:val="28"/>
          <w:szCs w:val="28"/>
        </w:rPr>
        <w:t>дорожки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42C63">
        <w:rPr>
          <w:rFonts w:ascii="Times New Roman" w:hAnsi="Times New Roman" w:cs="Times New Roman"/>
          <w:sz w:val="28"/>
          <w:szCs w:val="28"/>
        </w:rPr>
        <w:t xml:space="preserve"> На объекте строительного мусора нет.</w:t>
      </w:r>
    </w:p>
    <w:p w:rsidR="004A6780" w:rsidRPr="004A6780" w:rsidRDefault="004A6780" w:rsidP="004A67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объекте выполнены следующие виды работ по подготовке площадки:</w:t>
      </w:r>
    </w:p>
    <w:p w:rsidR="004A6780" w:rsidRPr="004A6780" w:rsidRDefault="004A6780" w:rsidP="004A67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разработка грунта;</w:t>
      </w:r>
    </w:p>
    <w:p w:rsidR="004A6780" w:rsidRDefault="004A6780" w:rsidP="004A67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планировка </w:t>
      </w:r>
      <w:r w:rsidR="00D42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отсыпка дорожки</w:t>
      </w:r>
      <w:r w:rsidRPr="004A6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6780" w:rsidRDefault="004A6780" w:rsidP="004A67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Идет укладка бордюрного камня.</w:t>
      </w:r>
    </w:p>
    <w:p w:rsidR="004A6780" w:rsidRDefault="004A6780" w:rsidP="004A67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объекте работают 3 чел.</w:t>
      </w:r>
    </w:p>
    <w:p w:rsidR="003D0939" w:rsidRDefault="003D0939" w:rsidP="003D09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939" w:rsidRDefault="003D0939" w:rsidP="003D0939">
      <w:pPr>
        <w:jc w:val="center"/>
      </w:pPr>
    </w:p>
    <w:p w:rsidR="003D0939" w:rsidRDefault="003D0939" w:rsidP="003D0939">
      <w:pPr>
        <w:jc w:val="center"/>
      </w:pPr>
      <w:r>
        <w:rPr>
          <w:noProof/>
        </w:rPr>
        <w:drawing>
          <wp:inline distT="0" distB="0" distL="0" distR="0">
            <wp:extent cx="6804025" cy="4705350"/>
            <wp:effectExtent l="0" t="0" r="0" b="0"/>
            <wp:docPr id="18624779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939" w:rsidRDefault="003D0939" w:rsidP="003D0939">
      <w:pPr>
        <w:jc w:val="center"/>
      </w:pPr>
      <w:r>
        <w:rPr>
          <w:noProof/>
        </w:rPr>
        <w:lastRenderedPageBreak/>
        <w:drawing>
          <wp:inline distT="0" distB="0" distL="0" distR="0">
            <wp:extent cx="6657975" cy="4257675"/>
            <wp:effectExtent l="0" t="0" r="9525" b="9525"/>
            <wp:docPr id="4069363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939" w:rsidRDefault="003D0939" w:rsidP="003D0939">
      <w:pPr>
        <w:jc w:val="center"/>
      </w:pPr>
    </w:p>
    <w:p w:rsidR="003D0939" w:rsidRDefault="003D0939" w:rsidP="003D0939">
      <w:pPr>
        <w:jc w:val="center"/>
      </w:pPr>
      <w:r>
        <w:rPr>
          <w:noProof/>
        </w:rPr>
        <w:drawing>
          <wp:inline distT="0" distB="0" distL="0" distR="0">
            <wp:extent cx="6804025" cy="5102860"/>
            <wp:effectExtent l="0" t="0" r="0" b="2540"/>
            <wp:docPr id="12999816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939" w:rsidSect="003D0939">
      <w:pgSz w:w="11906" w:h="16838"/>
      <w:pgMar w:top="680" w:right="567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939"/>
    <w:rsid w:val="002355D7"/>
    <w:rsid w:val="003D0939"/>
    <w:rsid w:val="004A6780"/>
    <w:rsid w:val="00D42C63"/>
    <w:rsid w:val="00F4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F07DF"/>
  <w15:chartTrackingRefBased/>
  <w15:docId w15:val="{4809E9EC-355B-4170-AB9F-023DB3DD3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0939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67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6</cp:revision>
  <dcterms:created xsi:type="dcterms:W3CDTF">2023-06-21T00:51:00Z</dcterms:created>
  <dcterms:modified xsi:type="dcterms:W3CDTF">2023-06-21T01:11:00Z</dcterms:modified>
</cp:coreProperties>
</file>