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504"/>
        <w:gridCol w:w="1188"/>
        <w:gridCol w:w="9"/>
        <w:gridCol w:w="298"/>
        <w:gridCol w:w="1403"/>
        <w:gridCol w:w="1587"/>
        <w:gridCol w:w="4650"/>
      </w:tblGrid>
      <w:tr w:rsidR="001F2A83" w:rsidRPr="00CB0C57" w14:paraId="0468B7C4" w14:textId="77777777">
        <w:trPr>
          <w:cantSplit/>
          <w:trHeight w:val="1342"/>
        </w:trPr>
        <w:tc>
          <w:tcPr>
            <w:tcW w:w="3686" w:type="dxa"/>
            <w:gridSpan w:val="6"/>
            <w:vMerge w:val="restart"/>
          </w:tcPr>
          <w:p w14:paraId="33F6E89D" w14:textId="77777777" w:rsidR="001F2A83" w:rsidRDefault="001D4968" w:rsidP="00570AA2">
            <w:pPr>
              <w:jc w:val="center"/>
              <w:rPr>
                <w:sz w:val="16"/>
              </w:rPr>
            </w:pPr>
            <w:r>
              <w:rPr>
                <w:noProof/>
                <w:color w:val="000000"/>
                <w:sz w:val="18"/>
              </w:rPr>
              <w:drawing>
                <wp:inline distT="0" distB="0" distL="0" distR="0" wp14:anchorId="2CCE411B" wp14:editId="7FA47F1F">
                  <wp:extent cx="638175" cy="904875"/>
                  <wp:effectExtent l="19050" t="0" r="9525" b="0"/>
                  <wp:docPr id="1" name="Рисунок 1" descr="герб_0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0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334">
              <w:rPr>
                <w:sz w:val="16"/>
              </w:rPr>
              <w:fldChar w:fldCharType="begin"/>
            </w:r>
            <w:r w:rsidR="001F2A83">
              <w:rPr>
                <w:sz w:val="16"/>
              </w:rPr>
              <w:instrText>\ВНЕДРИТЬ MSDraw   \* LOWER</w:instrText>
            </w:r>
            <w:r w:rsidR="00991334">
              <w:rPr>
                <w:sz w:val="16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64ADD20E" wp14:editId="7B603E6C">
                  <wp:extent cx="762000" cy="7810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334">
              <w:rPr>
                <w:sz w:val="16"/>
              </w:rPr>
              <w:fldChar w:fldCharType="end"/>
            </w:r>
          </w:p>
          <w:p w14:paraId="2246A4E8" w14:textId="77777777" w:rsidR="001F2A83" w:rsidRDefault="001F2A83" w:rsidP="00570AA2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АДМИНИСТРАЦИЯ </w:t>
            </w:r>
          </w:p>
          <w:p w14:paraId="0B3111E8" w14:textId="77777777" w:rsidR="001F2A83" w:rsidRDefault="001F2A83" w:rsidP="00570AA2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АНУЧИНСКОГО МУНИЦИПАЛЬНОГО РАЙОНА</w:t>
            </w:r>
          </w:p>
          <w:p w14:paraId="7488988A" w14:textId="77777777" w:rsidR="001F2A83" w:rsidRDefault="001F2A83" w:rsidP="00570AA2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ПРИМОРСКОГО КРАЯ</w:t>
            </w:r>
          </w:p>
          <w:p w14:paraId="3750ED3B" w14:textId="77777777" w:rsidR="001F2A83" w:rsidRDefault="001F2A83" w:rsidP="00570AA2">
            <w:pPr>
              <w:jc w:val="center"/>
              <w:rPr>
                <w:sz w:val="10"/>
              </w:rPr>
            </w:pPr>
          </w:p>
          <w:p w14:paraId="36A9B718" w14:textId="77777777" w:rsidR="001F2A83" w:rsidRDefault="001F2A83" w:rsidP="00570A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ул. Лазо, 6, с. Анучино, 692300</w:t>
            </w:r>
          </w:p>
          <w:p w14:paraId="27E1D236" w14:textId="77777777" w:rsidR="001F2A83" w:rsidRDefault="001F2A83" w:rsidP="00570A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тел. 9-12-01, факс 9-12-01</w:t>
            </w:r>
          </w:p>
          <w:p w14:paraId="1D4A27D4" w14:textId="77777777" w:rsidR="001F2A83" w:rsidRDefault="001F2A83" w:rsidP="00570AA2">
            <w:pPr>
              <w:jc w:val="center"/>
              <w:rPr>
                <w:lang w:val="en-US"/>
              </w:rPr>
            </w:pPr>
            <w:r>
              <w:rPr>
                <w:sz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sz w:val="16"/>
                  <w:lang w:val="en-US"/>
                </w:rPr>
                <w:t>anuchinsky@mo.primorsky.ru</w:t>
              </w:r>
            </w:hyperlink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587" w:type="dxa"/>
            <w:vMerge w:val="restart"/>
          </w:tcPr>
          <w:p w14:paraId="40E6AB0F" w14:textId="77777777" w:rsidR="001F2A83" w:rsidRDefault="001F2A83" w:rsidP="00570AA2">
            <w:pPr>
              <w:jc w:val="center"/>
              <w:rPr>
                <w:lang w:val="en-US"/>
              </w:rPr>
            </w:pPr>
          </w:p>
        </w:tc>
        <w:tc>
          <w:tcPr>
            <w:tcW w:w="4650" w:type="dxa"/>
          </w:tcPr>
          <w:p w14:paraId="6C3D3D62" w14:textId="77777777" w:rsidR="001F2A83" w:rsidRPr="00876445" w:rsidRDefault="001F2A83" w:rsidP="00570AA2">
            <w:pPr>
              <w:jc w:val="both"/>
              <w:rPr>
                <w:lang w:val="en-US"/>
              </w:rPr>
            </w:pPr>
          </w:p>
        </w:tc>
      </w:tr>
      <w:tr w:rsidR="001F2A83" w:rsidRPr="00A244E5" w14:paraId="70C060B6" w14:textId="77777777">
        <w:trPr>
          <w:cantSplit/>
          <w:trHeight w:val="2100"/>
        </w:trPr>
        <w:tc>
          <w:tcPr>
            <w:tcW w:w="3686" w:type="dxa"/>
            <w:gridSpan w:val="6"/>
            <w:vMerge/>
            <w:vAlign w:val="center"/>
          </w:tcPr>
          <w:p w14:paraId="405E81B1" w14:textId="77777777" w:rsidR="001F2A83" w:rsidRDefault="001F2A83" w:rsidP="001F2A83">
            <w:pPr>
              <w:rPr>
                <w:lang w:val="en-US"/>
              </w:rPr>
            </w:pPr>
          </w:p>
        </w:tc>
        <w:tc>
          <w:tcPr>
            <w:tcW w:w="1587" w:type="dxa"/>
            <w:vMerge/>
            <w:vAlign w:val="center"/>
          </w:tcPr>
          <w:p w14:paraId="04A23294" w14:textId="77777777" w:rsidR="001F2A83" w:rsidRDefault="001F2A83" w:rsidP="001F2A83">
            <w:pPr>
              <w:rPr>
                <w:lang w:val="en-US"/>
              </w:rPr>
            </w:pPr>
          </w:p>
        </w:tc>
        <w:tc>
          <w:tcPr>
            <w:tcW w:w="4650" w:type="dxa"/>
            <w:vMerge w:val="restart"/>
          </w:tcPr>
          <w:p w14:paraId="77EA0D1B" w14:textId="56B7C5B0" w:rsidR="00856E85" w:rsidRDefault="008B5CA6" w:rsidP="00E3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Министру министерства труда и социальной политики Приморского края</w:t>
            </w:r>
          </w:p>
          <w:p w14:paraId="32E634B6" w14:textId="77777777" w:rsidR="008B5CA6" w:rsidRDefault="008B5CA6" w:rsidP="00E30A3B">
            <w:pPr>
              <w:jc w:val="both"/>
              <w:rPr>
                <w:sz w:val="28"/>
                <w:szCs w:val="28"/>
              </w:rPr>
            </w:pPr>
          </w:p>
          <w:p w14:paraId="6327C54E" w14:textId="1A686B39" w:rsidR="008B5CA6" w:rsidRDefault="008B5CA6" w:rsidP="00E30A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Красицкой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14:paraId="42B0F9B5" w14:textId="77777777" w:rsidR="008B5CA6" w:rsidRDefault="008B5CA6" w:rsidP="00E30A3B">
            <w:pPr>
              <w:jc w:val="both"/>
              <w:rPr>
                <w:sz w:val="28"/>
                <w:szCs w:val="28"/>
              </w:rPr>
            </w:pPr>
          </w:p>
          <w:p w14:paraId="1C8F1F69" w14:textId="3E22A53E" w:rsidR="008B5CA6" w:rsidRDefault="008B5CA6" w:rsidP="00E30A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Ул.Пушкинская</w:t>
            </w:r>
            <w:proofErr w:type="spellEnd"/>
            <w:r>
              <w:rPr>
                <w:sz w:val="28"/>
                <w:szCs w:val="28"/>
              </w:rPr>
              <w:t xml:space="preserve">, 13г, </w:t>
            </w:r>
            <w:proofErr w:type="spellStart"/>
            <w:r>
              <w:rPr>
                <w:sz w:val="28"/>
                <w:szCs w:val="28"/>
              </w:rPr>
              <w:t>г.Владивосток</w:t>
            </w:r>
            <w:proofErr w:type="spellEnd"/>
            <w:r>
              <w:rPr>
                <w:sz w:val="28"/>
                <w:szCs w:val="28"/>
              </w:rPr>
              <w:t>, 690091</w:t>
            </w:r>
          </w:p>
          <w:p w14:paraId="556DCF8E" w14:textId="6905BF77" w:rsidR="008B5CA6" w:rsidRPr="00856E85" w:rsidRDefault="008B5CA6" w:rsidP="00E30A3B">
            <w:pPr>
              <w:jc w:val="both"/>
              <w:rPr>
                <w:sz w:val="28"/>
                <w:szCs w:val="28"/>
              </w:rPr>
            </w:pPr>
          </w:p>
        </w:tc>
      </w:tr>
      <w:tr w:rsidR="001F2A83" w14:paraId="461C0AA0" w14:textId="77777777">
        <w:trPr>
          <w:cantSplit/>
          <w:trHeight w:val="165"/>
        </w:trPr>
        <w:tc>
          <w:tcPr>
            <w:tcW w:w="284" w:type="dxa"/>
          </w:tcPr>
          <w:p w14:paraId="1F4B1610" w14:textId="77777777" w:rsidR="001F2A83" w:rsidRPr="00A244E5" w:rsidRDefault="001F2A83" w:rsidP="001F2A83">
            <w:pPr>
              <w:ind w:left="-108" w:firstLine="108"/>
              <w:jc w:val="center"/>
              <w:rPr>
                <w:noProof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A25AD" w14:textId="18AC39D1" w:rsidR="001F2A83" w:rsidRPr="00237789" w:rsidRDefault="00237789" w:rsidP="00914753">
            <w:pPr>
              <w:ind w:left="-66" w:right="-9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C963F9">
              <w:rPr>
                <w:noProof/>
              </w:rPr>
              <w:t>4</w:t>
            </w:r>
            <w:r>
              <w:rPr>
                <w:noProof/>
              </w:rPr>
              <w:t>.0</w:t>
            </w:r>
            <w:r w:rsidR="00C963F9">
              <w:rPr>
                <w:noProof/>
              </w:rPr>
              <w:t>9</w:t>
            </w:r>
            <w:r>
              <w:rPr>
                <w:noProof/>
              </w:rPr>
              <w:t>.2020</w:t>
            </w:r>
          </w:p>
        </w:tc>
        <w:tc>
          <w:tcPr>
            <w:tcW w:w="307" w:type="dxa"/>
            <w:gridSpan w:val="2"/>
          </w:tcPr>
          <w:p w14:paraId="1AA42ABA" w14:textId="77777777" w:rsidR="001F2A83" w:rsidRDefault="001F2A83" w:rsidP="001F2A83">
            <w:pPr>
              <w:ind w:left="-67" w:right="-24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1403" w:type="dxa"/>
          </w:tcPr>
          <w:p w14:paraId="2707E2FC" w14:textId="5B87553A" w:rsidR="001F2A83" w:rsidRPr="0093768E" w:rsidRDefault="00091F1F" w:rsidP="008A3BE5">
            <w:pPr>
              <w:ind w:left="-94" w:right="-91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09-</w:t>
            </w:r>
            <w:r w:rsidR="009E6D5E">
              <w:rPr>
                <w:noProof/>
              </w:rPr>
              <w:t>2261</w:t>
            </w:r>
          </w:p>
        </w:tc>
        <w:tc>
          <w:tcPr>
            <w:tcW w:w="1587" w:type="dxa"/>
            <w:vMerge/>
            <w:vAlign w:val="center"/>
          </w:tcPr>
          <w:p w14:paraId="749BA6F9" w14:textId="77777777" w:rsidR="001F2A83" w:rsidRPr="00DF0455" w:rsidRDefault="001F2A83" w:rsidP="001F2A83"/>
        </w:tc>
        <w:tc>
          <w:tcPr>
            <w:tcW w:w="4650" w:type="dxa"/>
            <w:vMerge/>
            <w:vAlign w:val="center"/>
          </w:tcPr>
          <w:p w14:paraId="12619EF6" w14:textId="77777777" w:rsidR="001F2A83" w:rsidRDefault="001F2A83" w:rsidP="001F2A83"/>
        </w:tc>
      </w:tr>
      <w:tr w:rsidR="001F2A83" w14:paraId="27982891" w14:textId="77777777">
        <w:trPr>
          <w:cantSplit/>
          <w:trHeight w:val="343"/>
        </w:trPr>
        <w:tc>
          <w:tcPr>
            <w:tcW w:w="788" w:type="dxa"/>
            <w:gridSpan w:val="2"/>
            <w:vAlign w:val="bottom"/>
          </w:tcPr>
          <w:p w14:paraId="3CD06C00" w14:textId="77777777" w:rsidR="001F2A83" w:rsidRDefault="001F2A83" w:rsidP="001F2A83">
            <w:pPr>
              <w:ind w:right="-73"/>
              <w:jc w:val="right"/>
              <w:rPr>
                <w:noProof/>
              </w:rPr>
            </w:pPr>
            <w:r>
              <w:t>На №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CC079B" w14:textId="77777777" w:rsidR="001F2A83" w:rsidRDefault="001F2A83" w:rsidP="00D97D32">
            <w:pPr>
              <w:jc w:val="center"/>
              <w:rPr>
                <w:noProof/>
              </w:rPr>
            </w:pPr>
          </w:p>
        </w:tc>
        <w:tc>
          <w:tcPr>
            <w:tcW w:w="298" w:type="dxa"/>
            <w:vAlign w:val="bottom"/>
          </w:tcPr>
          <w:p w14:paraId="084C835A" w14:textId="77777777" w:rsidR="001F2A83" w:rsidRDefault="001F2A83" w:rsidP="001F2A83">
            <w:pPr>
              <w:ind w:left="-117" w:right="-66"/>
              <w:jc w:val="center"/>
              <w:rPr>
                <w:noProof/>
              </w:rPr>
            </w:pPr>
            <w:r>
              <w:t xml:space="preserve"> от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7D674" w14:textId="77777777" w:rsidR="001F2A83" w:rsidRDefault="001F2A83" w:rsidP="00D97D32">
            <w:pPr>
              <w:jc w:val="center"/>
              <w:rPr>
                <w:noProof/>
              </w:rPr>
            </w:pPr>
          </w:p>
        </w:tc>
        <w:tc>
          <w:tcPr>
            <w:tcW w:w="1587" w:type="dxa"/>
            <w:vMerge/>
            <w:vAlign w:val="center"/>
          </w:tcPr>
          <w:p w14:paraId="16CB1A47" w14:textId="77777777" w:rsidR="001F2A83" w:rsidRPr="00DF0455" w:rsidRDefault="001F2A83" w:rsidP="001F2A83"/>
        </w:tc>
        <w:tc>
          <w:tcPr>
            <w:tcW w:w="4650" w:type="dxa"/>
            <w:vMerge/>
            <w:vAlign w:val="center"/>
          </w:tcPr>
          <w:p w14:paraId="08BBCC45" w14:textId="77777777" w:rsidR="001F2A83" w:rsidRDefault="001F2A83" w:rsidP="001F2A83"/>
        </w:tc>
      </w:tr>
    </w:tbl>
    <w:p w14:paraId="135910AE" w14:textId="77777777" w:rsidR="001F2A83" w:rsidRDefault="001F2A83" w:rsidP="001F2A83">
      <w:pPr>
        <w:pStyle w:val="a5"/>
        <w:tabs>
          <w:tab w:val="left" w:pos="8080"/>
        </w:tabs>
        <w:jc w:val="both"/>
      </w:pPr>
    </w:p>
    <w:p w14:paraId="1BE009CB" w14:textId="77777777" w:rsidR="00DF0455" w:rsidRDefault="00DF0455" w:rsidP="001F2A83"/>
    <w:p w14:paraId="14F45C99" w14:textId="511D0F23" w:rsidR="0051277C" w:rsidRDefault="00697C60" w:rsidP="00B95A9E">
      <w:pPr>
        <w:spacing w:line="276" w:lineRule="auto"/>
        <w:jc w:val="both"/>
        <w:rPr>
          <w:sz w:val="28"/>
          <w:szCs w:val="28"/>
        </w:rPr>
      </w:pPr>
      <w:r w:rsidRPr="00550A04">
        <w:rPr>
          <w:sz w:val="28"/>
          <w:szCs w:val="28"/>
        </w:rPr>
        <w:t xml:space="preserve">              </w:t>
      </w:r>
      <w:r w:rsidR="00613F6C" w:rsidRPr="00550A04">
        <w:rPr>
          <w:sz w:val="28"/>
          <w:szCs w:val="28"/>
        </w:rPr>
        <w:t xml:space="preserve">  </w:t>
      </w:r>
      <w:r w:rsidR="008B5CA6">
        <w:rPr>
          <w:sz w:val="28"/>
          <w:szCs w:val="28"/>
        </w:rPr>
        <w:t>На Ваш запрос от 06.08.2020г № 26/10046 а</w:t>
      </w:r>
      <w:r w:rsidR="00E07095">
        <w:rPr>
          <w:sz w:val="28"/>
          <w:szCs w:val="28"/>
        </w:rPr>
        <w:t xml:space="preserve">дминистрация </w:t>
      </w:r>
      <w:proofErr w:type="spellStart"/>
      <w:r w:rsidR="00E07095">
        <w:rPr>
          <w:sz w:val="28"/>
          <w:szCs w:val="28"/>
        </w:rPr>
        <w:t>Анучинского</w:t>
      </w:r>
      <w:proofErr w:type="spellEnd"/>
      <w:r w:rsidR="00E07095">
        <w:rPr>
          <w:sz w:val="28"/>
          <w:szCs w:val="28"/>
        </w:rPr>
        <w:t xml:space="preserve"> муниципального района </w:t>
      </w:r>
      <w:r w:rsidR="0051277C">
        <w:rPr>
          <w:sz w:val="28"/>
          <w:szCs w:val="28"/>
        </w:rPr>
        <w:t>направляет следующую информацию:</w:t>
      </w:r>
    </w:p>
    <w:p w14:paraId="007A589B" w14:textId="311C1B8A" w:rsidR="007B3DDF" w:rsidRDefault="00521E8B" w:rsidP="00B95A9E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заключения социального контракта размещена в средствах массовой информации газете «</w:t>
      </w:r>
      <w:proofErr w:type="spellStart"/>
      <w:r>
        <w:rPr>
          <w:sz w:val="28"/>
          <w:szCs w:val="28"/>
        </w:rPr>
        <w:t>Анучинские</w:t>
      </w:r>
      <w:proofErr w:type="spellEnd"/>
      <w:r>
        <w:rPr>
          <w:sz w:val="28"/>
          <w:szCs w:val="28"/>
        </w:rPr>
        <w:t xml:space="preserve"> зори» и на официальном сайте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14:paraId="1E594A29" w14:textId="2C724F41" w:rsidR="00521E8B" w:rsidRDefault="00521E8B" w:rsidP="00B95A9E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совещание с руководителями муниципальных учреждений с предложением предоставить в КГКУ «ЦСПН Приморского края» и КГБУ «ПЦЗН в </w:t>
      </w:r>
      <w:proofErr w:type="spellStart"/>
      <w:r>
        <w:rPr>
          <w:sz w:val="28"/>
          <w:szCs w:val="28"/>
        </w:rPr>
        <w:t>Анучинском</w:t>
      </w:r>
      <w:proofErr w:type="spellEnd"/>
      <w:r>
        <w:rPr>
          <w:sz w:val="28"/>
          <w:szCs w:val="28"/>
        </w:rPr>
        <w:t xml:space="preserve"> районе» списки предполагаемых работников обслуживающего персонала для дальнейшей работы с ними по заключению социального контракта.</w:t>
      </w:r>
    </w:p>
    <w:p w14:paraId="38572B82" w14:textId="4244042C" w:rsidR="00521E8B" w:rsidRDefault="00B95A9E" w:rsidP="00B95A9E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10 сентября 2020г заключено 12 социальных контрактов, их них:</w:t>
      </w:r>
    </w:p>
    <w:p w14:paraId="4660EC91" w14:textId="777C4355" w:rsidR="00B95A9E" w:rsidRDefault="00B95A9E" w:rsidP="00B95A9E">
      <w:pPr>
        <w:pStyle w:val="a9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осуществление индивидуальной предпринимательской деятельности – 2;</w:t>
      </w:r>
    </w:p>
    <w:p w14:paraId="7530017F" w14:textId="234AE401" w:rsidR="00B95A9E" w:rsidRDefault="00B95A9E" w:rsidP="00B95A9E">
      <w:pPr>
        <w:pStyle w:val="a9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преодоление трудной жизненной ситуации – 6;</w:t>
      </w:r>
    </w:p>
    <w:p w14:paraId="0B19C25F" w14:textId="0AF5468E" w:rsidR="00B95A9E" w:rsidRDefault="00B95A9E" w:rsidP="00B95A9E">
      <w:pPr>
        <w:pStyle w:val="a9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поиск работы (трудоустройство) – 4.</w:t>
      </w:r>
    </w:p>
    <w:p w14:paraId="7EA06A4B" w14:textId="66DD4140" w:rsidR="00B95A9E" w:rsidRPr="00521E8B" w:rsidRDefault="00B95A9E" w:rsidP="00B95A9E">
      <w:pPr>
        <w:pStyle w:val="a9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 социальных контрактов на поиск работы (трудоустройство) отправлено на проверку в КГКУ «Центр социальной поддержки населения ПК». После проверки социальные контракты будут подписаны и отправлены на оплату.</w:t>
      </w:r>
    </w:p>
    <w:p w14:paraId="6AF11813" w14:textId="77777777" w:rsidR="00B95A9E" w:rsidRDefault="00B95A9E" w:rsidP="00E07095">
      <w:pPr>
        <w:jc w:val="both"/>
        <w:rPr>
          <w:sz w:val="28"/>
          <w:szCs w:val="28"/>
        </w:rPr>
      </w:pPr>
    </w:p>
    <w:p w14:paraId="278290C4" w14:textId="77777777" w:rsidR="00B95A9E" w:rsidRDefault="00B95A9E" w:rsidP="00E07095">
      <w:pPr>
        <w:jc w:val="both"/>
        <w:rPr>
          <w:sz w:val="28"/>
          <w:szCs w:val="28"/>
        </w:rPr>
      </w:pPr>
    </w:p>
    <w:p w14:paraId="512787FD" w14:textId="3E358D82" w:rsidR="00587998" w:rsidRDefault="00587998" w:rsidP="00E070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ликвидационной комиссии</w:t>
      </w:r>
    </w:p>
    <w:p w14:paraId="351FDC86" w14:textId="77777777" w:rsidR="00587998" w:rsidRDefault="00587998" w:rsidP="00E0709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35E2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 w:rsidR="00901186">
        <w:rPr>
          <w:sz w:val="28"/>
          <w:szCs w:val="28"/>
        </w:rPr>
        <w:t>Анучинского</w:t>
      </w:r>
      <w:proofErr w:type="spellEnd"/>
      <w:r w:rsidR="00D35E20">
        <w:rPr>
          <w:sz w:val="28"/>
          <w:szCs w:val="28"/>
        </w:rPr>
        <w:t xml:space="preserve"> </w:t>
      </w:r>
      <w:r w:rsidR="001F2A83" w:rsidRPr="00550A04">
        <w:rPr>
          <w:sz w:val="28"/>
          <w:szCs w:val="28"/>
        </w:rPr>
        <w:t>муниципального</w:t>
      </w:r>
    </w:p>
    <w:p w14:paraId="28FF8F97" w14:textId="5EB8958D" w:rsidR="00570AA2" w:rsidRPr="00550A04" w:rsidRDefault="001F2A83" w:rsidP="00E07095">
      <w:pPr>
        <w:jc w:val="both"/>
        <w:rPr>
          <w:sz w:val="28"/>
          <w:szCs w:val="28"/>
        </w:rPr>
      </w:pPr>
      <w:r w:rsidRPr="00550A04">
        <w:rPr>
          <w:sz w:val="28"/>
          <w:szCs w:val="28"/>
        </w:rPr>
        <w:t xml:space="preserve">района           </w:t>
      </w:r>
      <w:r w:rsidR="00550A04">
        <w:rPr>
          <w:sz w:val="28"/>
          <w:szCs w:val="28"/>
        </w:rPr>
        <w:t xml:space="preserve">                   </w:t>
      </w:r>
      <w:r w:rsidR="00D35E20">
        <w:rPr>
          <w:sz w:val="28"/>
          <w:szCs w:val="28"/>
        </w:rPr>
        <w:t xml:space="preserve">          </w:t>
      </w:r>
      <w:r w:rsidR="00587998">
        <w:rPr>
          <w:sz w:val="28"/>
          <w:szCs w:val="28"/>
        </w:rPr>
        <w:t xml:space="preserve">                                                                 </w:t>
      </w:r>
      <w:r w:rsidR="00D35E20">
        <w:rPr>
          <w:sz w:val="28"/>
          <w:szCs w:val="28"/>
        </w:rPr>
        <w:t xml:space="preserve"> А</w:t>
      </w:r>
      <w:r w:rsidR="00A26B11">
        <w:rPr>
          <w:sz w:val="28"/>
          <w:szCs w:val="28"/>
        </w:rPr>
        <w:t>.</w:t>
      </w:r>
      <w:r w:rsidR="00D35E20">
        <w:rPr>
          <w:sz w:val="28"/>
          <w:szCs w:val="28"/>
        </w:rPr>
        <w:t>Я</w:t>
      </w:r>
      <w:r w:rsidR="00A26B11">
        <w:rPr>
          <w:sz w:val="28"/>
          <w:szCs w:val="28"/>
        </w:rPr>
        <w:t xml:space="preserve">. </w:t>
      </w:r>
      <w:r w:rsidR="00D35E20">
        <w:rPr>
          <w:sz w:val="28"/>
          <w:szCs w:val="28"/>
        </w:rPr>
        <w:t>Янчук</w:t>
      </w:r>
    </w:p>
    <w:p w14:paraId="6F3450EB" w14:textId="77777777" w:rsidR="009B11E7" w:rsidRDefault="009B11E7" w:rsidP="00E07095">
      <w:pPr>
        <w:jc w:val="both"/>
        <w:rPr>
          <w:sz w:val="28"/>
          <w:szCs w:val="28"/>
        </w:rPr>
      </w:pPr>
    </w:p>
    <w:p w14:paraId="451148FF" w14:textId="77777777" w:rsidR="00856E85" w:rsidRDefault="00856E85" w:rsidP="00570AA2">
      <w:pPr>
        <w:spacing w:line="360" w:lineRule="auto"/>
        <w:jc w:val="both"/>
        <w:rPr>
          <w:sz w:val="28"/>
          <w:szCs w:val="28"/>
        </w:rPr>
      </w:pPr>
    </w:p>
    <w:p w14:paraId="4729E1F5" w14:textId="284C38AA" w:rsidR="001F2A83" w:rsidRDefault="00856E85" w:rsidP="00570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Клыкова </w:t>
      </w:r>
      <w:r w:rsidR="00D35E2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35E2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70AA2" w:rsidRPr="00550A04">
        <w:rPr>
          <w:sz w:val="28"/>
          <w:szCs w:val="28"/>
        </w:rPr>
        <w:t xml:space="preserve"> 8 (42362) 9</w:t>
      </w:r>
      <w:r>
        <w:rPr>
          <w:sz w:val="28"/>
          <w:szCs w:val="28"/>
        </w:rPr>
        <w:t>7-</w:t>
      </w:r>
      <w:r w:rsidR="00D35E20">
        <w:rPr>
          <w:sz w:val="28"/>
          <w:szCs w:val="28"/>
        </w:rPr>
        <w:t>2</w:t>
      </w:r>
      <w:r w:rsidR="00570AA2" w:rsidRPr="00550A04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D35E20">
        <w:rPr>
          <w:sz w:val="28"/>
          <w:szCs w:val="28"/>
        </w:rPr>
        <w:t>6</w:t>
      </w:r>
    </w:p>
    <w:sectPr w:rsidR="001F2A83" w:rsidSect="00570AA2">
      <w:pgSz w:w="12240" w:h="15840"/>
      <w:pgMar w:top="170" w:right="851" w:bottom="170" w:left="1701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021EF"/>
    <w:multiLevelType w:val="hybridMultilevel"/>
    <w:tmpl w:val="26D2912A"/>
    <w:lvl w:ilvl="0" w:tplc="4A7CF1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915240A"/>
    <w:multiLevelType w:val="hybridMultilevel"/>
    <w:tmpl w:val="594626E8"/>
    <w:lvl w:ilvl="0" w:tplc="7D76B0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FC31A0"/>
    <w:multiLevelType w:val="hybridMultilevel"/>
    <w:tmpl w:val="8DD8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7B29"/>
    <w:multiLevelType w:val="hybridMultilevel"/>
    <w:tmpl w:val="65E8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A6"/>
    <w:rsid w:val="00006BBF"/>
    <w:rsid w:val="000348CA"/>
    <w:rsid w:val="000370A1"/>
    <w:rsid w:val="00040876"/>
    <w:rsid w:val="000441A3"/>
    <w:rsid w:val="00044ED4"/>
    <w:rsid w:val="00052C44"/>
    <w:rsid w:val="000532DB"/>
    <w:rsid w:val="00061465"/>
    <w:rsid w:val="00091F1F"/>
    <w:rsid w:val="000C18F9"/>
    <w:rsid w:val="000E4A6F"/>
    <w:rsid w:val="000F24A6"/>
    <w:rsid w:val="00113972"/>
    <w:rsid w:val="00187666"/>
    <w:rsid w:val="0019785A"/>
    <w:rsid w:val="001B30D5"/>
    <w:rsid w:val="001D4968"/>
    <w:rsid w:val="001E0459"/>
    <w:rsid w:val="001F2A83"/>
    <w:rsid w:val="002061FA"/>
    <w:rsid w:val="00224310"/>
    <w:rsid w:val="00237789"/>
    <w:rsid w:val="00261805"/>
    <w:rsid w:val="00263005"/>
    <w:rsid w:val="00284008"/>
    <w:rsid w:val="00292F3D"/>
    <w:rsid w:val="00294E64"/>
    <w:rsid w:val="002A7074"/>
    <w:rsid w:val="002B4093"/>
    <w:rsid w:val="002F1B4C"/>
    <w:rsid w:val="002F70A9"/>
    <w:rsid w:val="00316AB4"/>
    <w:rsid w:val="00317330"/>
    <w:rsid w:val="003445B4"/>
    <w:rsid w:val="003927F3"/>
    <w:rsid w:val="003B1489"/>
    <w:rsid w:val="003C004B"/>
    <w:rsid w:val="003C76C6"/>
    <w:rsid w:val="003D15E3"/>
    <w:rsid w:val="003D363F"/>
    <w:rsid w:val="003E59DC"/>
    <w:rsid w:val="003F0F78"/>
    <w:rsid w:val="00410A1C"/>
    <w:rsid w:val="004874D9"/>
    <w:rsid w:val="004A4620"/>
    <w:rsid w:val="004C1AA2"/>
    <w:rsid w:val="004F4E6F"/>
    <w:rsid w:val="0051277C"/>
    <w:rsid w:val="00513616"/>
    <w:rsid w:val="00521E8B"/>
    <w:rsid w:val="00524E97"/>
    <w:rsid w:val="005366A6"/>
    <w:rsid w:val="00550A04"/>
    <w:rsid w:val="00570AA2"/>
    <w:rsid w:val="0057125A"/>
    <w:rsid w:val="005805A4"/>
    <w:rsid w:val="00580DEC"/>
    <w:rsid w:val="00581BE3"/>
    <w:rsid w:val="00587998"/>
    <w:rsid w:val="005A7A18"/>
    <w:rsid w:val="005B2BE7"/>
    <w:rsid w:val="005B5533"/>
    <w:rsid w:val="005E5E80"/>
    <w:rsid w:val="005F7CF6"/>
    <w:rsid w:val="00613F6C"/>
    <w:rsid w:val="00674869"/>
    <w:rsid w:val="00677D11"/>
    <w:rsid w:val="00697C60"/>
    <w:rsid w:val="006A548F"/>
    <w:rsid w:val="006F0BF3"/>
    <w:rsid w:val="00733A4C"/>
    <w:rsid w:val="00746B59"/>
    <w:rsid w:val="0075109B"/>
    <w:rsid w:val="00776BB6"/>
    <w:rsid w:val="00787426"/>
    <w:rsid w:val="007B3DDF"/>
    <w:rsid w:val="007C5821"/>
    <w:rsid w:val="007E3562"/>
    <w:rsid w:val="008100C1"/>
    <w:rsid w:val="00847E7A"/>
    <w:rsid w:val="00850501"/>
    <w:rsid w:val="00853C0D"/>
    <w:rsid w:val="00856E85"/>
    <w:rsid w:val="00876445"/>
    <w:rsid w:val="008A3BE5"/>
    <w:rsid w:val="008B5CA6"/>
    <w:rsid w:val="00901186"/>
    <w:rsid w:val="009077F0"/>
    <w:rsid w:val="00907D05"/>
    <w:rsid w:val="00914753"/>
    <w:rsid w:val="0093768E"/>
    <w:rsid w:val="0095148A"/>
    <w:rsid w:val="00952922"/>
    <w:rsid w:val="00957AE9"/>
    <w:rsid w:val="00961138"/>
    <w:rsid w:val="00974488"/>
    <w:rsid w:val="00991334"/>
    <w:rsid w:val="009B11E7"/>
    <w:rsid w:val="009C35BF"/>
    <w:rsid w:val="009E6D5E"/>
    <w:rsid w:val="009F203A"/>
    <w:rsid w:val="00A24397"/>
    <w:rsid w:val="00A244E5"/>
    <w:rsid w:val="00A26B11"/>
    <w:rsid w:val="00A36954"/>
    <w:rsid w:val="00A42941"/>
    <w:rsid w:val="00A6270E"/>
    <w:rsid w:val="00A7056A"/>
    <w:rsid w:val="00AA09FB"/>
    <w:rsid w:val="00AF745B"/>
    <w:rsid w:val="00B14609"/>
    <w:rsid w:val="00B300E0"/>
    <w:rsid w:val="00B3205C"/>
    <w:rsid w:val="00B331AF"/>
    <w:rsid w:val="00B43B08"/>
    <w:rsid w:val="00B472F2"/>
    <w:rsid w:val="00B95A9E"/>
    <w:rsid w:val="00BA1293"/>
    <w:rsid w:val="00BB4DC9"/>
    <w:rsid w:val="00BB55D0"/>
    <w:rsid w:val="00C16750"/>
    <w:rsid w:val="00C178E1"/>
    <w:rsid w:val="00C55BEB"/>
    <w:rsid w:val="00C71F78"/>
    <w:rsid w:val="00C963F9"/>
    <w:rsid w:val="00CB0C57"/>
    <w:rsid w:val="00CC0FE8"/>
    <w:rsid w:val="00CD61E3"/>
    <w:rsid w:val="00CD6E4B"/>
    <w:rsid w:val="00CD7AF7"/>
    <w:rsid w:val="00CE6E9F"/>
    <w:rsid w:val="00D02DF3"/>
    <w:rsid w:val="00D11205"/>
    <w:rsid w:val="00D13B0A"/>
    <w:rsid w:val="00D35E20"/>
    <w:rsid w:val="00D42377"/>
    <w:rsid w:val="00D60C1A"/>
    <w:rsid w:val="00D97D32"/>
    <w:rsid w:val="00DA4C32"/>
    <w:rsid w:val="00DB7199"/>
    <w:rsid w:val="00DC56E8"/>
    <w:rsid w:val="00DC6686"/>
    <w:rsid w:val="00DD736F"/>
    <w:rsid w:val="00DF0455"/>
    <w:rsid w:val="00DF6B34"/>
    <w:rsid w:val="00E07095"/>
    <w:rsid w:val="00E30A3B"/>
    <w:rsid w:val="00E60B23"/>
    <w:rsid w:val="00EA2474"/>
    <w:rsid w:val="00EA7F7A"/>
    <w:rsid w:val="00EC04C7"/>
    <w:rsid w:val="00EC13A1"/>
    <w:rsid w:val="00ED1E4E"/>
    <w:rsid w:val="00F16E84"/>
    <w:rsid w:val="00F92CA4"/>
    <w:rsid w:val="00F92EC2"/>
    <w:rsid w:val="00FC6B03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2A1EB"/>
  <w15:docId w15:val="{51D096A7-B12A-41DB-BA3E-097827F3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CA4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0A1C"/>
    <w:rPr>
      <w:color w:val="0000FF"/>
      <w:u w:val="single"/>
    </w:rPr>
  </w:style>
  <w:style w:type="paragraph" w:styleId="a4">
    <w:name w:val="Balloon Text"/>
    <w:basedOn w:val="a"/>
    <w:semiHidden/>
    <w:rsid w:val="005F7CF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1F2A83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03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1675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locked/>
    <w:rsid w:val="00C16750"/>
    <w:rPr>
      <w:rFonts w:ascii="Calibri" w:hAnsi="Calibri"/>
      <w:sz w:val="22"/>
      <w:szCs w:val="22"/>
      <w:lang w:val="ru-RU" w:eastAsia="en-US" w:bidi="ar-SA"/>
    </w:rPr>
  </w:style>
  <w:style w:type="paragraph" w:styleId="a9">
    <w:name w:val="List Paragraph"/>
    <w:basedOn w:val="a"/>
    <w:uiPriority w:val="34"/>
    <w:qFormat/>
    <w:rsid w:val="0051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uchinsky@mo.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1694</CharactersWithSpaces>
  <SharedDoc>false</SharedDoc>
  <HLinks>
    <vt:vector size="6" baseType="variant">
      <vt:variant>
        <vt:i4>3801167</vt:i4>
      </vt:variant>
      <vt:variant>
        <vt:i4>3</vt:i4>
      </vt:variant>
      <vt:variant>
        <vt:i4>0</vt:i4>
      </vt:variant>
      <vt:variant>
        <vt:i4>5</vt:i4>
      </vt:variant>
      <vt:variant>
        <vt:lpwstr>mailto:anuchinsky@mo.primorsky.ru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amofo11</dc:creator>
  <cp:lastModifiedBy>Вера В. Клыкова</cp:lastModifiedBy>
  <cp:revision>4</cp:revision>
  <cp:lastPrinted>2020-09-13T23:54:00Z</cp:lastPrinted>
  <dcterms:created xsi:type="dcterms:W3CDTF">2020-09-13T23:09:00Z</dcterms:created>
  <dcterms:modified xsi:type="dcterms:W3CDTF">2020-09-14T00:03:00Z</dcterms:modified>
</cp:coreProperties>
</file>