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8" w:rsidRDefault="00221848" w:rsidP="00940044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5A6" w:rsidRPr="00B235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2.7pt;margin-top:-13.5pt;width:108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" o:allowincell="f" stroked="f">
            <v:textbox>
              <w:txbxContent>
                <w:p w:rsidR="00221848" w:rsidRDefault="00221848" w:rsidP="00221848"/>
              </w:txbxContent>
            </v:textbox>
          </v:shape>
        </w:pict>
      </w:r>
    </w:p>
    <w:p w:rsidR="00221848" w:rsidRDefault="00221848" w:rsidP="00221848">
      <w:pPr>
        <w:shd w:val="clear" w:color="auto" w:fill="FFFFFF"/>
        <w:jc w:val="center"/>
        <w:rPr>
          <w:color w:val="000000"/>
          <w:sz w:val="10"/>
        </w:rPr>
      </w:pPr>
    </w:p>
    <w:p w:rsidR="00221848" w:rsidRDefault="00221848" w:rsidP="00221848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:rsidR="00221848" w:rsidRDefault="00221848" w:rsidP="00221848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221848" w:rsidRDefault="00221848" w:rsidP="00221848">
      <w:pPr>
        <w:shd w:val="clear" w:color="auto" w:fill="FFFFFF"/>
        <w:rPr>
          <w:sz w:val="16"/>
        </w:rPr>
      </w:pPr>
    </w:p>
    <w:p w:rsidR="00221848" w:rsidRDefault="00221848" w:rsidP="00221848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21848" w:rsidRDefault="00221848" w:rsidP="00221848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221848" w:rsidRDefault="00221848" w:rsidP="0022184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21848" w:rsidRDefault="00221848" w:rsidP="0022184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21848" w:rsidRDefault="00234FD7" w:rsidP="0022184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__</w:t>
      </w:r>
      <w:r w:rsidR="00BE49E4">
        <w:rPr>
          <w:color w:val="000000"/>
        </w:rPr>
        <w:t>17.07._</w:t>
      </w:r>
      <w:r w:rsidR="00671A44">
        <w:rPr>
          <w:color w:val="000000"/>
        </w:rPr>
        <w:t>2017 г.</w:t>
      </w:r>
      <w:r w:rsidR="00694089">
        <w:rPr>
          <w:color w:val="000000"/>
        </w:rPr>
        <w:t xml:space="preserve">                           </w:t>
      </w:r>
      <w:r w:rsidR="00221848">
        <w:rPr>
          <w:rFonts w:ascii="Arial"/>
          <w:color w:val="000000"/>
        </w:rPr>
        <w:t>с</w:t>
      </w:r>
      <w:r w:rsidR="00221848">
        <w:rPr>
          <w:rFonts w:ascii="Arial"/>
          <w:color w:val="000000"/>
        </w:rPr>
        <w:t xml:space="preserve">. </w:t>
      </w:r>
      <w:r w:rsidR="00221848">
        <w:rPr>
          <w:rFonts w:ascii="Arial"/>
          <w:color w:val="000000"/>
        </w:rPr>
        <w:t>Анучино</w:t>
      </w:r>
      <w:r w:rsidR="00694089">
        <w:rPr>
          <w:rFonts w:ascii="Arial"/>
          <w:color w:val="000000"/>
        </w:rPr>
        <w:t xml:space="preserve">                             </w:t>
      </w:r>
      <w:r>
        <w:rPr>
          <w:color w:val="000000"/>
        </w:rPr>
        <w:t>№    __</w:t>
      </w:r>
      <w:r w:rsidR="00BE49E4">
        <w:rPr>
          <w:color w:val="000000"/>
        </w:rPr>
        <w:t>467</w:t>
      </w:r>
      <w:r>
        <w:rPr>
          <w:color w:val="000000"/>
        </w:rPr>
        <w:t>_</w:t>
      </w:r>
      <w:r w:rsidR="00221848">
        <w:rPr>
          <w:color w:val="000000"/>
        </w:rPr>
        <w:t>__</w:t>
      </w: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 публичных слушаний по вопросам внесения изменений в Правила землепользования и застройки </w:t>
      </w:r>
      <w:proofErr w:type="spellStart"/>
      <w:r w:rsidR="00234FD7">
        <w:rPr>
          <w:b/>
          <w:sz w:val="28"/>
        </w:rPr>
        <w:t>Анучинского</w:t>
      </w:r>
      <w:proofErr w:type="spellEnd"/>
      <w:r w:rsidR="00694089">
        <w:rPr>
          <w:b/>
          <w:sz w:val="28"/>
        </w:rPr>
        <w:t xml:space="preserve"> 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Анучинского</w:t>
      </w:r>
      <w:proofErr w:type="spellEnd"/>
      <w:r>
        <w:rPr>
          <w:b/>
          <w:sz w:val="28"/>
        </w:rPr>
        <w:t xml:space="preserve"> муниципального района Приморского края </w:t>
      </w:r>
    </w:p>
    <w:p w:rsidR="00221848" w:rsidRDefault="00221848" w:rsidP="00221848">
      <w:pPr>
        <w:jc w:val="center"/>
        <w:rPr>
          <w:b/>
          <w:sz w:val="28"/>
        </w:rPr>
      </w:pPr>
    </w:p>
    <w:p w:rsidR="00221848" w:rsidRDefault="00221848" w:rsidP="00221848">
      <w:pPr>
        <w:jc w:val="center"/>
        <w:rPr>
          <w:b/>
          <w:sz w:val="28"/>
        </w:rPr>
      </w:pPr>
    </w:p>
    <w:p w:rsidR="00221848" w:rsidRPr="00221848" w:rsidRDefault="00221848" w:rsidP="00940044">
      <w:pPr>
        <w:spacing w:line="360" w:lineRule="auto"/>
        <w:ind w:left="160" w:right="180" w:firstLine="7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Градостроительным и Земельным кодексами Российской Федерации, со статьей 15 Федерального Закона  от 06 октября 2003 года № 131-ФЗ «Об общих принципах организации местного самоуправления в Российской Федерации», </w:t>
      </w:r>
      <w:r w:rsidRPr="007B02D9">
        <w:rPr>
          <w:sz w:val="28"/>
        </w:rPr>
        <w:t>Правила</w:t>
      </w:r>
      <w:r w:rsidR="00FC4188">
        <w:rPr>
          <w:sz w:val="28"/>
        </w:rPr>
        <w:t>ми</w:t>
      </w:r>
      <w:r w:rsidRPr="007B02D9">
        <w:rPr>
          <w:sz w:val="28"/>
        </w:rPr>
        <w:t xml:space="preserve"> землепользования и застройки </w:t>
      </w:r>
      <w:proofErr w:type="spellStart"/>
      <w:r w:rsidR="00234FD7">
        <w:rPr>
          <w:sz w:val="28"/>
        </w:rPr>
        <w:t>Анучинского</w:t>
      </w:r>
      <w:proofErr w:type="spellEnd"/>
      <w:r w:rsidR="00FC4188">
        <w:rPr>
          <w:sz w:val="28"/>
        </w:rPr>
        <w:t xml:space="preserve"> </w:t>
      </w:r>
      <w:r w:rsidRPr="007B02D9">
        <w:rPr>
          <w:sz w:val="28"/>
        </w:rPr>
        <w:t xml:space="preserve">сельского поселения </w:t>
      </w:r>
      <w:proofErr w:type="spellStart"/>
      <w:r w:rsidRPr="007B02D9">
        <w:rPr>
          <w:sz w:val="28"/>
        </w:rPr>
        <w:t>Анучинского</w:t>
      </w:r>
      <w:proofErr w:type="spellEnd"/>
      <w:r w:rsidRPr="007B02D9">
        <w:rPr>
          <w:sz w:val="28"/>
        </w:rPr>
        <w:t xml:space="preserve"> муниципального района Приморского края», утвержденные решением Думы </w:t>
      </w:r>
      <w:proofErr w:type="spellStart"/>
      <w:r w:rsidRPr="007B02D9">
        <w:rPr>
          <w:sz w:val="28"/>
        </w:rPr>
        <w:t>Анучинского</w:t>
      </w:r>
      <w:proofErr w:type="spellEnd"/>
      <w:r w:rsidRPr="007B02D9">
        <w:rPr>
          <w:sz w:val="28"/>
        </w:rPr>
        <w:t xml:space="preserve"> муниципального района Приморского края от 27 </w:t>
      </w:r>
      <w:r w:rsidRPr="00514B5A">
        <w:rPr>
          <w:sz w:val="28"/>
        </w:rPr>
        <w:t xml:space="preserve">апреля </w:t>
      </w:r>
      <w:r w:rsidR="00514B5A" w:rsidRPr="00514B5A">
        <w:rPr>
          <w:sz w:val="28"/>
        </w:rPr>
        <w:t>2016 года № 87</w:t>
      </w:r>
      <w:r w:rsidRPr="00514B5A">
        <w:rPr>
          <w:sz w:val="28"/>
        </w:rPr>
        <w:t>-НПА «О Правилах землепользования и застройки</w:t>
      </w:r>
      <w:proofErr w:type="gramEnd"/>
      <w:r w:rsidRPr="00514B5A">
        <w:rPr>
          <w:sz w:val="28"/>
        </w:rPr>
        <w:t xml:space="preserve"> </w:t>
      </w:r>
      <w:proofErr w:type="spellStart"/>
      <w:r w:rsidR="00234FD7" w:rsidRPr="00514B5A">
        <w:rPr>
          <w:sz w:val="28"/>
        </w:rPr>
        <w:t>Анучинского</w:t>
      </w:r>
      <w:r w:rsidRPr="00514B5A">
        <w:rPr>
          <w:sz w:val="28"/>
        </w:rPr>
        <w:t>сельского</w:t>
      </w:r>
      <w:proofErr w:type="spellEnd"/>
      <w:r w:rsidRPr="00514B5A">
        <w:rPr>
          <w:sz w:val="28"/>
        </w:rPr>
        <w:t xml:space="preserve"> поселения </w:t>
      </w:r>
      <w:proofErr w:type="spellStart"/>
      <w:r w:rsidRPr="00514B5A">
        <w:rPr>
          <w:sz w:val="28"/>
        </w:rPr>
        <w:t>Анучинского</w:t>
      </w:r>
      <w:proofErr w:type="spellEnd"/>
      <w:r w:rsidRPr="007B02D9">
        <w:rPr>
          <w:sz w:val="28"/>
        </w:rPr>
        <w:t xml:space="preserve"> муниципального района Приморского края»</w:t>
      </w:r>
      <w:r w:rsidR="00940044">
        <w:rPr>
          <w:sz w:val="28"/>
        </w:rPr>
        <w:t xml:space="preserve">, </w:t>
      </w:r>
      <w:r>
        <w:rPr>
          <w:rFonts w:eastAsia="Calibri"/>
          <w:sz w:val="28"/>
        </w:rPr>
        <w:t xml:space="preserve">администрация  </w:t>
      </w:r>
      <w:proofErr w:type="spellStart"/>
      <w:r>
        <w:rPr>
          <w:rFonts w:eastAsia="Calibri"/>
          <w:sz w:val="28"/>
        </w:rPr>
        <w:t>Анучинского</w:t>
      </w:r>
      <w:proofErr w:type="spellEnd"/>
      <w:r>
        <w:rPr>
          <w:rFonts w:eastAsia="Calibri"/>
          <w:sz w:val="28"/>
        </w:rPr>
        <w:t xml:space="preserve"> муниципального района</w:t>
      </w:r>
    </w:p>
    <w:p w:rsidR="00221848" w:rsidRDefault="00221848" w:rsidP="00221848">
      <w:pPr>
        <w:pStyle w:val="a5"/>
        <w:tabs>
          <w:tab w:val="left" w:pos="708"/>
        </w:tabs>
        <w:rPr>
          <w:bCs/>
          <w:sz w:val="28"/>
        </w:rPr>
      </w:pPr>
    </w:p>
    <w:p w:rsidR="00221848" w:rsidRDefault="00221848" w:rsidP="00221848">
      <w:pPr>
        <w:pStyle w:val="a5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B40518" w:rsidRDefault="00B40518" w:rsidP="00B40518">
      <w:pPr>
        <w:pStyle w:val="a7"/>
        <w:spacing w:line="360" w:lineRule="auto"/>
        <w:ind w:left="0"/>
        <w:jc w:val="both"/>
        <w:rPr>
          <w:bCs/>
          <w:sz w:val="28"/>
        </w:rPr>
      </w:pPr>
    </w:p>
    <w:p w:rsidR="0071485D" w:rsidRDefault="00B40518" w:rsidP="0071485D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>
        <w:rPr>
          <w:bCs/>
        </w:rPr>
        <w:t>1.</w:t>
      </w:r>
      <w:r w:rsidR="00DA6F33" w:rsidRPr="002B1A03">
        <w:t xml:space="preserve">Провести </w:t>
      </w:r>
      <w:r w:rsidR="00C2733F">
        <w:rPr>
          <w:szCs w:val="28"/>
        </w:rPr>
        <w:t xml:space="preserve"> 17 августа </w:t>
      </w:r>
      <w:r w:rsidR="0071485D" w:rsidRPr="00514B5A">
        <w:rPr>
          <w:szCs w:val="28"/>
        </w:rPr>
        <w:t>2017 года</w:t>
      </w:r>
      <w:r w:rsidR="0071485D">
        <w:rPr>
          <w:szCs w:val="28"/>
        </w:rPr>
        <w:t xml:space="preserve"> </w:t>
      </w:r>
      <w:r w:rsidR="0071485D" w:rsidRPr="00514B5A">
        <w:rPr>
          <w:szCs w:val="28"/>
        </w:rPr>
        <w:t xml:space="preserve">в 14-00 часов  в актовом зале администрации </w:t>
      </w:r>
      <w:proofErr w:type="spellStart"/>
      <w:r w:rsidR="0071485D" w:rsidRPr="00514B5A">
        <w:rPr>
          <w:szCs w:val="28"/>
        </w:rPr>
        <w:t>Анучинского</w:t>
      </w:r>
      <w:proofErr w:type="spellEnd"/>
      <w:r w:rsidR="0071485D" w:rsidRPr="00514B5A">
        <w:rPr>
          <w:szCs w:val="28"/>
        </w:rPr>
        <w:t xml:space="preserve"> муниципального района</w:t>
      </w:r>
      <w:r w:rsidR="0071485D">
        <w:rPr>
          <w:szCs w:val="28"/>
        </w:rPr>
        <w:t xml:space="preserve"> </w:t>
      </w:r>
      <w:r w:rsidR="00DA6F33" w:rsidRPr="0071485D">
        <w:t>публичные слушания</w:t>
      </w:r>
      <w:r w:rsidRPr="0071485D">
        <w:t xml:space="preserve"> по вопросам внесения </w:t>
      </w:r>
      <w:r w:rsidR="00940044" w:rsidRPr="0071485D">
        <w:t>изменений</w:t>
      </w:r>
      <w:r w:rsidR="0071485D">
        <w:rPr>
          <w:szCs w:val="28"/>
        </w:rPr>
        <w:t xml:space="preserve"> </w:t>
      </w:r>
      <w:r w:rsidR="00DA6F33" w:rsidRPr="007B02D9">
        <w:rPr>
          <w:szCs w:val="28"/>
        </w:rPr>
        <w:t xml:space="preserve">в Правила землепользования и застройки </w:t>
      </w:r>
      <w:proofErr w:type="spellStart"/>
      <w:r w:rsidR="00234FD7">
        <w:rPr>
          <w:szCs w:val="28"/>
        </w:rPr>
        <w:t>Анучинского</w:t>
      </w:r>
      <w:proofErr w:type="spellEnd"/>
      <w:r w:rsidR="0071485D">
        <w:rPr>
          <w:szCs w:val="28"/>
        </w:rPr>
        <w:t xml:space="preserve"> </w:t>
      </w:r>
      <w:r w:rsidR="00DA6F33" w:rsidRPr="007B02D9">
        <w:rPr>
          <w:szCs w:val="28"/>
        </w:rPr>
        <w:t xml:space="preserve">сельского поселения </w:t>
      </w:r>
      <w:proofErr w:type="spellStart"/>
      <w:r w:rsidR="00DA6F33" w:rsidRPr="007B02D9">
        <w:rPr>
          <w:szCs w:val="28"/>
        </w:rPr>
        <w:t>Анучинского</w:t>
      </w:r>
      <w:proofErr w:type="spellEnd"/>
      <w:r w:rsidR="00DA6F33" w:rsidRPr="007B02D9">
        <w:rPr>
          <w:szCs w:val="28"/>
        </w:rPr>
        <w:t xml:space="preserve"> </w:t>
      </w:r>
      <w:r w:rsidR="00DA6F33" w:rsidRPr="007B02D9">
        <w:rPr>
          <w:szCs w:val="28"/>
        </w:rPr>
        <w:lastRenderedPageBreak/>
        <w:t xml:space="preserve">муниципального района Приморского края», утвержденные решением Думы </w:t>
      </w:r>
      <w:proofErr w:type="spellStart"/>
      <w:r w:rsidR="00DA6F33" w:rsidRPr="007B02D9">
        <w:rPr>
          <w:szCs w:val="28"/>
        </w:rPr>
        <w:t>Анучинского</w:t>
      </w:r>
      <w:proofErr w:type="spellEnd"/>
      <w:r w:rsidR="00DA6F33" w:rsidRPr="007B02D9">
        <w:rPr>
          <w:szCs w:val="28"/>
        </w:rPr>
        <w:t xml:space="preserve"> муниципального района Приморского края от 27 </w:t>
      </w:r>
      <w:r w:rsidR="00DA6F33" w:rsidRPr="00514B5A">
        <w:rPr>
          <w:szCs w:val="28"/>
        </w:rPr>
        <w:t>апреля</w:t>
      </w:r>
      <w:r w:rsidR="0071485D">
        <w:rPr>
          <w:szCs w:val="28"/>
        </w:rPr>
        <w:t xml:space="preserve"> </w:t>
      </w:r>
      <w:r w:rsidR="00DA6F33" w:rsidRPr="00514B5A">
        <w:rPr>
          <w:szCs w:val="28"/>
        </w:rPr>
        <w:t xml:space="preserve"> 2016 </w:t>
      </w:r>
      <w:r w:rsidR="00514B5A" w:rsidRPr="00514B5A">
        <w:rPr>
          <w:szCs w:val="28"/>
        </w:rPr>
        <w:t>года № 87</w:t>
      </w:r>
      <w:r w:rsidR="00DA6F33" w:rsidRPr="00514B5A">
        <w:rPr>
          <w:szCs w:val="28"/>
        </w:rPr>
        <w:t>-НПА</w:t>
      </w:r>
      <w:r w:rsidR="0071485D">
        <w:rPr>
          <w:szCs w:val="28"/>
        </w:rPr>
        <w:t xml:space="preserve"> </w:t>
      </w:r>
      <w:r w:rsidR="00DA6F33" w:rsidRPr="00514B5A">
        <w:rPr>
          <w:szCs w:val="28"/>
        </w:rPr>
        <w:t xml:space="preserve"> «О Правилах</w:t>
      </w:r>
      <w:r w:rsidR="00DA6F33" w:rsidRPr="007B02D9">
        <w:rPr>
          <w:szCs w:val="28"/>
        </w:rPr>
        <w:t xml:space="preserve"> землепользования и застройки </w:t>
      </w:r>
      <w:proofErr w:type="spellStart"/>
      <w:r w:rsidR="00234FD7">
        <w:rPr>
          <w:szCs w:val="28"/>
        </w:rPr>
        <w:t>Анучинского</w:t>
      </w:r>
      <w:proofErr w:type="spellEnd"/>
      <w:r w:rsidR="0071485D">
        <w:rPr>
          <w:szCs w:val="28"/>
        </w:rPr>
        <w:t xml:space="preserve">  </w:t>
      </w:r>
      <w:r w:rsidR="00DA6F33" w:rsidRPr="007B02D9">
        <w:rPr>
          <w:szCs w:val="28"/>
        </w:rPr>
        <w:t xml:space="preserve">сельского поселения </w:t>
      </w:r>
      <w:proofErr w:type="spellStart"/>
      <w:r w:rsidR="00DA6F33" w:rsidRPr="007B02D9">
        <w:rPr>
          <w:szCs w:val="28"/>
        </w:rPr>
        <w:t>Анучинского</w:t>
      </w:r>
      <w:proofErr w:type="spellEnd"/>
      <w:r w:rsidR="00DA6F33" w:rsidRPr="007B02D9">
        <w:rPr>
          <w:szCs w:val="28"/>
        </w:rPr>
        <w:t xml:space="preserve"> муниципального района</w:t>
      </w:r>
      <w:proofErr w:type="gramEnd"/>
      <w:r w:rsidR="00DA6F33" w:rsidRPr="007B02D9">
        <w:rPr>
          <w:szCs w:val="28"/>
        </w:rPr>
        <w:t xml:space="preserve"> Приморского </w:t>
      </w:r>
      <w:r w:rsidR="00DA6F33" w:rsidRPr="00514B5A">
        <w:rPr>
          <w:szCs w:val="28"/>
        </w:rPr>
        <w:t>края»</w:t>
      </w:r>
      <w:r w:rsidR="0071485D">
        <w:rPr>
          <w:szCs w:val="28"/>
        </w:rPr>
        <w:t>.</w:t>
      </w:r>
      <w:r w:rsidR="00DA6F33">
        <w:rPr>
          <w:szCs w:val="28"/>
        </w:rPr>
        <w:tab/>
      </w:r>
    </w:p>
    <w:p w:rsidR="00DA6F33" w:rsidRDefault="00DA6F33" w:rsidP="0071485D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Инициатором проведения публичных слушаний является глава </w:t>
      </w:r>
      <w:proofErr w:type="spellStart"/>
      <w:r>
        <w:rPr>
          <w:szCs w:val="28"/>
        </w:rPr>
        <w:t>Анучинского</w:t>
      </w:r>
      <w:proofErr w:type="spellEnd"/>
      <w:r>
        <w:rPr>
          <w:szCs w:val="28"/>
        </w:rPr>
        <w:t xml:space="preserve"> муниципального района.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2. Утвердить прилагаемый состав организационного комитета по проведению публичных слушаний.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Рекомендовать организационному комитету провести первое заседание не позднее 5 дней со дня принятия настоящего </w:t>
      </w:r>
      <w:r w:rsidR="0071485D">
        <w:rPr>
          <w:szCs w:val="28"/>
        </w:rPr>
        <w:t xml:space="preserve"> постановлением.</w:t>
      </w:r>
    </w:p>
    <w:p w:rsidR="00DA6F33" w:rsidRPr="00514B5A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  Установить, что регистрация </w:t>
      </w:r>
      <w:r w:rsidRPr="00514B5A">
        <w:rPr>
          <w:szCs w:val="28"/>
        </w:rPr>
        <w:t>жителей проводится</w:t>
      </w:r>
      <w:r w:rsidR="00B40518">
        <w:rPr>
          <w:szCs w:val="28"/>
        </w:rPr>
        <w:t xml:space="preserve"> </w:t>
      </w:r>
      <w:r w:rsidR="00C2733F">
        <w:rPr>
          <w:szCs w:val="28"/>
        </w:rPr>
        <w:t xml:space="preserve">17 августа </w:t>
      </w:r>
      <w:r w:rsidRPr="00514B5A">
        <w:rPr>
          <w:szCs w:val="28"/>
        </w:rPr>
        <w:t>2017 г</w:t>
      </w:r>
      <w:r w:rsidR="00940044" w:rsidRPr="00514B5A">
        <w:rPr>
          <w:szCs w:val="28"/>
        </w:rPr>
        <w:t>.</w:t>
      </w:r>
      <w:r w:rsidRPr="00514B5A">
        <w:rPr>
          <w:szCs w:val="28"/>
        </w:rPr>
        <w:t xml:space="preserve">   с 14-00 до 15-00 по адресу,  указанному в пункте 1 настоящего постановления. Регистрация проводится по паспорту.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 w:rsidRPr="00514B5A">
        <w:rPr>
          <w:szCs w:val="28"/>
        </w:rPr>
        <w:tab/>
        <w:t>5. П</w:t>
      </w:r>
      <w:r w:rsidR="0088773D" w:rsidRPr="00514B5A">
        <w:rPr>
          <w:szCs w:val="28"/>
        </w:rPr>
        <w:t>редложения м рекомендации с моти</w:t>
      </w:r>
      <w:r w:rsidRPr="00514B5A">
        <w:rPr>
          <w:szCs w:val="28"/>
        </w:rPr>
        <w:t>вированным</w:t>
      </w:r>
      <w:r w:rsidR="0088773D" w:rsidRPr="00514B5A">
        <w:rPr>
          <w:szCs w:val="28"/>
        </w:rPr>
        <w:t xml:space="preserve"> обоснованием в письменном виде по обсуждаемому вопросу предоставит</w:t>
      </w:r>
      <w:r w:rsidR="00F156D0" w:rsidRPr="00514B5A">
        <w:rPr>
          <w:szCs w:val="28"/>
        </w:rPr>
        <w:t xml:space="preserve">ь в срок до </w:t>
      </w:r>
      <w:r w:rsidR="00C2733F">
        <w:rPr>
          <w:szCs w:val="28"/>
        </w:rPr>
        <w:t xml:space="preserve"> 12</w:t>
      </w:r>
      <w:r w:rsidR="00045591" w:rsidRPr="00514B5A">
        <w:rPr>
          <w:szCs w:val="28"/>
        </w:rPr>
        <w:t xml:space="preserve"> </w:t>
      </w:r>
      <w:r w:rsidR="00C2733F">
        <w:rPr>
          <w:szCs w:val="28"/>
        </w:rPr>
        <w:t xml:space="preserve"> августа </w:t>
      </w:r>
      <w:r w:rsidR="00F156D0" w:rsidRPr="00514B5A">
        <w:rPr>
          <w:szCs w:val="28"/>
        </w:rPr>
        <w:t xml:space="preserve"> 2017 года, по адресу: с. Анучино,ул</w:t>
      </w:r>
      <w:proofErr w:type="gramStart"/>
      <w:r w:rsidR="00F156D0" w:rsidRPr="00514B5A">
        <w:rPr>
          <w:szCs w:val="28"/>
        </w:rPr>
        <w:t>.Л</w:t>
      </w:r>
      <w:proofErr w:type="gramEnd"/>
      <w:r w:rsidR="00F156D0" w:rsidRPr="00514B5A">
        <w:rPr>
          <w:szCs w:val="28"/>
        </w:rPr>
        <w:t>азо,6, в:</w:t>
      </w:r>
      <w:bookmarkStart w:id="0" w:name="_GoBack"/>
      <w:bookmarkEnd w:id="0"/>
    </w:p>
    <w:p w:rsidR="00F156D0" w:rsidRPr="00940044" w:rsidRDefault="00F156D0" w:rsidP="00940044">
      <w:pPr>
        <w:spacing w:line="360" w:lineRule="auto"/>
        <w:ind w:firstLine="708"/>
        <w:jc w:val="both"/>
        <w:rPr>
          <w:sz w:val="28"/>
        </w:rPr>
      </w:pPr>
      <w:r w:rsidRPr="00733909">
        <w:rPr>
          <w:sz w:val="28"/>
        </w:rPr>
        <w:t xml:space="preserve">- </w:t>
      </w:r>
      <w:r w:rsidRPr="00940044">
        <w:rPr>
          <w:sz w:val="28"/>
        </w:rPr>
        <w:t xml:space="preserve">отдел архитектуры и градостроительства администрации </w:t>
      </w:r>
      <w:proofErr w:type="spellStart"/>
      <w:r w:rsidRPr="00940044">
        <w:rPr>
          <w:sz w:val="28"/>
        </w:rPr>
        <w:t>Анучинского</w:t>
      </w:r>
      <w:proofErr w:type="spellEnd"/>
      <w:r w:rsidRPr="00940044">
        <w:rPr>
          <w:sz w:val="28"/>
        </w:rPr>
        <w:t xml:space="preserve"> муниципального района, </w:t>
      </w:r>
      <w:proofErr w:type="spellStart"/>
      <w:r w:rsidRPr="00940044">
        <w:rPr>
          <w:sz w:val="28"/>
        </w:rPr>
        <w:t>каб</w:t>
      </w:r>
      <w:proofErr w:type="spellEnd"/>
      <w:r w:rsidRPr="00940044">
        <w:rPr>
          <w:sz w:val="28"/>
        </w:rPr>
        <w:t>. 5, в рабочие дни с 9.00 до 17.00 (кроме субботы, воскресенья и праздничных дней).  Справки по телефону 8(42362) 97-3-55;</w:t>
      </w:r>
    </w:p>
    <w:p w:rsidR="00F156D0" w:rsidRDefault="00F156D0" w:rsidP="00940044">
      <w:pPr>
        <w:spacing w:line="360" w:lineRule="auto"/>
        <w:ind w:firstLine="851"/>
        <w:jc w:val="both"/>
        <w:rPr>
          <w:sz w:val="28"/>
        </w:rPr>
      </w:pPr>
      <w:r w:rsidRPr="00940044">
        <w:rPr>
          <w:sz w:val="28"/>
        </w:rPr>
        <w:t xml:space="preserve">- отдел имущественных и земельных отношений  </w:t>
      </w:r>
      <w:proofErr w:type="spellStart"/>
      <w:r w:rsidRPr="00940044">
        <w:rPr>
          <w:sz w:val="28"/>
        </w:rPr>
        <w:t>администрацииАнучинского</w:t>
      </w:r>
      <w:proofErr w:type="spellEnd"/>
      <w:r w:rsidRPr="00940044">
        <w:rPr>
          <w:sz w:val="28"/>
        </w:rPr>
        <w:t xml:space="preserve"> муниципального района в </w:t>
      </w:r>
      <w:proofErr w:type="spellStart"/>
      <w:r w:rsidRPr="00940044">
        <w:rPr>
          <w:sz w:val="28"/>
        </w:rPr>
        <w:t>каб</w:t>
      </w:r>
      <w:proofErr w:type="spellEnd"/>
      <w:r w:rsidRPr="00940044">
        <w:rPr>
          <w:sz w:val="28"/>
        </w:rPr>
        <w:t>. 1, в рабочие дни с 9.00 до 17.00 (кроме субботы, воскресенья и праздничных дней).  Справки по телефону 8(42362) 91-2-65.</w:t>
      </w:r>
    </w:p>
    <w:p w:rsidR="00F156D0" w:rsidRPr="00733909" w:rsidRDefault="00940044" w:rsidP="00F156D0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F156D0" w:rsidRPr="00940044">
        <w:rPr>
          <w:sz w:val="28"/>
        </w:rPr>
        <w:t xml:space="preserve">Общему отделу администрации </w:t>
      </w:r>
      <w:proofErr w:type="spellStart"/>
      <w:r w:rsidR="00F156D0" w:rsidRPr="00940044">
        <w:rPr>
          <w:sz w:val="28"/>
        </w:rPr>
        <w:t>Анучинского</w:t>
      </w:r>
      <w:proofErr w:type="spellEnd"/>
      <w:r w:rsidR="00F156D0" w:rsidRPr="00940044">
        <w:rPr>
          <w:sz w:val="28"/>
        </w:rPr>
        <w:t xml:space="preserve"> муниципального района  опубликовать  настоящее постановление в средствах массовой информации</w:t>
      </w:r>
      <w:r w:rsidR="003737C2">
        <w:rPr>
          <w:sz w:val="28"/>
        </w:rPr>
        <w:t xml:space="preserve"> и на официа</w:t>
      </w:r>
      <w:r w:rsidR="0071485D">
        <w:rPr>
          <w:sz w:val="28"/>
        </w:rPr>
        <w:t>льном</w:t>
      </w:r>
      <w:r w:rsidR="003737C2">
        <w:rPr>
          <w:sz w:val="28"/>
        </w:rPr>
        <w:t xml:space="preserve"> сайте в сети </w:t>
      </w:r>
      <w:proofErr w:type="spellStart"/>
      <w:r w:rsidR="003737C2">
        <w:rPr>
          <w:sz w:val="28"/>
        </w:rPr>
        <w:t>интерет</w:t>
      </w:r>
      <w:proofErr w:type="spellEnd"/>
      <w:r w:rsidR="003737C2">
        <w:rPr>
          <w:sz w:val="28"/>
        </w:rPr>
        <w:t>.</w:t>
      </w:r>
    </w:p>
    <w:p w:rsidR="0088773D" w:rsidRPr="00DA6F33" w:rsidRDefault="0088773D" w:rsidP="00221848">
      <w:pPr>
        <w:pStyle w:val="a3"/>
        <w:spacing w:line="360" w:lineRule="auto"/>
        <w:jc w:val="both"/>
        <w:rPr>
          <w:bCs/>
          <w:szCs w:val="28"/>
        </w:rPr>
      </w:pPr>
    </w:p>
    <w:p w:rsidR="00940044" w:rsidRDefault="00940044" w:rsidP="00221848">
      <w:pPr>
        <w:pStyle w:val="a3"/>
        <w:jc w:val="both"/>
        <w:rPr>
          <w:bCs/>
          <w:szCs w:val="28"/>
        </w:rPr>
      </w:pPr>
    </w:p>
    <w:p w:rsidR="00221848" w:rsidRDefault="00671A44" w:rsidP="0022184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221848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proofErr w:type="spellStart"/>
      <w:r w:rsidR="00221848">
        <w:rPr>
          <w:bCs/>
          <w:szCs w:val="28"/>
        </w:rPr>
        <w:t>Анучинского</w:t>
      </w:r>
      <w:proofErr w:type="spellEnd"/>
    </w:p>
    <w:p w:rsidR="00221848" w:rsidRPr="00940044" w:rsidRDefault="00221848" w:rsidP="0022184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         </w:t>
      </w:r>
      <w:r w:rsidR="00671A44">
        <w:rPr>
          <w:bCs/>
          <w:szCs w:val="28"/>
        </w:rPr>
        <w:t xml:space="preserve">                    </w:t>
      </w:r>
      <w:r w:rsidR="00694089">
        <w:rPr>
          <w:bCs/>
          <w:szCs w:val="28"/>
        </w:rPr>
        <w:t xml:space="preserve">                   </w:t>
      </w:r>
      <w:r w:rsidR="00671A44">
        <w:rPr>
          <w:bCs/>
          <w:szCs w:val="28"/>
        </w:rPr>
        <w:t xml:space="preserve">С.А. </w:t>
      </w:r>
      <w:proofErr w:type="spellStart"/>
      <w:r w:rsidR="00671A44">
        <w:rPr>
          <w:bCs/>
          <w:szCs w:val="28"/>
        </w:rPr>
        <w:t>Понуровский</w:t>
      </w:r>
      <w:proofErr w:type="spellEnd"/>
    </w:p>
    <w:p w:rsidR="00221848" w:rsidRDefault="00221848" w:rsidP="00221848">
      <w:pPr>
        <w:pStyle w:val="a3"/>
        <w:rPr>
          <w:b/>
          <w:szCs w:val="28"/>
        </w:rPr>
      </w:pPr>
    </w:p>
    <w:p w:rsidR="00221848" w:rsidRDefault="00221848" w:rsidP="00221848">
      <w:pPr>
        <w:shd w:val="clear" w:color="auto" w:fill="FFFFFF"/>
        <w:rPr>
          <w:color w:val="000000"/>
          <w:sz w:val="18"/>
        </w:rPr>
      </w:pPr>
    </w:p>
    <w:p w:rsidR="00221848" w:rsidRDefault="00221848" w:rsidP="00940044">
      <w:pPr>
        <w:shd w:val="clear" w:color="auto" w:fill="FFFFFF"/>
        <w:rPr>
          <w:color w:val="000000"/>
          <w:sz w:val="18"/>
        </w:rPr>
      </w:pPr>
    </w:p>
    <w:sectPr w:rsidR="00221848" w:rsidSect="00694089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4A7"/>
    <w:multiLevelType w:val="hybridMultilevel"/>
    <w:tmpl w:val="BD005D66"/>
    <w:lvl w:ilvl="0" w:tplc="25C6A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C47BE"/>
    <w:multiLevelType w:val="hybridMultilevel"/>
    <w:tmpl w:val="DB640572"/>
    <w:lvl w:ilvl="0" w:tplc="162636C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5F"/>
    <w:rsid w:val="00045591"/>
    <w:rsid w:val="00067B39"/>
    <w:rsid w:val="000E3909"/>
    <w:rsid w:val="00150316"/>
    <w:rsid w:val="001C3731"/>
    <w:rsid w:val="00221848"/>
    <w:rsid w:val="00234FD7"/>
    <w:rsid w:val="00254475"/>
    <w:rsid w:val="002B1A03"/>
    <w:rsid w:val="00321807"/>
    <w:rsid w:val="003737C2"/>
    <w:rsid w:val="003907B4"/>
    <w:rsid w:val="0041460D"/>
    <w:rsid w:val="0045313C"/>
    <w:rsid w:val="00502A25"/>
    <w:rsid w:val="00514B5A"/>
    <w:rsid w:val="00573179"/>
    <w:rsid w:val="0061353E"/>
    <w:rsid w:val="00671A44"/>
    <w:rsid w:val="00694089"/>
    <w:rsid w:val="0071485D"/>
    <w:rsid w:val="00732EF0"/>
    <w:rsid w:val="0088773D"/>
    <w:rsid w:val="00940044"/>
    <w:rsid w:val="00B20915"/>
    <w:rsid w:val="00B235A6"/>
    <w:rsid w:val="00B40518"/>
    <w:rsid w:val="00BE49E4"/>
    <w:rsid w:val="00BF7584"/>
    <w:rsid w:val="00C2733F"/>
    <w:rsid w:val="00CC5AF7"/>
    <w:rsid w:val="00DA6F33"/>
    <w:rsid w:val="00DE145F"/>
    <w:rsid w:val="00DF6CA6"/>
    <w:rsid w:val="00F156D0"/>
    <w:rsid w:val="00F34D56"/>
    <w:rsid w:val="00FC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184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8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2184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18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221848"/>
    <w:pPr>
      <w:tabs>
        <w:tab w:val="left" w:pos="1260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221848"/>
    <w:rPr>
      <w:rFonts w:ascii="Times New Roman" w:eastAsia="Times New Roman" w:hAnsi="Times New Roman" w:cs="Times New Roman"/>
      <w:sz w:val="26"/>
      <w:szCs w:val="28"/>
    </w:rPr>
  </w:style>
  <w:style w:type="paragraph" w:styleId="2">
    <w:name w:val="Body Text 2"/>
    <w:basedOn w:val="a"/>
    <w:link w:val="20"/>
    <w:semiHidden/>
    <w:unhideWhenUsed/>
    <w:rsid w:val="00221848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21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F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SuvorenkovAA</cp:lastModifiedBy>
  <cp:revision>4</cp:revision>
  <cp:lastPrinted>2017-07-06T22:13:00Z</cp:lastPrinted>
  <dcterms:created xsi:type="dcterms:W3CDTF">2017-07-17T22:47:00Z</dcterms:created>
  <dcterms:modified xsi:type="dcterms:W3CDTF">2017-07-18T01:18:00Z</dcterms:modified>
</cp:coreProperties>
</file>