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3728B" w14:textId="77777777" w:rsidR="00D9169E" w:rsidRPr="00D9169E" w:rsidRDefault="00D9169E" w:rsidP="00D9169E">
      <w:pPr>
        <w:spacing w:before="240" w:after="60" w:line="240" w:lineRule="auto"/>
        <w:ind w:right="0" w:firstLine="0"/>
        <w:jc w:val="center"/>
        <w:outlineLvl w:val="0"/>
        <w:rPr>
          <w:rFonts w:ascii="Cambria" w:hAnsi="Cambria"/>
          <w:b/>
          <w:bCs/>
          <w:color w:val="auto"/>
          <w:kern w:val="28"/>
          <w:sz w:val="26"/>
          <w:szCs w:val="26"/>
        </w:rPr>
      </w:pPr>
      <w:r w:rsidRPr="00D9169E">
        <w:rPr>
          <w:rFonts w:ascii="Cambria" w:hAnsi="Cambria"/>
          <w:b/>
          <w:bCs/>
          <w:noProof/>
          <w:kern w:val="28"/>
          <w:sz w:val="26"/>
          <w:szCs w:val="26"/>
        </w:rPr>
        <w:drawing>
          <wp:inline distT="0" distB="0" distL="0" distR="0" wp14:anchorId="4839BFF1" wp14:editId="6A855298">
            <wp:extent cx="638175" cy="876300"/>
            <wp:effectExtent l="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29962" w14:textId="77777777" w:rsidR="00326B77" w:rsidRPr="00326B77" w:rsidRDefault="00326B77" w:rsidP="00326B77">
      <w:pPr>
        <w:spacing w:after="0" w:line="240" w:lineRule="auto"/>
        <w:ind w:right="0" w:firstLine="0"/>
        <w:jc w:val="center"/>
        <w:rPr>
          <w:b/>
          <w:color w:val="auto"/>
          <w:spacing w:val="60"/>
          <w:kern w:val="24"/>
          <w:sz w:val="32"/>
          <w:szCs w:val="20"/>
        </w:rPr>
      </w:pPr>
      <w:r w:rsidRPr="00326B77">
        <w:rPr>
          <w:b/>
          <w:color w:val="auto"/>
          <w:spacing w:val="60"/>
          <w:kern w:val="24"/>
          <w:sz w:val="32"/>
          <w:szCs w:val="20"/>
        </w:rPr>
        <w:t>АДМИНИСТРАЦИЯ АНУЧИНСКОГО МУНИЦИПАЛЬНОГО ОКРУГА</w:t>
      </w:r>
    </w:p>
    <w:p w14:paraId="49630C15" w14:textId="77777777" w:rsidR="00326B77" w:rsidRPr="00326B77" w:rsidRDefault="00326B77" w:rsidP="00326B77">
      <w:pPr>
        <w:spacing w:after="0" w:line="240" w:lineRule="auto"/>
        <w:ind w:right="0" w:firstLine="0"/>
        <w:jc w:val="center"/>
        <w:rPr>
          <w:b/>
          <w:color w:val="auto"/>
          <w:spacing w:val="60"/>
          <w:kern w:val="24"/>
          <w:sz w:val="32"/>
          <w:szCs w:val="20"/>
        </w:rPr>
      </w:pPr>
      <w:r w:rsidRPr="00326B77">
        <w:rPr>
          <w:b/>
          <w:color w:val="auto"/>
          <w:spacing w:val="60"/>
          <w:kern w:val="24"/>
          <w:sz w:val="32"/>
          <w:szCs w:val="20"/>
        </w:rPr>
        <w:t>ПРИМОРСКОГО КРАЯ</w:t>
      </w:r>
    </w:p>
    <w:p w14:paraId="77D36668" w14:textId="77777777" w:rsidR="00326B77" w:rsidRPr="00326B77" w:rsidRDefault="00326B77" w:rsidP="00326B77">
      <w:pPr>
        <w:spacing w:after="0" w:line="240" w:lineRule="auto"/>
        <w:ind w:right="0" w:firstLine="0"/>
        <w:jc w:val="center"/>
        <w:rPr>
          <w:b/>
          <w:color w:val="auto"/>
          <w:spacing w:val="60"/>
          <w:kern w:val="24"/>
          <w:sz w:val="32"/>
          <w:szCs w:val="20"/>
        </w:rPr>
      </w:pPr>
    </w:p>
    <w:p w14:paraId="040C8963" w14:textId="77777777" w:rsidR="00326B77" w:rsidRPr="00326B77" w:rsidRDefault="00326B77" w:rsidP="00326B77">
      <w:pPr>
        <w:spacing w:after="0" w:line="240" w:lineRule="auto"/>
        <w:ind w:right="0" w:firstLine="0"/>
        <w:jc w:val="center"/>
        <w:rPr>
          <w:b/>
          <w:color w:val="auto"/>
          <w:spacing w:val="60"/>
          <w:kern w:val="24"/>
          <w:sz w:val="32"/>
          <w:szCs w:val="20"/>
        </w:rPr>
      </w:pPr>
      <w:r w:rsidRPr="00326B77">
        <w:rPr>
          <w:b/>
          <w:color w:val="auto"/>
          <w:spacing w:val="60"/>
          <w:kern w:val="24"/>
          <w:sz w:val="32"/>
          <w:szCs w:val="20"/>
        </w:rPr>
        <w:t>КОМИССИЯ</w:t>
      </w:r>
    </w:p>
    <w:p w14:paraId="6FFF5A20" w14:textId="77777777" w:rsidR="00326B77" w:rsidRPr="00326B77" w:rsidRDefault="00326B77" w:rsidP="00326B77">
      <w:pPr>
        <w:widowControl w:val="0"/>
        <w:spacing w:after="0" w:line="240" w:lineRule="auto"/>
        <w:ind w:right="0" w:firstLine="0"/>
        <w:jc w:val="center"/>
        <w:rPr>
          <w:b/>
          <w:snapToGrid w:val="0"/>
          <w:color w:val="auto"/>
          <w:sz w:val="30"/>
          <w:szCs w:val="20"/>
        </w:rPr>
      </w:pPr>
      <w:r w:rsidRPr="00326B77">
        <w:rPr>
          <w:b/>
          <w:snapToGrid w:val="0"/>
          <w:color w:val="auto"/>
          <w:sz w:val="30"/>
          <w:szCs w:val="20"/>
        </w:rPr>
        <w:t xml:space="preserve">ПО ПРЕДУПРЕЖДЕНИЮ И ЛИКВИДАЦИИ </w:t>
      </w:r>
    </w:p>
    <w:p w14:paraId="3231828D" w14:textId="77777777" w:rsidR="00326B77" w:rsidRPr="00326B77" w:rsidRDefault="00326B77" w:rsidP="00326B77">
      <w:pPr>
        <w:widowControl w:val="0"/>
        <w:spacing w:after="0" w:line="240" w:lineRule="auto"/>
        <w:ind w:right="0" w:firstLine="0"/>
        <w:jc w:val="center"/>
        <w:rPr>
          <w:b/>
          <w:snapToGrid w:val="0"/>
          <w:color w:val="auto"/>
          <w:sz w:val="30"/>
          <w:szCs w:val="20"/>
        </w:rPr>
      </w:pPr>
      <w:r w:rsidRPr="00326B77">
        <w:rPr>
          <w:b/>
          <w:snapToGrid w:val="0"/>
          <w:color w:val="auto"/>
          <w:sz w:val="30"/>
          <w:szCs w:val="20"/>
        </w:rPr>
        <w:t>ЧРЕЗВЫЧАЙНЫХ СИТУАЦИЙ</w:t>
      </w:r>
    </w:p>
    <w:p w14:paraId="306A17B1" w14:textId="77777777" w:rsidR="00326B77" w:rsidRPr="00326B77" w:rsidRDefault="00326B77" w:rsidP="00326B77">
      <w:pPr>
        <w:widowControl w:val="0"/>
        <w:spacing w:after="0" w:line="240" w:lineRule="auto"/>
        <w:ind w:right="0" w:firstLine="0"/>
        <w:jc w:val="center"/>
        <w:rPr>
          <w:snapToGrid w:val="0"/>
          <w:color w:val="auto"/>
          <w:sz w:val="30"/>
          <w:szCs w:val="20"/>
        </w:rPr>
      </w:pPr>
      <w:r w:rsidRPr="00326B77">
        <w:rPr>
          <w:b/>
          <w:snapToGrid w:val="0"/>
          <w:color w:val="auto"/>
          <w:sz w:val="30"/>
          <w:szCs w:val="20"/>
        </w:rPr>
        <w:t>И ОБЕСПЕЧЕНИЮ ПОЖАРНОЙ БЕЗОПАСНОСТИ</w:t>
      </w:r>
    </w:p>
    <w:p w14:paraId="7C14DD40" w14:textId="77777777" w:rsidR="00D9169E" w:rsidRPr="00D9169E" w:rsidRDefault="00D9169E" w:rsidP="00D9169E">
      <w:pPr>
        <w:spacing w:after="0" w:line="360" w:lineRule="auto"/>
        <w:ind w:right="0" w:firstLine="0"/>
        <w:jc w:val="left"/>
        <w:rPr>
          <w:color w:val="auto"/>
          <w:szCs w:val="28"/>
        </w:rPr>
      </w:pPr>
    </w:p>
    <w:p w14:paraId="4778D750" w14:textId="77777777" w:rsidR="00D9169E" w:rsidRPr="00326B77" w:rsidRDefault="00D9169E" w:rsidP="00D9169E">
      <w:pPr>
        <w:spacing w:after="0" w:line="240" w:lineRule="auto"/>
        <w:ind w:right="0" w:firstLine="0"/>
        <w:jc w:val="center"/>
        <w:rPr>
          <w:bCs/>
          <w:color w:val="auto"/>
          <w:szCs w:val="28"/>
        </w:rPr>
      </w:pPr>
      <w:r w:rsidRPr="00326B77">
        <w:rPr>
          <w:bCs/>
          <w:color w:val="auto"/>
          <w:szCs w:val="28"/>
        </w:rPr>
        <w:t>РЕШЕНИЕ</w:t>
      </w:r>
    </w:p>
    <w:p w14:paraId="01E8E3AB" w14:textId="77777777" w:rsidR="00D9169E" w:rsidRPr="00D9169E" w:rsidRDefault="00D9169E" w:rsidP="00D9169E">
      <w:pPr>
        <w:spacing w:after="0" w:line="240" w:lineRule="auto"/>
        <w:ind w:right="0" w:firstLine="0"/>
        <w:jc w:val="left"/>
        <w:rPr>
          <w:b/>
          <w:color w:val="auto"/>
          <w:szCs w:val="28"/>
        </w:rPr>
      </w:pPr>
    </w:p>
    <w:p w14:paraId="5E72D529" w14:textId="0BCB95D6" w:rsidR="00D9169E" w:rsidRDefault="004F6B23" w:rsidP="00D9169E">
      <w:pPr>
        <w:spacing w:after="0" w:line="240" w:lineRule="auto"/>
        <w:ind w:right="0" w:firstLine="0"/>
        <w:jc w:val="center"/>
        <w:rPr>
          <w:color w:val="auto"/>
          <w:szCs w:val="28"/>
        </w:rPr>
      </w:pPr>
      <w:r>
        <w:rPr>
          <w:color w:val="auto"/>
          <w:szCs w:val="28"/>
        </w:rPr>
        <w:t>06</w:t>
      </w:r>
      <w:r w:rsidR="00D9169E" w:rsidRPr="00D9169E">
        <w:rPr>
          <w:color w:val="auto"/>
          <w:szCs w:val="28"/>
        </w:rPr>
        <w:t>.12.202</w:t>
      </w:r>
      <w:r>
        <w:rPr>
          <w:color w:val="auto"/>
          <w:szCs w:val="28"/>
        </w:rPr>
        <w:t>2</w:t>
      </w:r>
      <w:r w:rsidR="00D9169E" w:rsidRPr="00D9169E">
        <w:rPr>
          <w:color w:val="auto"/>
          <w:szCs w:val="28"/>
        </w:rPr>
        <w:t xml:space="preserve"> г.                    с. Анучино                                   № 2</w:t>
      </w:r>
      <w:r>
        <w:rPr>
          <w:color w:val="auto"/>
          <w:szCs w:val="28"/>
        </w:rPr>
        <w:t>4</w:t>
      </w:r>
    </w:p>
    <w:p w14:paraId="55AF968E" w14:textId="77777777" w:rsidR="005B606E" w:rsidRPr="00D9169E" w:rsidRDefault="005B606E" w:rsidP="00D9169E">
      <w:pPr>
        <w:spacing w:after="0" w:line="240" w:lineRule="auto"/>
        <w:ind w:right="0" w:firstLine="0"/>
        <w:jc w:val="center"/>
        <w:rPr>
          <w:color w:val="auto"/>
          <w:szCs w:val="28"/>
        </w:rPr>
      </w:pPr>
    </w:p>
    <w:p w14:paraId="76686F05" w14:textId="77777777" w:rsidR="00D9169E" w:rsidRPr="00D9169E" w:rsidRDefault="00D9169E" w:rsidP="00D9169E">
      <w:pPr>
        <w:spacing w:after="0" w:line="240" w:lineRule="auto"/>
        <w:ind w:right="0" w:firstLine="0"/>
        <w:jc w:val="left"/>
        <w:rPr>
          <w:color w:val="auto"/>
          <w:szCs w:val="28"/>
        </w:rPr>
      </w:pPr>
    </w:p>
    <w:p w14:paraId="63B07D5E" w14:textId="5F13F070" w:rsidR="00D9169E" w:rsidRPr="004F6B23" w:rsidRDefault="00D9169E" w:rsidP="00D9169E">
      <w:pPr>
        <w:spacing w:after="596" w:line="216" w:lineRule="auto"/>
        <w:ind w:left="486" w:right="490" w:firstLine="0"/>
        <w:jc w:val="center"/>
        <w:rPr>
          <w:b/>
          <w:bCs/>
        </w:rPr>
      </w:pPr>
      <w:r w:rsidRPr="004F6B23">
        <w:rPr>
          <w:b/>
          <w:bCs/>
          <w:sz w:val="30"/>
        </w:rPr>
        <w:t>О дополнительных мероприятиях на объектах образования, здравоохранения и социальной защиты населения, в жилом секторе в ходе отопительного сезона 202</w:t>
      </w:r>
      <w:r w:rsidR="004F6B23" w:rsidRPr="004F6B23">
        <w:rPr>
          <w:b/>
          <w:bCs/>
          <w:sz w:val="30"/>
        </w:rPr>
        <w:t>2</w:t>
      </w:r>
      <w:r w:rsidR="004F6B23">
        <w:rPr>
          <w:b/>
          <w:bCs/>
          <w:sz w:val="30"/>
        </w:rPr>
        <w:t>-2023 г.г.</w:t>
      </w:r>
    </w:p>
    <w:p w14:paraId="4AAF19A4" w14:textId="77777777" w:rsidR="00D9169E" w:rsidRPr="00D9169E" w:rsidRDefault="00D9169E" w:rsidP="005243BC">
      <w:pPr>
        <w:spacing w:after="596" w:line="360" w:lineRule="auto"/>
        <w:ind w:left="142" w:right="490" w:firstLine="0"/>
      </w:pPr>
      <w:r>
        <w:t xml:space="preserve">              </w:t>
      </w:r>
      <w:r w:rsidRPr="00D9169E">
        <w:t>Заслушав и обсудив информацию начальника отдела ГОЧС</w:t>
      </w:r>
      <w:r>
        <w:t xml:space="preserve"> </w:t>
      </w:r>
      <w:r w:rsidR="00E96511">
        <w:t>по вопросам недопущения пожаров в жилом секторе в ходе отопительного сезона, а также повышения уровня противопожарной защищенности объектов образования, здравоохранения и социальной защиты населения, комиссия по преду</w:t>
      </w:r>
      <w:r>
        <w:t>п</w:t>
      </w:r>
      <w:r w:rsidR="00E96511">
        <w:t xml:space="preserve">реждению и ликвидации чрезвычайных ситуаций и обеспечению пожарной безопасности </w:t>
      </w:r>
      <w:r w:rsidRPr="00D9169E">
        <w:t>Анучинского муниципального округа (далее — Комиссия)</w:t>
      </w:r>
    </w:p>
    <w:p w14:paraId="561178E8" w14:textId="77777777" w:rsidR="006747D1" w:rsidRDefault="00E96511" w:rsidP="006747D1">
      <w:pPr>
        <w:spacing w:after="0" w:line="360" w:lineRule="auto"/>
        <w:ind w:left="486" w:right="490" w:firstLine="0"/>
      </w:pPr>
      <w:r>
        <w:t>РЕШИЛА:</w:t>
      </w:r>
    </w:p>
    <w:p w14:paraId="1B89F505" w14:textId="77777777" w:rsidR="00CD777B" w:rsidRDefault="00055864" w:rsidP="005243BC">
      <w:pPr>
        <w:spacing w:after="0" w:line="360" w:lineRule="auto"/>
        <w:ind w:left="486" w:right="490" w:firstLine="0"/>
      </w:pPr>
      <w:r>
        <w:t xml:space="preserve">     </w:t>
      </w:r>
      <w:r w:rsidR="00592376">
        <w:t xml:space="preserve">     </w:t>
      </w:r>
      <w:r>
        <w:t>1.</w:t>
      </w:r>
      <w:r w:rsidR="003E70A9">
        <w:t xml:space="preserve"> </w:t>
      </w:r>
      <w:r w:rsidR="00E96511">
        <w:t>Принять к сведению представленную информацию. Основные</w:t>
      </w:r>
    </w:p>
    <w:p w14:paraId="25EA5E41" w14:textId="3C1D0C12" w:rsidR="004F47B5" w:rsidRDefault="00E96511" w:rsidP="005243BC">
      <w:pPr>
        <w:spacing w:after="0" w:line="360" w:lineRule="auto"/>
        <w:ind w:right="490" w:firstLine="0"/>
      </w:pPr>
      <w:r>
        <w:t>усилия органов местного самоуправления по недопущению пожаров в пер</w:t>
      </w:r>
      <w:r w:rsidR="00055864">
        <w:t>и</w:t>
      </w:r>
      <w:r>
        <w:t>од отопительного сезона сосредоточить на проведении комплекса превен</w:t>
      </w:r>
      <w:r w:rsidR="00055864">
        <w:t>т</w:t>
      </w:r>
      <w:r>
        <w:t>ивных мероприятий по информированию и обучению населения в области пожарной безопасности при нахождении в жилых помещениях для постоянного и временного пребывания</w:t>
      </w:r>
      <w:r w:rsidR="00055864">
        <w:t xml:space="preserve"> </w:t>
      </w:r>
      <w:r>
        <w:t xml:space="preserve">людей, акцентировав внимание на вопросах </w:t>
      </w:r>
      <w:r>
        <w:lastRenderedPageBreak/>
        <w:t>безопасного использования бытовых электронагревательных, газовых приборов, а также печного отопления.</w:t>
      </w:r>
    </w:p>
    <w:p w14:paraId="51B69823" w14:textId="76D17D14" w:rsidR="006747D1" w:rsidRDefault="00055864" w:rsidP="00A82A5A">
      <w:pPr>
        <w:spacing w:after="0" w:line="240" w:lineRule="auto"/>
        <w:ind w:right="76" w:firstLine="0"/>
        <w:jc w:val="left"/>
        <w:rPr>
          <w:b/>
          <w:bCs/>
          <w:szCs w:val="28"/>
        </w:rPr>
      </w:pPr>
      <w:r>
        <w:t xml:space="preserve">      </w:t>
      </w:r>
      <w:r w:rsidRPr="00A82A5A">
        <w:rPr>
          <w:b/>
          <w:bCs/>
        </w:rPr>
        <w:t xml:space="preserve">2. </w:t>
      </w:r>
      <w:bookmarkStart w:id="0" w:name="_Hlk89875132"/>
      <w:r w:rsidRPr="00A82A5A">
        <w:rPr>
          <w:b/>
          <w:bCs/>
        </w:rPr>
        <w:t xml:space="preserve">Управлению образования </w:t>
      </w:r>
      <w:r w:rsidRPr="00A82A5A">
        <w:rPr>
          <w:b/>
          <w:bCs/>
          <w:szCs w:val="28"/>
        </w:rPr>
        <w:t>Анучинского муниципального округа</w:t>
      </w:r>
    </w:p>
    <w:p w14:paraId="2B2EA3AE" w14:textId="6CAF594B" w:rsidR="004F47B5" w:rsidRPr="00A82A5A" w:rsidRDefault="006747D1" w:rsidP="00A82A5A">
      <w:pPr>
        <w:spacing w:after="0" w:line="240" w:lineRule="auto"/>
        <w:ind w:right="76" w:firstLine="0"/>
        <w:jc w:val="left"/>
        <w:rPr>
          <w:b/>
          <w:bCs/>
        </w:rPr>
      </w:pPr>
      <w:r>
        <w:rPr>
          <w:b/>
          <w:bCs/>
          <w:szCs w:val="28"/>
        </w:rPr>
        <w:t xml:space="preserve">     </w:t>
      </w:r>
      <w:r w:rsidR="00055864" w:rsidRPr="00A82A5A">
        <w:rPr>
          <w:b/>
          <w:bCs/>
        </w:rPr>
        <w:t xml:space="preserve"> </w:t>
      </w:r>
      <w:r>
        <w:rPr>
          <w:b/>
          <w:bCs/>
        </w:rPr>
        <w:t xml:space="preserve">        </w:t>
      </w:r>
      <w:r w:rsidR="00055864" w:rsidRPr="00A82A5A">
        <w:rPr>
          <w:b/>
          <w:bCs/>
        </w:rPr>
        <w:t>(</w:t>
      </w:r>
      <w:r w:rsidR="004F6B23" w:rsidRPr="00A82A5A">
        <w:rPr>
          <w:b/>
          <w:bCs/>
        </w:rPr>
        <w:t>Суляндзига М.В.</w:t>
      </w:r>
      <w:r w:rsidR="00055864" w:rsidRPr="00A82A5A">
        <w:rPr>
          <w:b/>
          <w:bCs/>
        </w:rPr>
        <w:t>)</w:t>
      </w:r>
      <w:bookmarkEnd w:id="0"/>
      <w:r w:rsidR="00E96511" w:rsidRPr="00A82A5A">
        <w:rPr>
          <w:b/>
          <w:bCs/>
        </w:rPr>
        <w:t xml:space="preserve">, </w:t>
      </w:r>
      <w:r w:rsidR="00055864" w:rsidRPr="00A82A5A">
        <w:rPr>
          <w:b/>
          <w:bCs/>
        </w:rPr>
        <w:t xml:space="preserve">Анучинская «ЦРБ» </w:t>
      </w:r>
      <w:r w:rsidR="005E53E6" w:rsidRPr="00A82A5A">
        <w:rPr>
          <w:b/>
          <w:bCs/>
        </w:rPr>
        <w:t>(Пашовкина Н.И.)</w:t>
      </w:r>
      <w:r w:rsidR="00E96511" w:rsidRPr="00A82A5A">
        <w:rPr>
          <w:b/>
          <w:bCs/>
        </w:rPr>
        <w:t>:</w:t>
      </w:r>
    </w:p>
    <w:p w14:paraId="7C148D54" w14:textId="77777777" w:rsidR="00D77E1B" w:rsidRDefault="005E53E6" w:rsidP="005243BC">
      <w:pPr>
        <w:spacing w:after="0" w:line="360" w:lineRule="auto"/>
        <w:ind w:right="76" w:firstLine="0"/>
        <w:jc w:val="left"/>
      </w:pPr>
      <w:r>
        <w:t xml:space="preserve">       </w:t>
      </w:r>
      <w:r w:rsidR="00592376">
        <w:t xml:space="preserve">    </w:t>
      </w:r>
    </w:p>
    <w:p w14:paraId="374A094D" w14:textId="04A9AB12" w:rsidR="004F47B5" w:rsidRDefault="00D77E1B" w:rsidP="005243BC">
      <w:pPr>
        <w:spacing w:after="0" w:line="360" w:lineRule="auto"/>
        <w:ind w:right="76" w:firstLine="0"/>
        <w:jc w:val="left"/>
      </w:pPr>
      <w:r>
        <w:t xml:space="preserve">      </w:t>
      </w:r>
      <w:r w:rsidR="005E53E6">
        <w:t xml:space="preserve">2.1 </w:t>
      </w:r>
      <w:r w:rsidR="00E96511">
        <w:t>С работниками подведомственных учреждений организовать проведение внеплановых инструктажей о мерах пожарной безопасности, особое внимание обратить на безопасную эксплуатацию электрических приборов отопления</w:t>
      </w:r>
      <w:r w:rsidR="005B606E">
        <w:t xml:space="preserve"> и приборов отопления на твёрдом топливе</w:t>
      </w:r>
      <w:r w:rsidR="00E96511">
        <w:t>;</w:t>
      </w:r>
    </w:p>
    <w:p w14:paraId="2E53A691" w14:textId="6971198C" w:rsidR="004F47B5" w:rsidRDefault="005E53E6" w:rsidP="005243BC">
      <w:pPr>
        <w:spacing w:after="0" w:line="360" w:lineRule="auto"/>
        <w:ind w:right="76" w:firstLine="0"/>
        <w:jc w:val="left"/>
      </w:pPr>
      <w:r>
        <w:t xml:space="preserve">     </w:t>
      </w:r>
      <w:r w:rsidR="00592376">
        <w:t xml:space="preserve"> </w:t>
      </w:r>
      <w:r>
        <w:t xml:space="preserve">2.2 </w:t>
      </w:r>
      <w:r w:rsidR="00E96511">
        <w:t>Проверить и объективно оценить эффективность алгоритма действий персонала подведомственных учреждений при возникновении пожара, по оповещению и экстренной эвакуации людей, принять меры по устранению выявленных недостатков.</w:t>
      </w:r>
    </w:p>
    <w:p w14:paraId="3DB6A37D" w14:textId="77777777" w:rsidR="006747D1" w:rsidRDefault="005E53E6" w:rsidP="00E334B7">
      <w:pPr>
        <w:spacing w:after="0" w:line="276" w:lineRule="auto"/>
        <w:ind w:right="76" w:firstLine="0"/>
        <w:jc w:val="left"/>
        <w:rPr>
          <w:b/>
          <w:bCs/>
        </w:rPr>
      </w:pPr>
      <w:r w:rsidRPr="00355014">
        <w:rPr>
          <w:b/>
          <w:bCs/>
        </w:rPr>
        <w:t xml:space="preserve">     </w:t>
      </w:r>
      <w:r w:rsidR="00592376" w:rsidRPr="00355014">
        <w:rPr>
          <w:b/>
          <w:bCs/>
        </w:rPr>
        <w:t xml:space="preserve">      </w:t>
      </w:r>
      <w:r w:rsidRPr="00355014">
        <w:rPr>
          <w:b/>
          <w:bCs/>
        </w:rPr>
        <w:t>3</w:t>
      </w:r>
      <w:r w:rsidR="00E96511" w:rsidRPr="00355014">
        <w:rPr>
          <w:b/>
          <w:bCs/>
        </w:rPr>
        <w:t xml:space="preserve">. </w:t>
      </w:r>
      <w:r w:rsidRPr="00355014">
        <w:rPr>
          <w:b/>
          <w:bCs/>
        </w:rPr>
        <w:t>Управлению образования Анучинского муниципального округа</w:t>
      </w:r>
    </w:p>
    <w:p w14:paraId="5A29C91D" w14:textId="05493CDC" w:rsidR="004F47B5" w:rsidRPr="00355014" w:rsidRDefault="006747D1" w:rsidP="00E334B7">
      <w:pPr>
        <w:spacing w:after="0" w:line="276" w:lineRule="auto"/>
        <w:ind w:right="76" w:firstLine="0"/>
        <w:jc w:val="left"/>
        <w:rPr>
          <w:b/>
          <w:bCs/>
        </w:rPr>
      </w:pPr>
      <w:r>
        <w:rPr>
          <w:b/>
          <w:bCs/>
        </w:rPr>
        <w:t xml:space="preserve">             </w:t>
      </w:r>
      <w:r w:rsidR="005E53E6" w:rsidRPr="00355014">
        <w:rPr>
          <w:b/>
          <w:bCs/>
        </w:rPr>
        <w:t xml:space="preserve"> (</w:t>
      </w:r>
      <w:r w:rsidR="004F6B23" w:rsidRPr="00355014">
        <w:rPr>
          <w:b/>
          <w:bCs/>
        </w:rPr>
        <w:t>Суляндзига М.В.</w:t>
      </w:r>
      <w:r w:rsidR="005E53E6" w:rsidRPr="00355014">
        <w:rPr>
          <w:b/>
          <w:bCs/>
        </w:rPr>
        <w:t>)</w:t>
      </w:r>
      <w:r w:rsidR="00E96511" w:rsidRPr="00355014">
        <w:rPr>
          <w:b/>
          <w:bCs/>
        </w:rPr>
        <w:t>:</w:t>
      </w:r>
    </w:p>
    <w:p w14:paraId="10153F78" w14:textId="697B036F" w:rsidR="004F47B5" w:rsidRDefault="00D77E1B" w:rsidP="00D77E1B">
      <w:pPr>
        <w:spacing w:line="360" w:lineRule="auto"/>
        <w:ind w:right="143" w:firstLine="0"/>
        <w:jc w:val="left"/>
      </w:pPr>
      <w:r>
        <w:t xml:space="preserve">      </w:t>
      </w:r>
      <w:r w:rsidR="00AB13F6">
        <w:t xml:space="preserve">3.1 </w:t>
      </w:r>
      <w:r w:rsidR="00E96511">
        <w:t>Организовать в общеобразовательных учреждениях дополнительные занятия (классные часы) по соблюдению мер пожарно</w:t>
      </w:r>
      <w:r w:rsidR="005E53E6">
        <w:t>й</w:t>
      </w:r>
      <w:r w:rsidR="00E96511">
        <w:t xml:space="preserve"> безопасности.</w:t>
      </w:r>
    </w:p>
    <w:p w14:paraId="1A30A195" w14:textId="5C28E4B2" w:rsidR="004F47B5" w:rsidRDefault="00D77E1B" w:rsidP="00D77E1B">
      <w:pPr>
        <w:spacing w:line="360" w:lineRule="auto"/>
        <w:ind w:right="143" w:firstLine="0"/>
      </w:pPr>
      <w:r>
        <w:t xml:space="preserve">      </w:t>
      </w:r>
      <w:r w:rsidR="0013343A">
        <w:t xml:space="preserve">3.2 </w:t>
      </w:r>
      <w:r w:rsidR="005E53E6">
        <w:t>О</w:t>
      </w:r>
      <w:r w:rsidR="00E96511">
        <w:t>рганизовать размещение в средствах массовой информации для родителей и опекунов несовершеннолетних о недопущении оставления детей без присмотра и соблюдении мер пожарной безопасности.</w:t>
      </w:r>
    </w:p>
    <w:p w14:paraId="6324A855" w14:textId="1DB654BC" w:rsidR="0092660C" w:rsidRDefault="00D77E1B" w:rsidP="00D77E1B">
      <w:pPr>
        <w:spacing w:line="360" w:lineRule="auto"/>
        <w:ind w:right="143" w:firstLine="0"/>
      </w:pPr>
      <w:r>
        <w:t xml:space="preserve">      </w:t>
      </w:r>
      <w:r w:rsidR="0092660C">
        <w:t xml:space="preserve">3.3 Организовать проведение тематических родительских собраний на противопожарную тематику с привлечением должностных лиц пожарной охраны с доведением информации по установке </w:t>
      </w:r>
      <w:r w:rsidR="001E350F">
        <w:rPr>
          <w:color w:val="auto"/>
        </w:rPr>
        <w:t>автономных дымовых пожарных извещателей</w:t>
      </w:r>
      <w:r w:rsidR="001E350F">
        <w:t xml:space="preserve"> (</w:t>
      </w:r>
      <w:r w:rsidR="0092660C">
        <w:t>АДПИ</w:t>
      </w:r>
      <w:r w:rsidR="001E350F">
        <w:t>)</w:t>
      </w:r>
      <w:r w:rsidR="0092660C">
        <w:t>.</w:t>
      </w:r>
    </w:p>
    <w:p w14:paraId="1DCD09F4" w14:textId="0E36EDFC" w:rsidR="00A13E1D" w:rsidRDefault="00A13E1D" w:rsidP="00A13E1D">
      <w:pPr>
        <w:spacing w:after="0" w:line="240" w:lineRule="auto"/>
        <w:ind w:right="143" w:firstLine="0"/>
        <w:rPr>
          <w:b/>
          <w:bCs/>
          <w:color w:val="auto"/>
        </w:rPr>
      </w:pPr>
      <w:r>
        <w:rPr>
          <w:b/>
          <w:bCs/>
          <w:color w:val="auto"/>
        </w:rPr>
        <w:t xml:space="preserve">     </w:t>
      </w:r>
      <w:r w:rsidR="0013343A" w:rsidRPr="00195EE1">
        <w:rPr>
          <w:b/>
          <w:bCs/>
          <w:color w:val="auto"/>
        </w:rPr>
        <w:t xml:space="preserve">4. </w:t>
      </w:r>
      <w:r w:rsidR="0030062B" w:rsidRPr="00195EE1">
        <w:rPr>
          <w:b/>
          <w:bCs/>
          <w:color w:val="auto"/>
        </w:rPr>
        <w:t>Отделу социального обслуживания населения (</w:t>
      </w:r>
      <w:r w:rsidR="000D5791">
        <w:rPr>
          <w:b/>
          <w:bCs/>
          <w:color w:val="auto"/>
        </w:rPr>
        <w:t>Соловьева</w:t>
      </w:r>
      <w:r w:rsidR="00E8084D" w:rsidRPr="00195EE1">
        <w:rPr>
          <w:b/>
          <w:bCs/>
          <w:color w:val="auto"/>
        </w:rPr>
        <w:t xml:space="preserve"> В.В.</w:t>
      </w:r>
      <w:r w:rsidR="0030062B" w:rsidRPr="00195EE1">
        <w:rPr>
          <w:b/>
          <w:bCs/>
          <w:color w:val="auto"/>
        </w:rPr>
        <w:t>)</w:t>
      </w:r>
      <w:r w:rsidR="003E70A9" w:rsidRPr="00195EE1">
        <w:rPr>
          <w:b/>
          <w:bCs/>
          <w:color w:val="auto"/>
        </w:rPr>
        <w:t xml:space="preserve"> </w:t>
      </w:r>
    </w:p>
    <w:p w14:paraId="02652BDF" w14:textId="138C08C1" w:rsidR="0013343A" w:rsidRDefault="00D77E1B" w:rsidP="00D77E1B">
      <w:pPr>
        <w:spacing w:line="360" w:lineRule="auto"/>
        <w:ind w:right="143" w:firstLine="0"/>
        <w:rPr>
          <w:color w:val="auto"/>
        </w:rPr>
      </w:pPr>
      <w:r>
        <w:rPr>
          <w:color w:val="auto"/>
        </w:rPr>
        <w:t xml:space="preserve">    </w:t>
      </w:r>
      <w:r w:rsidR="00A13E1D">
        <w:rPr>
          <w:color w:val="auto"/>
        </w:rPr>
        <w:t xml:space="preserve"> </w:t>
      </w:r>
      <w:r w:rsidR="00355014">
        <w:rPr>
          <w:color w:val="auto"/>
        </w:rPr>
        <w:t xml:space="preserve">4.1 </w:t>
      </w:r>
      <w:r w:rsidR="00F97B9B" w:rsidRPr="00F97B9B">
        <w:rPr>
          <w:b/>
          <w:bCs/>
          <w:color w:val="auto"/>
        </w:rPr>
        <w:t>В срок до 09 декабря 2022 года</w:t>
      </w:r>
      <w:r w:rsidR="00F97B9B">
        <w:rPr>
          <w:color w:val="auto"/>
        </w:rPr>
        <w:t xml:space="preserve"> предоставить </w:t>
      </w:r>
      <w:r w:rsidR="003E70A9">
        <w:rPr>
          <w:color w:val="auto"/>
        </w:rPr>
        <w:t>сведения о местах</w:t>
      </w:r>
      <w:r w:rsidR="00D66288">
        <w:rPr>
          <w:color w:val="auto"/>
        </w:rPr>
        <w:t xml:space="preserve"> фактического</w:t>
      </w:r>
      <w:r w:rsidR="003E70A9">
        <w:rPr>
          <w:color w:val="auto"/>
        </w:rPr>
        <w:t xml:space="preserve"> </w:t>
      </w:r>
      <w:r w:rsidR="00D66288">
        <w:rPr>
          <w:color w:val="auto"/>
        </w:rPr>
        <w:t>проживания с указанием адресов</w:t>
      </w:r>
      <w:r w:rsidR="0030062B" w:rsidRPr="003E70A9">
        <w:rPr>
          <w:color w:val="FF0000"/>
        </w:rPr>
        <w:t xml:space="preserve"> </w:t>
      </w:r>
      <w:bookmarkStart w:id="1" w:name="_Hlk121241329"/>
      <w:r w:rsidR="00847CF6" w:rsidRPr="00D66288">
        <w:rPr>
          <w:color w:val="auto"/>
        </w:rPr>
        <w:t xml:space="preserve">многодетных семей, семей с детьми, находящихся в </w:t>
      </w:r>
      <w:r w:rsidR="00500643" w:rsidRPr="00D66288">
        <w:rPr>
          <w:color w:val="auto"/>
        </w:rPr>
        <w:t>трудной жизненной ситуации, в социально опасном положении</w:t>
      </w:r>
      <w:r w:rsidR="0029785D">
        <w:rPr>
          <w:color w:val="auto"/>
        </w:rPr>
        <w:t xml:space="preserve"> через управление по работе с территориями Анучинского муниципального округа</w:t>
      </w:r>
      <w:r w:rsidR="00BC1B27">
        <w:rPr>
          <w:color w:val="auto"/>
        </w:rPr>
        <w:t xml:space="preserve"> (Суворенков А.А.)</w:t>
      </w:r>
      <w:r w:rsidR="0029785D">
        <w:rPr>
          <w:color w:val="auto"/>
        </w:rPr>
        <w:t xml:space="preserve">. </w:t>
      </w:r>
    </w:p>
    <w:p w14:paraId="2F40E439" w14:textId="39F965B1" w:rsidR="00500643" w:rsidRPr="0013343A" w:rsidRDefault="0013343A" w:rsidP="00422A79">
      <w:pPr>
        <w:spacing w:after="0" w:line="240" w:lineRule="auto"/>
        <w:ind w:right="143"/>
        <w:rPr>
          <w:b/>
          <w:bCs/>
          <w:color w:val="auto"/>
        </w:rPr>
      </w:pPr>
      <w:r w:rsidRPr="0013343A">
        <w:rPr>
          <w:b/>
          <w:bCs/>
          <w:color w:val="auto"/>
        </w:rPr>
        <w:t>5. Начальникам территориальных отделов (Анучинский – Таран С.Н., Виноградовский – Сивоконь З.М., Чернышевский – Марчук Е.А., Гражданский – Самойленко А.М.)</w:t>
      </w:r>
      <w:r w:rsidR="0029785D" w:rsidRPr="0013343A">
        <w:rPr>
          <w:b/>
          <w:bCs/>
          <w:color w:val="auto"/>
        </w:rPr>
        <w:t xml:space="preserve"> </w:t>
      </w:r>
    </w:p>
    <w:bookmarkEnd w:id="1"/>
    <w:p w14:paraId="1449AAA3" w14:textId="0EF30417" w:rsidR="0013343A" w:rsidRDefault="00D77E1B" w:rsidP="00D77E1B">
      <w:pPr>
        <w:spacing w:line="360" w:lineRule="auto"/>
        <w:ind w:right="143" w:firstLine="0"/>
        <w:rPr>
          <w:color w:val="auto"/>
        </w:rPr>
      </w:pPr>
      <w:r>
        <w:t xml:space="preserve">      </w:t>
      </w:r>
      <w:r w:rsidR="0013343A">
        <w:t xml:space="preserve">5.1 Продолжить выполнение мероприятий по установке в </w:t>
      </w:r>
      <w:r w:rsidR="001E350F">
        <w:rPr>
          <w:color w:val="auto"/>
        </w:rPr>
        <w:t>местах проживания</w:t>
      </w:r>
      <w:r w:rsidR="0013343A">
        <w:t xml:space="preserve"> </w:t>
      </w:r>
      <w:r w:rsidR="009C6AFB" w:rsidRPr="00D66288">
        <w:rPr>
          <w:color w:val="auto"/>
        </w:rPr>
        <w:t>многодетных семей, семей с детьми</w:t>
      </w:r>
      <w:r w:rsidR="009C6AFB">
        <w:t>,</w:t>
      </w:r>
      <w:r w:rsidR="0013343A" w:rsidRPr="0013343A">
        <w:rPr>
          <w:color w:val="auto"/>
        </w:rPr>
        <w:t xml:space="preserve"> </w:t>
      </w:r>
      <w:r w:rsidR="0013343A" w:rsidRPr="00D66288">
        <w:rPr>
          <w:color w:val="auto"/>
        </w:rPr>
        <w:t xml:space="preserve">находящихся в трудной жизненной </w:t>
      </w:r>
      <w:r w:rsidR="0013343A" w:rsidRPr="00D66288">
        <w:rPr>
          <w:color w:val="auto"/>
        </w:rPr>
        <w:lastRenderedPageBreak/>
        <w:t>ситуации</w:t>
      </w:r>
      <w:r w:rsidR="00457308" w:rsidRPr="00457308">
        <w:rPr>
          <w:color w:val="auto"/>
        </w:rPr>
        <w:t xml:space="preserve"> </w:t>
      </w:r>
      <w:r w:rsidR="00457308">
        <w:rPr>
          <w:color w:val="auto"/>
        </w:rPr>
        <w:t>и в социально опасном положении</w:t>
      </w:r>
      <w:r w:rsidR="009C6AFB">
        <w:rPr>
          <w:color w:val="auto"/>
        </w:rPr>
        <w:t xml:space="preserve"> </w:t>
      </w:r>
      <w:r w:rsidR="00A82A5A">
        <w:rPr>
          <w:color w:val="auto"/>
        </w:rPr>
        <w:t>автономных дымовых пожарных извещателей</w:t>
      </w:r>
      <w:r w:rsidR="001E350F">
        <w:rPr>
          <w:color w:val="auto"/>
        </w:rPr>
        <w:t xml:space="preserve"> (</w:t>
      </w:r>
      <w:r w:rsidR="00D83A0B">
        <w:rPr>
          <w:color w:val="auto"/>
        </w:rPr>
        <w:t xml:space="preserve">далее - </w:t>
      </w:r>
      <w:r w:rsidR="001E350F">
        <w:rPr>
          <w:color w:val="auto"/>
        </w:rPr>
        <w:t>АДПИ)</w:t>
      </w:r>
      <w:r w:rsidR="00AB5DC5">
        <w:rPr>
          <w:color w:val="auto"/>
        </w:rPr>
        <w:t>;</w:t>
      </w:r>
    </w:p>
    <w:p w14:paraId="3768533D" w14:textId="29972835" w:rsidR="00AB5DC5" w:rsidRPr="0002555C" w:rsidRDefault="00422A79" w:rsidP="00422A79">
      <w:pPr>
        <w:spacing w:line="360" w:lineRule="auto"/>
        <w:ind w:right="143" w:firstLine="0"/>
        <w:rPr>
          <w:color w:val="auto"/>
        </w:rPr>
      </w:pPr>
      <w:r>
        <w:rPr>
          <w:color w:val="auto"/>
        </w:rPr>
        <w:t xml:space="preserve">      </w:t>
      </w:r>
      <w:r w:rsidR="00AB5DC5">
        <w:rPr>
          <w:color w:val="auto"/>
        </w:rPr>
        <w:t xml:space="preserve">5.2 Активизировать работу по </w:t>
      </w:r>
      <w:r w:rsidR="00ED7BD1">
        <w:rPr>
          <w:color w:val="auto"/>
        </w:rPr>
        <w:t xml:space="preserve">доведению до жильцов о необходимости проведения текущего </w:t>
      </w:r>
      <w:r w:rsidR="00AB5DC5">
        <w:rPr>
          <w:color w:val="auto"/>
        </w:rPr>
        <w:t>ремонт</w:t>
      </w:r>
      <w:r w:rsidR="00ED7BD1">
        <w:rPr>
          <w:color w:val="auto"/>
        </w:rPr>
        <w:t>а</w:t>
      </w:r>
      <w:r w:rsidR="00AB5DC5">
        <w:rPr>
          <w:color w:val="auto"/>
        </w:rPr>
        <w:t xml:space="preserve"> печей отопления, замене (ремонту) неисправной электропроводки</w:t>
      </w:r>
      <w:r w:rsidR="00456AC7">
        <w:rPr>
          <w:color w:val="auto"/>
        </w:rPr>
        <w:t xml:space="preserve"> в </w:t>
      </w:r>
      <w:r w:rsidR="00EC77C4" w:rsidRPr="0002555C">
        <w:rPr>
          <w:color w:val="auto"/>
        </w:rPr>
        <w:t>муниципальных жилых домах и квартирах</w:t>
      </w:r>
      <w:r w:rsidR="00ED7BD1">
        <w:rPr>
          <w:color w:val="auto"/>
        </w:rPr>
        <w:t>.</w:t>
      </w:r>
    </w:p>
    <w:p w14:paraId="6AD20825" w14:textId="54557B18" w:rsidR="009C6AFB" w:rsidRDefault="00422A79" w:rsidP="00422A79">
      <w:pPr>
        <w:spacing w:line="360" w:lineRule="auto"/>
        <w:ind w:right="143" w:firstLine="0"/>
        <w:rPr>
          <w:color w:val="auto"/>
        </w:rPr>
      </w:pPr>
      <w:r>
        <w:rPr>
          <w:color w:val="auto"/>
        </w:rPr>
        <w:t xml:space="preserve">      </w:t>
      </w:r>
      <w:r w:rsidR="009C6AFB">
        <w:rPr>
          <w:color w:val="auto"/>
        </w:rPr>
        <w:t>5.</w:t>
      </w:r>
      <w:r w:rsidR="00ED7BD1">
        <w:rPr>
          <w:color w:val="auto"/>
        </w:rPr>
        <w:t>3</w:t>
      </w:r>
      <w:r w:rsidR="009C6AFB">
        <w:rPr>
          <w:color w:val="auto"/>
        </w:rPr>
        <w:t xml:space="preserve"> Провести информационную компанию в границах поселений в части ознакомления граждан с принципом работы АДПИ, их эффективности при пожаре и жизненно необходимым приобретением данного прибора каждым гражданином в целях сохранения жизни и здоровья в случае пожара.</w:t>
      </w:r>
    </w:p>
    <w:p w14:paraId="3BB810CF" w14:textId="78F9FC5C" w:rsidR="00103560" w:rsidRDefault="00422A79" w:rsidP="00422A79">
      <w:pPr>
        <w:spacing w:line="360" w:lineRule="auto"/>
        <w:ind w:right="143" w:firstLine="0"/>
        <w:rPr>
          <w:color w:val="auto"/>
        </w:rPr>
      </w:pPr>
      <w:r>
        <w:rPr>
          <w:color w:val="auto"/>
        </w:rPr>
        <w:t xml:space="preserve">      </w:t>
      </w:r>
      <w:r w:rsidR="00103560">
        <w:rPr>
          <w:color w:val="auto"/>
        </w:rPr>
        <w:t>5.</w:t>
      </w:r>
      <w:r w:rsidR="00ED7BD1">
        <w:rPr>
          <w:color w:val="auto"/>
        </w:rPr>
        <w:t>4</w:t>
      </w:r>
      <w:r w:rsidR="00103560">
        <w:rPr>
          <w:color w:val="auto"/>
        </w:rPr>
        <w:t xml:space="preserve"> Провести комплекс превентивных мероприятий направленных на профилактику пожаров в жилом секторе, в том числе на объектах проживания многодетных семей, особое внимание обратить на необходимость проведения работ по приведению в исправное состояние</w:t>
      </w:r>
      <w:r w:rsidR="00CC45F8">
        <w:rPr>
          <w:color w:val="auto"/>
        </w:rPr>
        <w:t xml:space="preserve"> электропечей, газовых плит,</w:t>
      </w:r>
      <w:r w:rsidR="00103560">
        <w:rPr>
          <w:color w:val="auto"/>
        </w:rPr>
        <w:t xml:space="preserve"> печей</w:t>
      </w:r>
      <w:r w:rsidR="00CC45F8">
        <w:rPr>
          <w:color w:val="auto"/>
        </w:rPr>
        <w:t xml:space="preserve"> на твердом топливе</w:t>
      </w:r>
      <w:r w:rsidR="00103560">
        <w:rPr>
          <w:color w:val="auto"/>
        </w:rPr>
        <w:t xml:space="preserve"> и дымоходов</w:t>
      </w:r>
      <w:r w:rsidR="00CC45F8">
        <w:rPr>
          <w:color w:val="auto"/>
        </w:rPr>
        <w:t>, электропроводки</w:t>
      </w:r>
      <w:r w:rsidR="00103560">
        <w:rPr>
          <w:color w:val="auto"/>
        </w:rPr>
        <w:t>, разъяснение гражданам требований пожарной безопасности</w:t>
      </w:r>
      <w:r w:rsidR="004559CF">
        <w:rPr>
          <w:color w:val="auto"/>
        </w:rPr>
        <w:t xml:space="preserve"> при эксплуатации электроприборов и печей, а так же информирование о фактах гибели детей на пожарах и причинах, способствовавших наступлению таких последствий.</w:t>
      </w:r>
    </w:p>
    <w:p w14:paraId="3E14B01C" w14:textId="7BBB3BDF" w:rsidR="004559CF" w:rsidRDefault="00422A79" w:rsidP="00422A79">
      <w:pPr>
        <w:spacing w:line="360" w:lineRule="auto"/>
        <w:ind w:right="143" w:firstLine="0"/>
        <w:rPr>
          <w:color w:val="auto"/>
        </w:rPr>
      </w:pPr>
      <w:r>
        <w:rPr>
          <w:color w:val="auto"/>
        </w:rPr>
        <w:t xml:space="preserve">      </w:t>
      </w:r>
      <w:r w:rsidR="004559CF">
        <w:rPr>
          <w:color w:val="auto"/>
        </w:rPr>
        <w:t>5.</w:t>
      </w:r>
      <w:r w:rsidR="00ED7BD1">
        <w:rPr>
          <w:color w:val="auto"/>
        </w:rPr>
        <w:t>5</w:t>
      </w:r>
      <w:r w:rsidR="004559CF">
        <w:rPr>
          <w:color w:val="auto"/>
        </w:rPr>
        <w:t xml:space="preserve"> Разместить на информационных стендах в административных зданиях информацию о правилах пожарной безопасности при эксплуатации печного отопления, о необходимости своевременной очистки печи и оштукатуривания печей и дымоходов, ежегодной их побелки и информацию с обращениями к родителям и опекунам детей</w:t>
      </w:r>
      <w:r w:rsidR="001862EA" w:rsidRPr="001862EA">
        <w:rPr>
          <w:color w:val="auto"/>
        </w:rPr>
        <w:t xml:space="preserve"> </w:t>
      </w:r>
      <w:r w:rsidR="001862EA">
        <w:rPr>
          <w:color w:val="auto"/>
        </w:rPr>
        <w:t>о недопущении оставления несовершеннолетних</w:t>
      </w:r>
      <w:r w:rsidR="004559CF">
        <w:rPr>
          <w:color w:val="auto"/>
        </w:rPr>
        <w:t xml:space="preserve"> без постоянного присмотра взрослы</w:t>
      </w:r>
      <w:r w:rsidR="001862EA">
        <w:rPr>
          <w:color w:val="auto"/>
        </w:rPr>
        <w:t>ми</w:t>
      </w:r>
      <w:r w:rsidR="004559CF">
        <w:rPr>
          <w:color w:val="auto"/>
        </w:rPr>
        <w:t>.</w:t>
      </w:r>
    </w:p>
    <w:p w14:paraId="7B09B740" w14:textId="1BB5C51F" w:rsidR="00195EE1" w:rsidRDefault="00195EE1" w:rsidP="00B36F1C">
      <w:pPr>
        <w:spacing w:after="0" w:line="240" w:lineRule="auto"/>
        <w:ind w:right="143"/>
        <w:rPr>
          <w:b/>
          <w:bCs/>
          <w:color w:val="auto"/>
        </w:rPr>
      </w:pPr>
      <w:r w:rsidRPr="0043522F">
        <w:rPr>
          <w:b/>
          <w:bCs/>
          <w:color w:val="auto"/>
        </w:rPr>
        <w:t xml:space="preserve">6. </w:t>
      </w:r>
      <w:r w:rsidR="0043522F" w:rsidRPr="0043522F">
        <w:rPr>
          <w:b/>
          <w:bCs/>
          <w:color w:val="auto"/>
        </w:rPr>
        <w:t>Начальнику отдела жизнеобеспечения</w:t>
      </w:r>
      <w:r w:rsidR="00B36F1C">
        <w:rPr>
          <w:b/>
          <w:bCs/>
          <w:color w:val="auto"/>
        </w:rPr>
        <w:t xml:space="preserve"> администрации Анучинского муниципального</w:t>
      </w:r>
      <w:r w:rsidR="00C80717">
        <w:rPr>
          <w:b/>
          <w:bCs/>
          <w:color w:val="auto"/>
        </w:rPr>
        <w:t xml:space="preserve"> </w:t>
      </w:r>
      <w:r w:rsidR="0043522F" w:rsidRPr="0043522F">
        <w:rPr>
          <w:b/>
          <w:bCs/>
          <w:color w:val="auto"/>
        </w:rPr>
        <w:t>(Бурдейная О.В.) совместно с начальником отдела имущественных и земельных отношений</w:t>
      </w:r>
      <w:r w:rsidR="00B36F1C" w:rsidRPr="00B36F1C">
        <w:rPr>
          <w:b/>
          <w:bCs/>
          <w:color w:val="auto"/>
        </w:rPr>
        <w:t xml:space="preserve"> </w:t>
      </w:r>
      <w:r w:rsidR="00B36F1C">
        <w:rPr>
          <w:b/>
          <w:bCs/>
          <w:color w:val="auto"/>
        </w:rPr>
        <w:t>администрации Анучинского муниципального</w:t>
      </w:r>
      <w:r w:rsidR="0043522F" w:rsidRPr="0043522F">
        <w:rPr>
          <w:b/>
          <w:bCs/>
          <w:color w:val="auto"/>
        </w:rPr>
        <w:t xml:space="preserve"> (Росейчук Е.В.)</w:t>
      </w:r>
      <w:r w:rsidR="0043522F">
        <w:rPr>
          <w:b/>
          <w:bCs/>
          <w:color w:val="auto"/>
        </w:rPr>
        <w:t>:</w:t>
      </w:r>
    </w:p>
    <w:p w14:paraId="49899275" w14:textId="77777777" w:rsidR="00B36F1C" w:rsidRDefault="00B36F1C" w:rsidP="00B36F1C">
      <w:pPr>
        <w:spacing w:after="0" w:line="240" w:lineRule="auto"/>
        <w:ind w:right="143"/>
        <w:rPr>
          <w:b/>
          <w:bCs/>
          <w:color w:val="auto"/>
        </w:rPr>
      </w:pPr>
    </w:p>
    <w:p w14:paraId="54E922C7" w14:textId="5CF9212B" w:rsidR="00A23331" w:rsidRDefault="00422A79" w:rsidP="00422A79">
      <w:pPr>
        <w:spacing w:line="360" w:lineRule="auto"/>
        <w:ind w:right="143" w:firstLine="0"/>
        <w:rPr>
          <w:color w:val="auto"/>
        </w:rPr>
      </w:pPr>
      <w:r>
        <w:rPr>
          <w:color w:val="auto"/>
        </w:rPr>
        <w:t xml:space="preserve">      </w:t>
      </w:r>
      <w:r w:rsidR="00A82A5A">
        <w:rPr>
          <w:color w:val="auto"/>
        </w:rPr>
        <w:t xml:space="preserve">6.1 </w:t>
      </w:r>
      <w:r w:rsidR="00C82500">
        <w:rPr>
          <w:color w:val="auto"/>
        </w:rPr>
        <w:t xml:space="preserve">В срок </w:t>
      </w:r>
      <w:r w:rsidR="00C82500" w:rsidRPr="00F97B9B">
        <w:rPr>
          <w:b/>
          <w:bCs/>
          <w:color w:val="auto"/>
        </w:rPr>
        <w:t xml:space="preserve">до </w:t>
      </w:r>
      <w:r w:rsidR="00F57383">
        <w:rPr>
          <w:b/>
          <w:bCs/>
          <w:color w:val="auto"/>
        </w:rPr>
        <w:t>12</w:t>
      </w:r>
      <w:r w:rsidR="00C82500" w:rsidRPr="00F97B9B">
        <w:rPr>
          <w:b/>
          <w:bCs/>
          <w:color w:val="auto"/>
        </w:rPr>
        <w:t xml:space="preserve"> декабря 2022 года</w:t>
      </w:r>
      <w:r w:rsidR="00C82500">
        <w:rPr>
          <w:color w:val="auto"/>
        </w:rPr>
        <w:t xml:space="preserve"> с</w:t>
      </w:r>
      <w:r w:rsidR="00A82A5A">
        <w:rPr>
          <w:color w:val="auto"/>
        </w:rPr>
        <w:t xml:space="preserve">оздать </w:t>
      </w:r>
      <w:r w:rsidR="00660945">
        <w:rPr>
          <w:color w:val="auto"/>
        </w:rPr>
        <w:t xml:space="preserve">межведомственную </w:t>
      </w:r>
      <w:r w:rsidR="00A82A5A">
        <w:rPr>
          <w:color w:val="auto"/>
        </w:rPr>
        <w:t>комиссию по обследованию</w:t>
      </w:r>
      <w:r w:rsidR="00660945" w:rsidRPr="00660945">
        <w:t xml:space="preserve"> </w:t>
      </w:r>
      <w:r w:rsidR="00660945" w:rsidRPr="0002555C">
        <w:rPr>
          <w:color w:val="auto"/>
        </w:rPr>
        <w:t>муниципальных жилых домов и квартир</w:t>
      </w:r>
      <w:r w:rsidR="00EC77C4" w:rsidRPr="0002555C">
        <w:rPr>
          <w:color w:val="auto"/>
        </w:rPr>
        <w:t>,</w:t>
      </w:r>
      <w:r w:rsidR="00660945" w:rsidRPr="0002555C">
        <w:rPr>
          <w:color w:val="auto"/>
        </w:rPr>
        <w:t xml:space="preserve"> </w:t>
      </w:r>
      <w:r w:rsidR="00B72EC6">
        <w:rPr>
          <w:color w:val="auto"/>
        </w:rPr>
        <w:t>н</w:t>
      </w:r>
      <w:r w:rsidR="00F97B9B">
        <w:rPr>
          <w:color w:val="auto"/>
        </w:rPr>
        <w:t>а предмет</w:t>
      </w:r>
      <w:r w:rsidR="00A82A5A">
        <w:rPr>
          <w:color w:val="auto"/>
        </w:rPr>
        <w:t xml:space="preserve"> неисправн</w:t>
      </w:r>
      <w:r w:rsidR="00F97B9B">
        <w:rPr>
          <w:color w:val="auto"/>
        </w:rPr>
        <w:t>ости</w:t>
      </w:r>
      <w:r w:rsidR="00A82A5A">
        <w:rPr>
          <w:color w:val="auto"/>
        </w:rPr>
        <w:t xml:space="preserve"> </w:t>
      </w:r>
      <w:r w:rsidR="00AB5DC5" w:rsidRPr="00F30D15">
        <w:rPr>
          <w:color w:val="auto"/>
        </w:rPr>
        <w:t>электропроводки</w:t>
      </w:r>
      <w:r w:rsidR="00A82A5A">
        <w:rPr>
          <w:color w:val="auto"/>
        </w:rPr>
        <w:t xml:space="preserve"> и неудовлетворительн</w:t>
      </w:r>
      <w:r w:rsidR="00F97B9B">
        <w:rPr>
          <w:color w:val="auto"/>
        </w:rPr>
        <w:t>ого состояния</w:t>
      </w:r>
      <w:r w:rsidR="00A82A5A">
        <w:rPr>
          <w:color w:val="auto"/>
        </w:rPr>
        <w:t xml:space="preserve"> печн</w:t>
      </w:r>
      <w:r w:rsidR="00F97B9B">
        <w:rPr>
          <w:color w:val="auto"/>
        </w:rPr>
        <w:t>ого</w:t>
      </w:r>
      <w:r w:rsidR="00A82A5A">
        <w:rPr>
          <w:color w:val="auto"/>
        </w:rPr>
        <w:t xml:space="preserve"> отоплени</w:t>
      </w:r>
      <w:r w:rsidR="00F97B9B">
        <w:rPr>
          <w:color w:val="auto"/>
        </w:rPr>
        <w:t>я</w:t>
      </w:r>
      <w:r w:rsidR="00A23331">
        <w:rPr>
          <w:color w:val="auto"/>
        </w:rPr>
        <w:t xml:space="preserve"> </w:t>
      </w:r>
      <w:r w:rsidR="00F97B9B">
        <w:rPr>
          <w:color w:val="auto"/>
        </w:rPr>
        <w:t>с составлением актов обследования</w:t>
      </w:r>
      <w:r w:rsidR="00B72EC6">
        <w:rPr>
          <w:color w:val="auto"/>
        </w:rPr>
        <w:t xml:space="preserve"> данных</w:t>
      </w:r>
      <w:r w:rsidR="00AB5DC5" w:rsidRPr="00AB5DC5">
        <w:rPr>
          <w:color w:val="auto"/>
        </w:rPr>
        <w:t xml:space="preserve"> </w:t>
      </w:r>
      <w:r w:rsidR="00AB5DC5" w:rsidRPr="00F30D15">
        <w:rPr>
          <w:color w:val="auto"/>
        </w:rPr>
        <w:t>мест</w:t>
      </w:r>
      <w:r w:rsidR="00B72EC6">
        <w:rPr>
          <w:color w:val="auto"/>
        </w:rPr>
        <w:t>.</w:t>
      </w:r>
    </w:p>
    <w:p w14:paraId="0EBCB982" w14:textId="2D032DD5" w:rsidR="00B72EC6" w:rsidRPr="0002555C" w:rsidRDefault="00422A79" w:rsidP="00422A79">
      <w:pPr>
        <w:spacing w:line="360" w:lineRule="auto"/>
        <w:ind w:right="143" w:firstLine="0"/>
        <w:rPr>
          <w:color w:val="auto"/>
        </w:rPr>
      </w:pPr>
      <w:r>
        <w:rPr>
          <w:color w:val="auto"/>
        </w:rPr>
        <w:t xml:space="preserve">       </w:t>
      </w:r>
      <w:r w:rsidR="0043522F">
        <w:rPr>
          <w:color w:val="auto"/>
        </w:rPr>
        <w:t>6.</w:t>
      </w:r>
      <w:r w:rsidR="00F97B9B">
        <w:rPr>
          <w:color w:val="auto"/>
        </w:rPr>
        <w:t>2</w:t>
      </w:r>
      <w:r w:rsidR="0043522F">
        <w:rPr>
          <w:color w:val="auto"/>
        </w:rPr>
        <w:t xml:space="preserve"> Обобщить информацию о состоянии печного отопления</w:t>
      </w:r>
      <w:r w:rsidR="00B72EC6">
        <w:rPr>
          <w:color w:val="auto"/>
        </w:rPr>
        <w:t xml:space="preserve"> и электропроводки</w:t>
      </w:r>
      <w:r w:rsidR="0043522F">
        <w:rPr>
          <w:color w:val="auto"/>
        </w:rPr>
        <w:t xml:space="preserve"> </w:t>
      </w:r>
      <w:r w:rsidR="00B72EC6">
        <w:rPr>
          <w:color w:val="auto"/>
        </w:rPr>
        <w:t xml:space="preserve">в </w:t>
      </w:r>
      <w:r w:rsidR="0002555C" w:rsidRPr="0002555C">
        <w:rPr>
          <w:color w:val="auto"/>
        </w:rPr>
        <w:t>муниципальных жилых домах и квартирах.</w:t>
      </w:r>
    </w:p>
    <w:p w14:paraId="1852684D" w14:textId="1CE4CBC5" w:rsidR="0043522F" w:rsidRDefault="00422A79" w:rsidP="00422A79">
      <w:pPr>
        <w:spacing w:line="360" w:lineRule="auto"/>
        <w:ind w:right="143" w:firstLine="0"/>
        <w:rPr>
          <w:color w:val="auto"/>
        </w:rPr>
      </w:pPr>
      <w:r>
        <w:rPr>
          <w:color w:val="auto"/>
        </w:rPr>
        <w:lastRenderedPageBreak/>
        <w:t xml:space="preserve">      </w:t>
      </w:r>
      <w:r w:rsidR="0043522F">
        <w:rPr>
          <w:color w:val="auto"/>
        </w:rPr>
        <w:t>6.</w:t>
      </w:r>
      <w:r w:rsidR="00F97B9B">
        <w:rPr>
          <w:color w:val="auto"/>
        </w:rPr>
        <w:t>3</w:t>
      </w:r>
      <w:r w:rsidR="0043522F">
        <w:rPr>
          <w:color w:val="auto"/>
        </w:rPr>
        <w:t xml:space="preserve"> </w:t>
      </w:r>
      <w:r w:rsidR="00A23331" w:rsidRPr="00A23331">
        <w:rPr>
          <w:b/>
          <w:bCs/>
          <w:color w:val="auto"/>
        </w:rPr>
        <w:t>В срок до 30 декабря 2022 года</w:t>
      </w:r>
      <w:r w:rsidR="00A23331">
        <w:rPr>
          <w:color w:val="auto"/>
        </w:rPr>
        <w:t xml:space="preserve"> сформировать </w:t>
      </w:r>
      <w:r w:rsidR="0043522F">
        <w:rPr>
          <w:color w:val="auto"/>
        </w:rPr>
        <w:t xml:space="preserve">адресные списки муниципальных </w:t>
      </w:r>
      <w:r w:rsidR="00836E9F">
        <w:rPr>
          <w:color w:val="auto"/>
        </w:rPr>
        <w:t xml:space="preserve">жилых </w:t>
      </w:r>
      <w:r w:rsidR="0043522F">
        <w:rPr>
          <w:color w:val="auto"/>
        </w:rPr>
        <w:t>домов</w:t>
      </w:r>
      <w:r w:rsidR="00836E9F">
        <w:rPr>
          <w:color w:val="auto"/>
        </w:rPr>
        <w:t xml:space="preserve"> и квартир</w:t>
      </w:r>
      <w:r w:rsidR="0043522F">
        <w:rPr>
          <w:color w:val="auto"/>
        </w:rPr>
        <w:t xml:space="preserve"> с неисправными системами электро</w:t>
      </w:r>
      <w:r w:rsidR="00836E9F">
        <w:rPr>
          <w:color w:val="auto"/>
        </w:rPr>
        <w:t>снабжения</w:t>
      </w:r>
      <w:r w:rsidR="0043522F">
        <w:rPr>
          <w:color w:val="auto"/>
        </w:rPr>
        <w:t xml:space="preserve"> и неудовлетворительным печным отоплением.</w:t>
      </w:r>
    </w:p>
    <w:p w14:paraId="40383A2B" w14:textId="741E4264" w:rsidR="00A82A5A" w:rsidRPr="00C80717" w:rsidRDefault="00422A79" w:rsidP="00422A79">
      <w:pPr>
        <w:spacing w:line="360" w:lineRule="auto"/>
        <w:ind w:right="143" w:firstLine="0"/>
        <w:rPr>
          <w:b/>
          <w:bCs/>
          <w:color w:val="auto"/>
        </w:rPr>
      </w:pPr>
      <w:r>
        <w:rPr>
          <w:color w:val="auto"/>
        </w:rPr>
        <w:t xml:space="preserve">      </w:t>
      </w:r>
      <w:r w:rsidR="0043522F">
        <w:rPr>
          <w:color w:val="auto"/>
        </w:rPr>
        <w:t>6.</w:t>
      </w:r>
      <w:r w:rsidR="00F97B9B">
        <w:rPr>
          <w:color w:val="auto"/>
        </w:rPr>
        <w:t>4</w:t>
      </w:r>
      <w:r w:rsidR="0043522F">
        <w:rPr>
          <w:color w:val="auto"/>
        </w:rPr>
        <w:t xml:space="preserve"> </w:t>
      </w:r>
      <w:r w:rsidR="00A23331" w:rsidRPr="00A23331">
        <w:rPr>
          <w:b/>
          <w:bCs/>
          <w:color w:val="auto"/>
        </w:rPr>
        <w:t>В срок до 30 декабря 2022 года</w:t>
      </w:r>
      <w:r w:rsidR="00A23331">
        <w:rPr>
          <w:color w:val="auto"/>
        </w:rPr>
        <w:t xml:space="preserve"> составить </w:t>
      </w:r>
      <w:r w:rsidR="0043522F">
        <w:rPr>
          <w:color w:val="auto"/>
        </w:rPr>
        <w:t xml:space="preserve">план-график проведения работ по приведению </w:t>
      </w:r>
      <w:r w:rsidR="00836E9F">
        <w:rPr>
          <w:color w:val="auto"/>
        </w:rPr>
        <w:t>систем электроснабжения и печного отопления</w:t>
      </w:r>
      <w:r w:rsidR="0043522F">
        <w:rPr>
          <w:color w:val="auto"/>
        </w:rPr>
        <w:t xml:space="preserve"> в соответствие с требованиями пожарной</w:t>
      </w:r>
      <w:r w:rsidR="00E87B54">
        <w:rPr>
          <w:color w:val="auto"/>
        </w:rPr>
        <w:t xml:space="preserve"> безопасности и представить </w:t>
      </w:r>
      <w:r w:rsidR="00660945" w:rsidRPr="0002555C">
        <w:rPr>
          <w:i/>
          <w:iCs/>
          <w:color w:val="auto"/>
        </w:rPr>
        <w:t xml:space="preserve"> </w:t>
      </w:r>
      <w:r w:rsidR="00E87B54" w:rsidRPr="00C80717">
        <w:rPr>
          <w:color w:val="auto"/>
        </w:rPr>
        <w:t>заместителю</w:t>
      </w:r>
      <w:r w:rsidR="00C80717">
        <w:rPr>
          <w:color w:val="auto"/>
        </w:rPr>
        <w:t xml:space="preserve"> </w:t>
      </w:r>
      <w:r w:rsidR="00E87B54" w:rsidRPr="00C80717">
        <w:rPr>
          <w:color w:val="auto"/>
        </w:rPr>
        <w:t>главы администрации Анучинского муниципального округа (</w:t>
      </w:r>
      <w:r w:rsidR="00C80717" w:rsidRPr="00C80717">
        <w:rPr>
          <w:color w:val="auto"/>
        </w:rPr>
        <w:t>Дубовцев И.В.</w:t>
      </w:r>
      <w:r w:rsidR="00E87B54" w:rsidRPr="00C80717">
        <w:rPr>
          <w:color w:val="auto"/>
        </w:rPr>
        <w:t>) на утверждение.</w:t>
      </w:r>
    </w:p>
    <w:p w14:paraId="432AABBD" w14:textId="77777777" w:rsidR="00C80717" w:rsidRDefault="00F175DD" w:rsidP="00C80717">
      <w:pPr>
        <w:spacing w:line="240" w:lineRule="auto"/>
        <w:ind w:right="143"/>
        <w:jc w:val="left"/>
        <w:rPr>
          <w:b/>
          <w:bCs/>
          <w:color w:val="auto"/>
        </w:rPr>
      </w:pPr>
      <w:r w:rsidRPr="00F97B9B">
        <w:rPr>
          <w:b/>
          <w:bCs/>
          <w:color w:val="auto"/>
        </w:rPr>
        <w:t xml:space="preserve">7. </w:t>
      </w:r>
      <w:r w:rsidR="00F97B9B">
        <w:rPr>
          <w:b/>
          <w:bCs/>
          <w:color w:val="auto"/>
        </w:rPr>
        <w:t>Специалисту по социальной работе</w:t>
      </w:r>
      <w:r w:rsidRPr="00F97B9B">
        <w:rPr>
          <w:b/>
          <w:bCs/>
          <w:color w:val="auto"/>
        </w:rPr>
        <w:t xml:space="preserve"> отделени</w:t>
      </w:r>
      <w:r w:rsidR="00F97B9B">
        <w:rPr>
          <w:b/>
          <w:bCs/>
          <w:color w:val="auto"/>
        </w:rPr>
        <w:t>я</w:t>
      </w:r>
      <w:r w:rsidRPr="00F97B9B">
        <w:rPr>
          <w:b/>
          <w:bCs/>
          <w:color w:val="auto"/>
        </w:rPr>
        <w:t xml:space="preserve"> социального обслуживания на дому Анучинского муниципального округа</w:t>
      </w:r>
      <w:r w:rsidR="00F97B9B">
        <w:rPr>
          <w:b/>
          <w:bCs/>
          <w:color w:val="auto"/>
        </w:rPr>
        <w:t xml:space="preserve"> </w:t>
      </w:r>
    </w:p>
    <w:p w14:paraId="56B39370" w14:textId="60CA123E" w:rsidR="004F47B5" w:rsidRPr="00F97B9B" w:rsidRDefault="00F175DD" w:rsidP="00C80717">
      <w:pPr>
        <w:spacing w:line="240" w:lineRule="auto"/>
        <w:ind w:right="143" w:firstLine="0"/>
        <w:jc w:val="left"/>
        <w:rPr>
          <w:b/>
          <w:bCs/>
          <w:color w:val="auto"/>
        </w:rPr>
      </w:pPr>
      <w:r w:rsidRPr="00F97B9B">
        <w:rPr>
          <w:b/>
          <w:bCs/>
          <w:color w:val="auto"/>
        </w:rPr>
        <w:t>(</w:t>
      </w:r>
      <w:r w:rsidR="00F97B9B">
        <w:rPr>
          <w:b/>
          <w:bCs/>
          <w:color w:val="auto"/>
        </w:rPr>
        <w:t>Таряник О.А.</w:t>
      </w:r>
      <w:r w:rsidRPr="00F97B9B">
        <w:rPr>
          <w:b/>
          <w:bCs/>
          <w:color w:val="auto"/>
        </w:rPr>
        <w:t>)</w:t>
      </w:r>
    </w:p>
    <w:p w14:paraId="750CFF85" w14:textId="32C68A2E" w:rsidR="00541F90" w:rsidRDefault="00422A79" w:rsidP="00422A79">
      <w:pPr>
        <w:spacing w:line="360" w:lineRule="auto"/>
        <w:ind w:right="143" w:firstLine="0"/>
      </w:pPr>
      <w:r>
        <w:t xml:space="preserve">      </w:t>
      </w:r>
      <w:r w:rsidR="00F175DD">
        <w:t>7</w:t>
      </w:r>
      <w:r w:rsidR="00727194">
        <w:t>.</w:t>
      </w:r>
      <w:r w:rsidR="00F175DD">
        <w:t>1 Провести разъяснительную работу с гражданами, получателями социальных услуг, о возможности защиты жизни и здоровья от пожара путем установки в жилых домах и квартирах АДПИ</w:t>
      </w:r>
      <w:r w:rsidR="007E3A3E">
        <w:t>;</w:t>
      </w:r>
    </w:p>
    <w:p w14:paraId="40ABC4EA" w14:textId="433B8174" w:rsidR="00B72EC6" w:rsidRDefault="00541F90" w:rsidP="005243BC">
      <w:pPr>
        <w:spacing w:line="360" w:lineRule="auto"/>
        <w:ind w:left="142" w:right="143" w:firstLine="0"/>
      </w:pPr>
      <w:r>
        <w:t xml:space="preserve">    </w:t>
      </w:r>
      <w:r w:rsidR="00F175DD">
        <w:t>7.2 Определить адресный список граждан – получателей социальных услуг, имеющих неудовлетворительное состояние печного отопления</w:t>
      </w:r>
      <w:r w:rsidR="00C51959">
        <w:t xml:space="preserve">, </w:t>
      </w:r>
      <w:r w:rsidR="00AB5DC5" w:rsidRPr="00F30D15">
        <w:rPr>
          <w:color w:val="auto"/>
        </w:rPr>
        <w:t>неисправной электропроводки</w:t>
      </w:r>
      <w:r w:rsidR="00B72EC6">
        <w:rPr>
          <w:color w:val="auto"/>
        </w:rPr>
        <w:t xml:space="preserve"> и во взаимодействии с руководителями территориальных отделов провести работу</w:t>
      </w:r>
      <w:r w:rsidR="00B72EC6" w:rsidRPr="00B72EC6">
        <w:t xml:space="preserve"> </w:t>
      </w:r>
      <w:r w:rsidR="00660945">
        <w:t xml:space="preserve">по ремонту </w:t>
      </w:r>
      <w:r w:rsidR="00B72EC6">
        <w:t>отопительных систем и систем электроснабжения в муниципальных жилых домах и квартирах.</w:t>
      </w:r>
    </w:p>
    <w:p w14:paraId="69B94234" w14:textId="3795FA9F" w:rsidR="00F175DD" w:rsidRDefault="00F175DD" w:rsidP="00B36F1C">
      <w:pPr>
        <w:spacing w:after="0" w:line="240" w:lineRule="auto"/>
        <w:ind w:left="142" w:right="143" w:firstLine="0"/>
        <w:rPr>
          <w:b/>
          <w:bCs/>
          <w:color w:val="auto"/>
        </w:rPr>
      </w:pPr>
      <w:r w:rsidRPr="00355014">
        <w:rPr>
          <w:color w:val="FF0000"/>
        </w:rPr>
        <w:t xml:space="preserve">   </w:t>
      </w:r>
      <w:r w:rsidRPr="00F97B9B">
        <w:rPr>
          <w:b/>
          <w:bCs/>
          <w:color w:val="auto"/>
        </w:rPr>
        <w:t xml:space="preserve">8. Начальнику финансово-экономического управления (Бондарь Г.П.) </w:t>
      </w:r>
    </w:p>
    <w:p w14:paraId="69AA069C" w14:textId="77777777" w:rsidR="00B36F1C" w:rsidRDefault="00B36F1C" w:rsidP="00B36F1C">
      <w:pPr>
        <w:spacing w:after="0" w:line="240" w:lineRule="auto"/>
        <w:ind w:left="142" w:right="143" w:firstLine="0"/>
        <w:rPr>
          <w:b/>
          <w:bCs/>
          <w:color w:val="auto"/>
        </w:rPr>
      </w:pPr>
    </w:p>
    <w:p w14:paraId="40681F30" w14:textId="5C3F20E3" w:rsidR="0002555C" w:rsidRDefault="009F27C7" w:rsidP="005243BC">
      <w:pPr>
        <w:spacing w:line="360" w:lineRule="auto"/>
        <w:ind w:left="142" w:right="143" w:firstLine="0"/>
        <w:rPr>
          <w:color w:val="FF0000"/>
        </w:rPr>
      </w:pPr>
      <w:r w:rsidRPr="00F30D15">
        <w:rPr>
          <w:color w:val="auto"/>
        </w:rPr>
        <w:t xml:space="preserve">  </w:t>
      </w:r>
      <w:r w:rsidR="00A13E1D">
        <w:rPr>
          <w:color w:val="auto"/>
        </w:rPr>
        <w:t xml:space="preserve"> </w:t>
      </w:r>
      <w:r w:rsidRPr="00F30D15">
        <w:rPr>
          <w:color w:val="auto"/>
        </w:rPr>
        <w:t xml:space="preserve">8.1 </w:t>
      </w:r>
      <w:r w:rsidR="00D83A0B">
        <w:rPr>
          <w:color w:val="auto"/>
        </w:rPr>
        <w:t xml:space="preserve">В целях обеспечения первичных мер пожарной безопасности выделить администрации Анучинского муниципального округа денежные средства на </w:t>
      </w:r>
      <w:r w:rsidR="00D83A0B" w:rsidRPr="0002555C">
        <w:rPr>
          <w:color w:val="auto"/>
        </w:rPr>
        <w:t>оплату работ по ремонту печей отопления, замене (ремонту) неисправной электропроводки и электрооборудования, а также</w:t>
      </w:r>
      <w:r w:rsidR="00D83A0B" w:rsidRPr="00660945">
        <w:rPr>
          <w:strike/>
          <w:color w:val="auto"/>
        </w:rPr>
        <w:t xml:space="preserve"> </w:t>
      </w:r>
      <w:r w:rsidR="00D83A0B">
        <w:rPr>
          <w:color w:val="auto"/>
        </w:rPr>
        <w:t xml:space="preserve">приобретения и установку АДПИ в </w:t>
      </w:r>
      <w:r w:rsidR="0002555C" w:rsidRPr="0002555C">
        <w:rPr>
          <w:color w:val="auto"/>
        </w:rPr>
        <w:t>муниципальных жилых домах и квартирах</w:t>
      </w:r>
      <w:r w:rsidR="00C80717">
        <w:rPr>
          <w:color w:val="auto"/>
        </w:rPr>
        <w:t xml:space="preserve"> согласно</w:t>
      </w:r>
      <w:r w:rsidR="00C80717" w:rsidRPr="00C80717">
        <w:rPr>
          <w:color w:val="auto"/>
        </w:rPr>
        <w:t xml:space="preserve"> </w:t>
      </w:r>
      <w:r w:rsidR="00C80717">
        <w:rPr>
          <w:color w:val="auto"/>
        </w:rPr>
        <w:t xml:space="preserve">предоставленных межведомственной комиссией актов обследования. </w:t>
      </w:r>
    </w:p>
    <w:p w14:paraId="5C5E4D78" w14:textId="59573B97" w:rsidR="00A82A5A" w:rsidRPr="00BD0854" w:rsidRDefault="003E70A9" w:rsidP="00E334B7">
      <w:pPr>
        <w:spacing w:line="276" w:lineRule="auto"/>
        <w:ind w:left="142" w:right="143" w:firstLine="0"/>
        <w:rPr>
          <w:b/>
          <w:bCs/>
          <w:color w:val="auto"/>
        </w:rPr>
      </w:pPr>
      <w:r w:rsidRPr="00A77384">
        <w:rPr>
          <w:color w:val="FF0000"/>
        </w:rPr>
        <w:t xml:space="preserve"> </w:t>
      </w:r>
      <w:r w:rsidR="00355014" w:rsidRPr="00A77384">
        <w:rPr>
          <w:color w:val="FF0000"/>
        </w:rPr>
        <w:t xml:space="preserve">   </w:t>
      </w:r>
      <w:r w:rsidR="004A1DEE" w:rsidRPr="00BD0854">
        <w:rPr>
          <w:b/>
          <w:bCs/>
          <w:color w:val="auto"/>
        </w:rPr>
        <w:t>9. Начальнику ГОЧС администрации Анучинского муниципального округа (Яковенко Р.В.)</w:t>
      </w:r>
    </w:p>
    <w:p w14:paraId="3A792265" w14:textId="501B7654" w:rsidR="00C80717" w:rsidRDefault="004A1DEE" w:rsidP="005243BC">
      <w:pPr>
        <w:spacing w:line="360" w:lineRule="auto"/>
        <w:ind w:left="142" w:right="143" w:firstLine="0"/>
        <w:rPr>
          <w:color w:val="auto"/>
        </w:rPr>
      </w:pPr>
      <w:r w:rsidRPr="00BD0854">
        <w:rPr>
          <w:color w:val="auto"/>
        </w:rPr>
        <w:t xml:space="preserve">    9.1 </w:t>
      </w:r>
      <w:r w:rsidR="00D471FA" w:rsidRPr="00BD0854">
        <w:rPr>
          <w:color w:val="auto"/>
        </w:rPr>
        <w:t xml:space="preserve">Проработать </w:t>
      </w:r>
      <w:r w:rsidR="00D471FA">
        <w:rPr>
          <w:color w:val="auto"/>
        </w:rPr>
        <w:t>вопрос о выделении денежных средств на закупку АДПИ</w:t>
      </w:r>
      <w:r w:rsidR="00660945">
        <w:rPr>
          <w:color w:val="auto"/>
        </w:rPr>
        <w:t xml:space="preserve"> для установки их</w:t>
      </w:r>
      <w:r w:rsidR="00D471FA" w:rsidRPr="00D471FA">
        <w:rPr>
          <w:color w:val="auto"/>
        </w:rPr>
        <w:t xml:space="preserve"> </w:t>
      </w:r>
      <w:r w:rsidR="0002555C">
        <w:rPr>
          <w:color w:val="auto"/>
        </w:rPr>
        <w:t xml:space="preserve">в </w:t>
      </w:r>
      <w:r w:rsidR="0002555C" w:rsidRPr="0002555C">
        <w:rPr>
          <w:color w:val="auto"/>
        </w:rPr>
        <w:t>муниципальных жилых домах и квартирах</w:t>
      </w:r>
      <w:r w:rsidR="00D471FA">
        <w:rPr>
          <w:color w:val="auto"/>
        </w:rPr>
        <w:t xml:space="preserve">, </w:t>
      </w:r>
      <w:r w:rsidR="00D471FA" w:rsidRPr="0002555C">
        <w:rPr>
          <w:color w:val="auto"/>
        </w:rPr>
        <w:t>а также на оплату работ по ремонту печей отопления, замене (ремонту) неисправной электропроводки и электрооборудования</w:t>
      </w:r>
      <w:r w:rsidR="0002555C" w:rsidRPr="0002555C">
        <w:rPr>
          <w:color w:val="auto"/>
        </w:rPr>
        <w:t xml:space="preserve"> </w:t>
      </w:r>
      <w:r w:rsidR="0002555C">
        <w:rPr>
          <w:color w:val="auto"/>
        </w:rPr>
        <w:t xml:space="preserve">в </w:t>
      </w:r>
      <w:r w:rsidR="0002555C" w:rsidRPr="0002555C">
        <w:rPr>
          <w:color w:val="auto"/>
        </w:rPr>
        <w:t xml:space="preserve">муниципальных жилых домах и </w:t>
      </w:r>
      <w:r w:rsidR="0002555C" w:rsidRPr="0002555C">
        <w:rPr>
          <w:color w:val="auto"/>
        </w:rPr>
        <w:lastRenderedPageBreak/>
        <w:t>квартирах</w:t>
      </w:r>
      <w:r w:rsidR="00C80717" w:rsidRPr="00C80717">
        <w:rPr>
          <w:color w:val="auto"/>
        </w:rPr>
        <w:t xml:space="preserve"> </w:t>
      </w:r>
      <w:r w:rsidR="00C80717">
        <w:rPr>
          <w:color w:val="auto"/>
        </w:rPr>
        <w:t>согласно</w:t>
      </w:r>
      <w:r w:rsidR="00C80717" w:rsidRPr="00C80717">
        <w:rPr>
          <w:color w:val="auto"/>
        </w:rPr>
        <w:t xml:space="preserve"> </w:t>
      </w:r>
      <w:r w:rsidR="00C80717">
        <w:rPr>
          <w:color w:val="auto"/>
        </w:rPr>
        <w:t xml:space="preserve">предоставленных межведомственной комиссией актов обследования. </w:t>
      </w:r>
    </w:p>
    <w:p w14:paraId="422C2660" w14:textId="2C57AC48" w:rsidR="004F47B5" w:rsidRDefault="004A1DEE" w:rsidP="00E334B7">
      <w:pPr>
        <w:spacing w:line="276" w:lineRule="auto"/>
        <w:ind w:left="142" w:right="143" w:firstLine="0"/>
        <w:rPr>
          <w:b/>
          <w:bCs/>
        </w:rPr>
      </w:pPr>
      <w:r>
        <w:t xml:space="preserve">  </w:t>
      </w:r>
      <w:r w:rsidR="00A82A5A">
        <w:t xml:space="preserve">   </w:t>
      </w:r>
      <w:r w:rsidR="00355014">
        <w:t xml:space="preserve"> </w:t>
      </w:r>
      <w:r w:rsidR="00A77384">
        <w:rPr>
          <w:b/>
          <w:bCs/>
        </w:rPr>
        <w:t>10</w:t>
      </w:r>
      <w:r w:rsidR="00355014" w:rsidRPr="00355014">
        <w:rPr>
          <w:b/>
          <w:bCs/>
        </w:rPr>
        <w:t xml:space="preserve">. </w:t>
      </w:r>
      <w:r w:rsidR="00E96511" w:rsidRPr="00355014">
        <w:rPr>
          <w:b/>
          <w:bCs/>
        </w:rPr>
        <w:t xml:space="preserve">Рекомендовать </w:t>
      </w:r>
      <w:r w:rsidR="0030062B" w:rsidRPr="00355014">
        <w:rPr>
          <w:b/>
          <w:bCs/>
        </w:rPr>
        <w:t>ОНД и ПР УНД ГУ МЧС России по Анучинскому району (Огнянов Ю.А.)</w:t>
      </w:r>
      <w:r w:rsidR="00E96511" w:rsidRPr="00355014">
        <w:rPr>
          <w:b/>
          <w:bCs/>
        </w:rPr>
        <w:t>:</w:t>
      </w:r>
    </w:p>
    <w:p w14:paraId="32C8FFED" w14:textId="2158BB50" w:rsidR="004F47B5" w:rsidRDefault="00541F90" w:rsidP="005243BC">
      <w:pPr>
        <w:spacing w:line="360" w:lineRule="auto"/>
        <w:ind w:left="28" w:right="60" w:firstLine="0"/>
      </w:pPr>
      <w:r>
        <w:t xml:space="preserve">      </w:t>
      </w:r>
      <w:r w:rsidR="00A77384">
        <w:t>10</w:t>
      </w:r>
      <w:r w:rsidR="0030062B">
        <w:t>.1</w:t>
      </w:r>
      <w:r w:rsidR="00C21E4A">
        <w:t xml:space="preserve"> </w:t>
      </w:r>
      <w:r w:rsidR="00E96511">
        <w:t>Организовать трансляцию тематических роликов и фотоматериалов по темам: пожар и его последствия, соблюдение требований пожарной безопасности пру эксплуатации приборов отопления, о целесообразности установки в жилых домах и квартирах АДПИ в целях своевременного предупреждения жителей о возникно</w:t>
      </w:r>
      <w:r w:rsidR="00FC1AF0">
        <w:t>в</w:t>
      </w:r>
      <w:r w:rsidR="00E96511">
        <w:t>ении пожара.</w:t>
      </w:r>
    </w:p>
    <w:p w14:paraId="6B7F6BA6" w14:textId="77777777" w:rsidR="004328BF" w:rsidRDefault="004F6B23" w:rsidP="005243BC">
      <w:pPr>
        <w:spacing w:line="360" w:lineRule="auto"/>
        <w:ind w:left="28" w:right="60" w:firstLine="0"/>
      </w:pPr>
      <w:r>
        <w:t xml:space="preserve">      </w:t>
      </w:r>
      <w:r w:rsidR="00A77384">
        <w:t>10</w:t>
      </w:r>
      <w:r w:rsidR="00C21E4A">
        <w:t xml:space="preserve">.2 </w:t>
      </w:r>
      <w:r w:rsidR="00E96511">
        <w:t xml:space="preserve">Оказать содействие </w:t>
      </w:r>
      <w:r w:rsidR="00A82A5A">
        <w:t>межведомственн</w:t>
      </w:r>
      <w:r w:rsidR="004328BF">
        <w:t>ой</w:t>
      </w:r>
      <w:r w:rsidR="00A82A5A">
        <w:t xml:space="preserve"> комисси</w:t>
      </w:r>
      <w:r w:rsidR="004328BF">
        <w:t>и по</w:t>
      </w:r>
      <w:r w:rsidR="00A82A5A">
        <w:t xml:space="preserve"> обследовани</w:t>
      </w:r>
      <w:r w:rsidR="004328BF">
        <w:t>ю</w:t>
      </w:r>
      <w:r w:rsidR="00A82A5A">
        <w:t xml:space="preserve"> объектов проживания многодетных семей, особое внимание обратить на необходимость проведения работ по приведению в исправное состояние печей и дымоходов, разъяснение гражданам требований пожарной безопасности при эксплуатации электроприборов и печей, а также информирование о фактах гибели детей на пожарах и причинах, способствовавших наступлению таких последствий. </w:t>
      </w:r>
    </w:p>
    <w:p w14:paraId="37A1BBED" w14:textId="7EE77AB6" w:rsidR="004328BF" w:rsidRPr="004328BF" w:rsidRDefault="004328BF" w:rsidP="005243BC">
      <w:pPr>
        <w:spacing w:line="360" w:lineRule="auto"/>
        <w:ind w:left="28" w:right="60" w:firstLine="0"/>
      </w:pPr>
      <w:r>
        <w:t xml:space="preserve">      11</w:t>
      </w:r>
      <w:r w:rsidR="00C21E4A">
        <w:t>.</w:t>
      </w:r>
      <w:r w:rsidR="004F6B23">
        <w:t xml:space="preserve"> </w:t>
      </w:r>
      <w:r w:rsidRPr="004328BF">
        <w:rPr>
          <w:color w:val="auto"/>
          <w:szCs w:val="28"/>
        </w:rPr>
        <w:t>Общему отделу администрации Анучинского муниципального округа (Бурдейная</w:t>
      </w:r>
      <w:r w:rsidR="00422A79">
        <w:rPr>
          <w:color w:val="auto"/>
          <w:szCs w:val="28"/>
        </w:rPr>
        <w:t xml:space="preserve"> С.В.</w:t>
      </w:r>
      <w:r w:rsidRPr="004328BF">
        <w:rPr>
          <w:color w:val="auto"/>
          <w:szCs w:val="28"/>
        </w:rPr>
        <w:t>), опубликовать данное распоряжение в средствах массовой информации и на официальном сайте администрации Анучинского муниципального округа в сети - Интернет.</w:t>
      </w:r>
    </w:p>
    <w:p w14:paraId="419C0C75" w14:textId="1B1EB13C" w:rsidR="004F47B5" w:rsidRDefault="004F6B23" w:rsidP="005243BC">
      <w:pPr>
        <w:spacing w:line="360" w:lineRule="auto"/>
        <w:ind w:right="60" w:firstLine="0"/>
      </w:pPr>
      <w:r>
        <w:t xml:space="preserve">      </w:t>
      </w:r>
      <w:r w:rsidR="004328BF">
        <w:t>12</w:t>
      </w:r>
      <w:r w:rsidR="00C21E4A">
        <w:t xml:space="preserve">. </w:t>
      </w:r>
      <w:r w:rsidR="00E96511">
        <w:t xml:space="preserve">Контроль </w:t>
      </w:r>
      <w:r w:rsidR="00D8040C">
        <w:t>ис</w:t>
      </w:r>
      <w:r w:rsidR="00E96511">
        <w:t>полнения настоящего решения о</w:t>
      </w:r>
      <w:r w:rsidR="00C21E4A">
        <w:t>ст</w:t>
      </w:r>
      <w:r w:rsidR="00E96511">
        <w:t>авляю за собой.</w:t>
      </w:r>
    </w:p>
    <w:p w14:paraId="4A5A8ECE" w14:textId="48100961" w:rsidR="00E334B7" w:rsidRDefault="00E334B7" w:rsidP="00E334B7">
      <w:pPr>
        <w:tabs>
          <w:tab w:val="left" w:pos="0"/>
          <w:tab w:val="left" w:pos="426"/>
        </w:tabs>
        <w:spacing w:after="0" w:line="276" w:lineRule="auto"/>
        <w:ind w:right="0" w:firstLine="0"/>
        <w:jc w:val="left"/>
        <w:rPr>
          <w:color w:val="auto"/>
          <w:szCs w:val="28"/>
        </w:rPr>
      </w:pPr>
    </w:p>
    <w:p w14:paraId="443CC308" w14:textId="48976596" w:rsidR="005243BC" w:rsidRDefault="005243BC" w:rsidP="00E334B7">
      <w:pPr>
        <w:tabs>
          <w:tab w:val="left" w:pos="0"/>
          <w:tab w:val="left" w:pos="426"/>
        </w:tabs>
        <w:spacing w:after="0" w:line="276" w:lineRule="auto"/>
        <w:ind w:right="0" w:firstLine="0"/>
        <w:jc w:val="left"/>
        <w:rPr>
          <w:color w:val="auto"/>
          <w:szCs w:val="28"/>
        </w:rPr>
      </w:pPr>
    </w:p>
    <w:p w14:paraId="7320F9A4" w14:textId="5315F3BA" w:rsidR="00A13E1D" w:rsidRDefault="00A13E1D" w:rsidP="00E334B7">
      <w:pPr>
        <w:tabs>
          <w:tab w:val="left" w:pos="0"/>
          <w:tab w:val="left" w:pos="426"/>
        </w:tabs>
        <w:spacing w:after="0" w:line="276" w:lineRule="auto"/>
        <w:ind w:right="0" w:firstLine="0"/>
        <w:jc w:val="left"/>
        <w:rPr>
          <w:color w:val="auto"/>
          <w:szCs w:val="28"/>
        </w:rPr>
      </w:pPr>
    </w:p>
    <w:p w14:paraId="0C33F6D2" w14:textId="40909E5F" w:rsidR="00A13E1D" w:rsidRDefault="00A13E1D" w:rsidP="00E334B7">
      <w:pPr>
        <w:tabs>
          <w:tab w:val="left" w:pos="0"/>
          <w:tab w:val="left" w:pos="426"/>
        </w:tabs>
        <w:spacing w:after="0" w:line="276" w:lineRule="auto"/>
        <w:ind w:right="0" w:firstLine="0"/>
        <w:jc w:val="left"/>
        <w:rPr>
          <w:color w:val="auto"/>
          <w:szCs w:val="28"/>
        </w:rPr>
      </w:pPr>
    </w:p>
    <w:p w14:paraId="07187250" w14:textId="4FE62BB2" w:rsidR="00A13E1D" w:rsidRDefault="00A13E1D" w:rsidP="00E334B7">
      <w:pPr>
        <w:tabs>
          <w:tab w:val="left" w:pos="0"/>
          <w:tab w:val="left" w:pos="426"/>
        </w:tabs>
        <w:spacing w:after="0" w:line="276" w:lineRule="auto"/>
        <w:ind w:right="0" w:firstLine="0"/>
        <w:jc w:val="left"/>
        <w:rPr>
          <w:color w:val="auto"/>
          <w:szCs w:val="28"/>
        </w:rPr>
      </w:pPr>
    </w:p>
    <w:p w14:paraId="4C273430" w14:textId="77777777" w:rsidR="00A13E1D" w:rsidRDefault="00A13E1D" w:rsidP="00E334B7">
      <w:pPr>
        <w:tabs>
          <w:tab w:val="left" w:pos="0"/>
          <w:tab w:val="left" w:pos="426"/>
        </w:tabs>
        <w:spacing w:after="0" w:line="276" w:lineRule="auto"/>
        <w:ind w:right="0" w:firstLine="0"/>
        <w:jc w:val="left"/>
        <w:rPr>
          <w:color w:val="auto"/>
          <w:szCs w:val="28"/>
        </w:rPr>
      </w:pPr>
    </w:p>
    <w:p w14:paraId="687427E5" w14:textId="0FC9C36B" w:rsidR="00C21E4A" w:rsidRPr="00C21E4A" w:rsidRDefault="00C21E4A" w:rsidP="00E334B7">
      <w:pPr>
        <w:tabs>
          <w:tab w:val="left" w:pos="0"/>
          <w:tab w:val="left" w:pos="426"/>
        </w:tabs>
        <w:spacing w:after="0" w:line="276" w:lineRule="auto"/>
        <w:ind w:right="0" w:firstLine="0"/>
        <w:jc w:val="left"/>
        <w:rPr>
          <w:color w:val="auto"/>
          <w:szCs w:val="28"/>
        </w:rPr>
      </w:pPr>
      <w:r w:rsidRPr="00C21E4A">
        <w:rPr>
          <w:color w:val="auto"/>
          <w:szCs w:val="28"/>
        </w:rPr>
        <w:t>Председатель КЧС и ПБ</w:t>
      </w:r>
    </w:p>
    <w:p w14:paraId="4B2B5C40" w14:textId="34970D12" w:rsidR="00C21E4A" w:rsidRPr="00C21E4A" w:rsidRDefault="00C21E4A" w:rsidP="00E334B7">
      <w:pPr>
        <w:spacing w:after="0" w:line="276" w:lineRule="auto"/>
        <w:ind w:right="0" w:firstLine="0"/>
        <w:jc w:val="left"/>
        <w:rPr>
          <w:color w:val="auto"/>
          <w:sz w:val="26"/>
          <w:szCs w:val="20"/>
        </w:rPr>
      </w:pPr>
      <w:r w:rsidRPr="00C21E4A">
        <w:rPr>
          <w:color w:val="auto"/>
          <w:szCs w:val="28"/>
        </w:rPr>
        <w:t xml:space="preserve">Анучинского муниципального округа      </w:t>
      </w:r>
      <w:r w:rsidR="004478D7">
        <w:rPr>
          <w:color w:val="auto"/>
          <w:szCs w:val="28"/>
        </w:rPr>
        <w:t xml:space="preserve">           </w:t>
      </w:r>
      <w:r w:rsidRPr="00C21E4A">
        <w:rPr>
          <w:color w:val="auto"/>
          <w:szCs w:val="28"/>
        </w:rPr>
        <w:t xml:space="preserve">                         С.А.</w:t>
      </w:r>
      <w:r w:rsidR="007A277D">
        <w:rPr>
          <w:color w:val="auto"/>
          <w:szCs w:val="28"/>
        </w:rPr>
        <w:t xml:space="preserve"> </w:t>
      </w:r>
      <w:r w:rsidRPr="00C21E4A">
        <w:rPr>
          <w:color w:val="auto"/>
          <w:szCs w:val="28"/>
        </w:rPr>
        <w:t xml:space="preserve">Понуровский                                </w:t>
      </w:r>
    </w:p>
    <w:p w14:paraId="79BE9F90" w14:textId="77777777" w:rsidR="00D9169E" w:rsidRPr="00B5622B" w:rsidRDefault="00D9169E" w:rsidP="00C21E4A">
      <w:pPr>
        <w:spacing w:after="1067" w:line="265" w:lineRule="auto"/>
        <w:ind w:right="67"/>
      </w:pPr>
    </w:p>
    <w:sectPr w:rsidR="00D9169E" w:rsidRPr="00B5622B" w:rsidSect="00422A79">
      <w:pgSz w:w="11971" w:h="16882"/>
      <w:pgMar w:top="567" w:right="629" w:bottom="567" w:left="15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B2F25"/>
    <w:multiLevelType w:val="multilevel"/>
    <w:tmpl w:val="C392359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56223A"/>
    <w:multiLevelType w:val="hybridMultilevel"/>
    <w:tmpl w:val="96BAF7EC"/>
    <w:lvl w:ilvl="0" w:tplc="8F4A8682">
      <w:start w:val="4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D673CE9"/>
    <w:multiLevelType w:val="hybridMultilevel"/>
    <w:tmpl w:val="C91A67E8"/>
    <w:lvl w:ilvl="0" w:tplc="8BFA9F4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721628">
      <w:start w:val="1"/>
      <w:numFmt w:val="lowerLetter"/>
      <w:lvlText w:val="%2"/>
      <w:lvlJc w:val="left"/>
      <w:pPr>
        <w:ind w:left="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B04D36">
      <w:start w:val="1"/>
      <w:numFmt w:val="decimal"/>
      <w:lvlRestart w:val="0"/>
      <w:lvlText w:val="%3.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D0EC16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F0DE9A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56F9F6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CA626E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167E24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B02A6A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9126DF"/>
    <w:multiLevelType w:val="multilevel"/>
    <w:tmpl w:val="E3B0865C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F17B90"/>
    <w:multiLevelType w:val="hybridMultilevel"/>
    <w:tmpl w:val="1FE26698"/>
    <w:lvl w:ilvl="0" w:tplc="D57A4FC8">
      <w:start w:val="4"/>
      <w:numFmt w:val="decimal"/>
      <w:lvlText w:val="%1."/>
      <w:lvlJc w:val="left"/>
      <w:pPr>
        <w:ind w:left="9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3" w:hanging="360"/>
      </w:pPr>
    </w:lvl>
    <w:lvl w:ilvl="2" w:tplc="0419001B" w:tentative="1">
      <w:start w:val="1"/>
      <w:numFmt w:val="lowerRoman"/>
      <w:lvlText w:val="%3."/>
      <w:lvlJc w:val="right"/>
      <w:pPr>
        <w:ind w:left="2383" w:hanging="180"/>
      </w:pPr>
    </w:lvl>
    <w:lvl w:ilvl="3" w:tplc="0419000F" w:tentative="1">
      <w:start w:val="1"/>
      <w:numFmt w:val="decimal"/>
      <w:lvlText w:val="%4."/>
      <w:lvlJc w:val="left"/>
      <w:pPr>
        <w:ind w:left="3103" w:hanging="360"/>
      </w:pPr>
    </w:lvl>
    <w:lvl w:ilvl="4" w:tplc="04190019" w:tentative="1">
      <w:start w:val="1"/>
      <w:numFmt w:val="lowerLetter"/>
      <w:lvlText w:val="%5."/>
      <w:lvlJc w:val="left"/>
      <w:pPr>
        <w:ind w:left="3823" w:hanging="360"/>
      </w:pPr>
    </w:lvl>
    <w:lvl w:ilvl="5" w:tplc="0419001B" w:tentative="1">
      <w:start w:val="1"/>
      <w:numFmt w:val="lowerRoman"/>
      <w:lvlText w:val="%6."/>
      <w:lvlJc w:val="right"/>
      <w:pPr>
        <w:ind w:left="4543" w:hanging="180"/>
      </w:pPr>
    </w:lvl>
    <w:lvl w:ilvl="6" w:tplc="0419000F" w:tentative="1">
      <w:start w:val="1"/>
      <w:numFmt w:val="decimal"/>
      <w:lvlText w:val="%7."/>
      <w:lvlJc w:val="left"/>
      <w:pPr>
        <w:ind w:left="5263" w:hanging="360"/>
      </w:pPr>
    </w:lvl>
    <w:lvl w:ilvl="7" w:tplc="04190019" w:tentative="1">
      <w:start w:val="1"/>
      <w:numFmt w:val="lowerLetter"/>
      <w:lvlText w:val="%8."/>
      <w:lvlJc w:val="left"/>
      <w:pPr>
        <w:ind w:left="5983" w:hanging="360"/>
      </w:pPr>
    </w:lvl>
    <w:lvl w:ilvl="8" w:tplc="0419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5" w15:restartNumberingAfterBreak="0">
    <w:nsid w:val="33050379"/>
    <w:multiLevelType w:val="hybridMultilevel"/>
    <w:tmpl w:val="1E783706"/>
    <w:lvl w:ilvl="0" w:tplc="6C905FB6">
      <w:start w:val="4"/>
      <w:numFmt w:val="decimal"/>
      <w:lvlText w:val="%1."/>
      <w:lvlJc w:val="left"/>
      <w:pPr>
        <w:ind w:left="10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6" w15:restartNumberingAfterBreak="0">
    <w:nsid w:val="42AF6FF7"/>
    <w:multiLevelType w:val="multilevel"/>
    <w:tmpl w:val="650E6634"/>
    <w:lvl w:ilvl="0">
      <w:start w:val="2"/>
      <w:numFmt w:val="decimal"/>
      <w:lvlText w:val="%1"/>
      <w:lvlJc w:val="left"/>
      <w:pPr>
        <w:ind w:left="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3.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7165A01"/>
    <w:multiLevelType w:val="multilevel"/>
    <w:tmpl w:val="4FFE24B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C3013D9"/>
    <w:multiLevelType w:val="multilevel"/>
    <w:tmpl w:val="2636566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6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64" w:hanging="2160"/>
      </w:pPr>
      <w:rPr>
        <w:rFonts w:hint="default"/>
      </w:rPr>
    </w:lvl>
  </w:abstractNum>
  <w:abstractNum w:abstractNumId="9" w15:restartNumberingAfterBreak="0">
    <w:nsid w:val="6A615DCF"/>
    <w:multiLevelType w:val="multilevel"/>
    <w:tmpl w:val="225A32C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0" w15:restartNumberingAfterBreak="0">
    <w:nsid w:val="7C007033"/>
    <w:multiLevelType w:val="hybridMultilevel"/>
    <w:tmpl w:val="747C1872"/>
    <w:lvl w:ilvl="0" w:tplc="6A7ED686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535966840">
    <w:abstractNumId w:val="6"/>
  </w:num>
  <w:num w:numId="2" w16cid:durableId="1720589642">
    <w:abstractNumId w:val="2"/>
  </w:num>
  <w:num w:numId="3" w16cid:durableId="84810351">
    <w:abstractNumId w:val="7"/>
  </w:num>
  <w:num w:numId="4" w16cid:durableId="1786583404">
    <w:abstractNumId w:val="0"/>
  </w:num>
  <w:num w:numId="5" w16cid:durableId="309218434">
    <w:abstractNumId w:val="3"/>
  </w:num>
  <w:num w:numId="6" w16cid:durableId="780688386">
    <w:abstractNumId w:val="1"/>
  </w:num>
  <w:num w:numId="7" w16cid:durableId="292633883">
    <w:abstractNumId w:val="4"/>
  </w:num>
  <w:num w:numId="8" w16cid:durableId="214242225">
    <w:abstractNumId w:val="5"/>
  </w:num>
  <w:num w:numId="9" w16cid:durableId="457379444">
    <w:abstractNumId w:val="8"/>
  </w:num>
  <w:num w:numId="10" w16cid:durableId="103500835">
    <w:abstractNumId w:val="10"/>
  </w:num>
  <w:num w:numId="11" w16cid:durableId="17191595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7B5"/>
    <w:rsid w:val="0001713E"/>
    <w:rsid w:val="0002555C"/>
    <w:rsid w:val="000432A9"/>
    <w:rsid w:val="00055864"/>
    <w:rsid w:val="000D5791"/>
    <w:rsid w:val="00103560"/>
    <w:rsid w:val="001135ED"/>
    <w:rsid w:val="0013343A"/>
    <w:rsid w:val="00136766"/>
    <w:rsid w:val="001862EA"/>
    <w:rsid w:val="00195EE1"/>
    <w:rsid w:val="001E350F"/>
    <w:rsid w:val="0029785D"/>
    <w:rsid w:val="002F6BE4"/>
    <w:rsid w:val="0030062B"/>
    <w:rsid w:val="00326B77"/>
    <w:rsid w:val="00355014"/>
    <w:rsid w:val="003E70A9"/>
    <w:rsid w:val="00422A79"/>
    <w:rsid w:val="00426756"/>
    <w:rsid w:val="004328BF"/>
    <w:rsid w:val="0043522F"/>
    <w:rsid w:val="0044615F"/>
    <w:rsid w:val="004478D7"/>
    <w:rsid w:val="004559CF"/>
    <w:rsid w:val="00456AC7"/>
    <w:rsid w:val="00457308"/>
    <w:rsid w:val="004A1DEE"/>
    <w:rsid w:val="004F47B5"/>
    <w:rsid w:val="004F6B23"/>
    <w:rsid w:val="00500643"/>
    <w:rsid w:val="005243BC"/>
    <w:rsid w:val="00541F90"/>
    <w:rsid w:val="00592376"/>
    <w:rsid w:val="005B606E"/>
    <w:rsid w:val="005E52A5"/>
    <w:rsid w:val="005E53E6"/>
    <w:rsid w:val="005F60C0"/>
    <w:rsid w:val="00660945"/>
    <w:rsid w:val="00663F51"/>
    <w:rsid w:val="006747D1"/>
    <w:rsid w:val="007053A3"/>
    <w:rsid w:val="00727194"/>
    <w:rsid w:val="007A277D"/>
    <w:rsid w:val="007E3A3E"/>
    <w:rsid w:val="0083075F"/>
    <w:rsid w:val="00836E9F"/>
    <w:rsid w:val="00847CF6"/>
    <w:rsid w:val="0087562E"/>
    <w:rsid w:val="008D5A94"/>
    <w:rsid w:val="008E26E8"/>
    <w:rsid w:val="0092660C"/>
    <w:rsid w:val="009A1B64"/>
    <w:rsid w:val="009C6AFB"/>
    <w:rsid w:val="009F27C7"/>
    <w:rsid w:val="00A13E1D"/>
    <w:rsid w:val="00A23331"/>
    <w:rsid w:val="00A32DDA"/>
    <w:rsid w:val="00A72EA2"/>
    <w:rsid w:val="00A75F0E"/>
    <w:rsid w:val="00A77384"/>
    <w:rsid w:val="00A82A5A"/>
    <w:rsid w:val="00AB13F6"/>
    <w:rsid w:val="00AB5DC5"/>
    <w:rsid w:val="00B36F1C"/>
    <w:rsid w:val="00B55D09"/>
    <w:rsid w:val="00B5622B"/>
    <w:rsid w:val="00B72EC6"/>
    <w:rsid w:val="00BC1B27"/>
    <w:rsid w:val="00BD0854"/>
    <w:rsid w:val="00C21E4A"/>
    <w:rsid w:val="00C51959"/>
    <w:rsid w:val="00C76FD8"/>
    <w:rsid w:val="00C80717"/>
    <w:rsid w:val="00C82500"/>
    <w:rsid w:val="00CC45F8"/>
    <w:rsid w:val="00CD777B"/>
    <w:rsid w:val="00D471FA"/>
    <w:rsid w:val="00D66288"/>
    <w:rsid w:val="00D71BAD"/>
    <w:rsid w:val="00D77E1B"/>
    <w:rsid w:val="00D8040C"/>
    <w:rsid w:val="00D83A0B"/>
    <w:rsid w:val="00D9169E"/>
    <w:rsid w:val="00DA4A0E"/>
    <w:rsid w:val="00E3259F"/>
    <w:rsid w:val="00E334B7"/>
    <w:rsid w:val="00E8084D"/>
    <w:rsid w:val="00E87B54"/>
    <w:rsid w:val="00E93E37"/>
    <w:rsid w:val="00E96511"/>
    <w:rsid w:val="00EC77C4"/>
    <w:rsid w:val="00ED7BD1"/>
    <w:rsid w:val="00F10A80"/>
    <w:rsid w:val="00F175DD"/>
    <w:rsid w:val="00F30D15"/>
    <w:rsid w:val="00F57383"/>
    <w:rsid w:val="00F63F8C"/>
    <w:rsid w:val="00F97B9B"/>
    <w:rsid w:val="00FC1AF0"/>
    <w:rsid w:val="00FE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99E87"/>
  <w15:docId w15:val="{CC0E3D10-82AA-4602-A883-3E782D75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3" w:line="357" w:lineRule="auto"/>
      <w:ind w:right="144" w:firstLine="70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13"/>
      <w:ind w:right="28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4"/>
    </w:rPr>
  </w:style>
  <w:style w:type="paragraph" w:styleId="a3">
    <w:name w:val="List Paragraph"/>
    <w:basedOn w:val="a"/>
    <w:uiPriority w:val="34"/>
    <w:qFormat/>
    <w:rsid w:val="00300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50EC5-FBD2-40A3-8045-B24E73D1C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2573</TotalTime>
  <Pages>5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М. Панюта</dc:creator>
  <cp:keywords/>
  <cp:lastModifiedBy>Роман В. Яковенко</cp:lastModifiedBy>
  <cp:revision>65</cp:revision>
  <cp:lastPrinted>2022-12-09T02:54:00Z</cp:lastPrinted>
  <dcterms:created xsi:type="dcterms:W3CDTF">2022-12-06T01:16:00Z</dcterms:created>
  <dcterms:modified xsi:type="dcterms:W3CDTF">2022-12-09T04:21:00Z</dcterms:modified>
</cp:coreProperties>
</file>