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FDA8" w14:textId="4983CB3A" w:rsidR="0071141C" w:rsidRDefault="0071141C">
      <w:pPr>
        <w:pStyle w:val="1"/>
        <w:shd w:val="clear" w:color="auto" w:fill="auto"/>
        <w:spacing w:line="264" w:lineRule="auto"/>
        <w:ind w:left="20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1141C">
        <w:rPr>
          <w:b/>
          <w:bCs/>
          <w:sz w:val="28"/>
          <w:szCs w:val="28"/>
        </w:rPr>
        <w:t>ИНФОРМАЦИЯ ДЛЯ САМОЗАНЯТЫХ ГРАЖДАН</w:t>
      </w:r>
    </w:p>
    <w:p w14:paraId="601854C6" w14:textId="77777777" w:rsidR="0071141C" w:rsidRPr="0071141C" w:rsidRDefault="0071141C">
      <w:pPr>
        <w:pStyle w:val="1"/>
        <w:shd w:val="clear" w:color="auto" w:fill="auto"/>
        <w:spacing w:line="264" w:lineRule="auto"/>
        <w:ind w:left="200"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2DC14262" w14:textId="615EA78F" w:rsidR="000107AE" w:rsidRPr="0071141C" w:rsidRDefault="0069130D">
      <w:pPr>
        <w:pStyle w:val="1"/>
        <w:shd w:val="clear" w:color="auto" w:fill="auto"/>
        <w:spacing w:line="264" w:lineRule="auto"/>
        <w:ind w:left="200" w:firstLine="720"/>
        <w:jc w:val="both"/>
        <w:rPr>
          <w:sz w:val="28"/>
          <w:szCs w:val="28"/>
        </w:rPr>
      </w:pPr>
      <w:r w:rsidRPr="0071141C">
        <w:rPr>
          <w:sz w:val="28"/>
          <w:szCs w:val="28"/>
        </w:rPr>
        <w:t xml:space="preserve">В период </w:t>
      </w:r>
      <w:r w:rsidRPr="0071141C">
        <w:rPr>
          <w:b/>
          <w:bCs/>
          <w:sz w:val="28"/>
          <w:szCs w:val="28"/>
        </w:rPr>
        <w:t>с 05 ноября по 10 декабря 2020 года</w:t>
      </w:r>
      <w:r w:rsidRPr="0071141C">
        <w:rPr>
          <w:sz w:val="28"/>
          <w:szCs w:val="28"/>
        </w:rPr>
        <w:t xml:space="preserve"> в рамках регионального проекта «Популяризация предпринимательства» в составе национального проекта «Малое и среднее </w:t>
      </w:r>
      <w:r w:rsidRPr="0071141C">
        <w:rPr>
          <w:sz w:val="28"/>
          <w:szCs w:val="28"/>
        </w:rPr>
        <w:t xml:space="preserve">предпринимательской инициативы» в Приморском крае, </w:t>
      </w:r>
      <w:r w:rsidRPr="0071141C">
        <w:rPr>
          <w:b/>
          <w:bCs/>
          <w:sz w:val="28"/>
          <w:szCs w:val="28"/>
        </w:rPr>
        <w:t>ФГБОУ ВО «ВГУЭС» совместно с АНО «Центр «Мой бизнес» Приморского края»</w:t>
      </w:r>
      <w:r w:rsidRPr="0071141C">
        <w:rPr>
          <w:sz w:val="28"/>
          <w:szCs w:val="28"/>
        </w:rPr>
        <w:t xml:space="preserve"> будут проводить экспертные сессии для самозанятых граждан.</w:t>
      </w:r>
    </w:p>
    <w:p w14:paraId="6A1C749A" w14:textId="77777777" w:rsidR="000107AE" w:rsidRPr="0071141C" w:rsidRDefault="0069130D">
      <w:pPr>
        <w:pStyle w:val="1"/>
        <w:shd w:val="clear" w:color="auto" w:fill="auto"/>
        <w:spacing w:line="264" w:lineRule="auto"/>
        <w:ind w:left="200" w:firstLine="780"/>
        <w:rPr>
          <w:sz w:val="28"/>
          <w:szCs w:val="28"/>
        </w:rPr>
      </w:pPr>
      <w:r w:rsidRPr="0071141C">
        <w:rPr>
          <w:sz w:val="28"/>
          <w:szCs w:val="28"/>
        </w:rPr>
        <w:t xml:space="preserve">Экспертные сессии будут направлены на информирование самозанятых </w:t>
      </w:r>
      <w:r w:rsidRPr="0071141C">
        <w:rPr>
          <w:sz w:val="28"/>
          <w:szCs w:val="28"/>
        </w:rPr>
        <w:t>граждан о мерах государственной поддержки и обучение налоговой грамотности.</w:t>
      </w:r>
    </w:p>
    <w:p w14:paraId="60B23154" w14:textId="77777777" w:rsidR="000107AE" w:rsidRPr="0071141C" w:rsidRDefault="0069130D">
      <w:pPr>
        <w:pStyle w:val="1"/>
        <w:shd w:val="clear" w:color="auto" w:fill="auto"/>
        <w:spacing w:line="264" w:lineRule="auto"/>
        <w:ind w:firstLine="900"/>
        <w:jc w:val="both"/>
        <w:rPr>
          <w:sz w:val="28"/>
          <w:szCs w:val="28"/>
        </w:rPr>
      </w:pPr>
      <w:r w:rsidRPr="0071141C">
        <w:rPr>
          <w:sz w:val="28"/>
          <w:szCs w:val="28"/>
        </w:rPr>
        <w:t>Формат экспертных сессий - очный и дистанционный.</w:t>
      </w:r>
    </w:p>
    <w:p w14:paraId="2F1B473F" w14:textId="77777777" w:rsidR="000107AE" w:rsidRPr="0071141C" w:rsidRDefault="0069130D">
      <w:pPr>
        <w:pStyle w:val="1"/>
        <w:shd w:val="clear" w:color="auto" w:fill="auto"/>
        <w:spacing w:after="300" w:line="264" w:lineRule="auto"/>
        <w:ind w:left="200" w:firstLine="720"/>
        <w:jc w:val="both"/>
        <w:rPr>
          <w:sz w:val="28"/>
          <w:szCs w:val="28"/>
        </w:rPr>
      </w:pPr>
      <w:r w:rsidRPr="0071141C">
        <w:rPr>
          <w:sz w:val="28"/>
          <w:szCs w:val="28"/>
        </w:rPr>
        <w:t>В рамках этого проекта просим оказать содействие в информировании самозанятых граждан о проведении данного мероприятия путем разме</w:t>
      </w:r>
      <w:r w:rsidRPr="0071141C">
        <w:rPr>
          <w:sz w:val="28"/>
          <w:szCs w:val="28"/>
        </w:rPr>
        <w:t>щения на вашем портале пресс-релиза.</w:t>
      </w:r>
    </w:p>
    <w:p w14:paraId="34ADEDD1" w14:textId="77777777" w:rsidR="0071141C" w:rsidRPr="0071141C" w:rsidRDefault="0071141C">
      <w:pPr>
        <w:pStyle w:val="1"/>
        <w:shd w:val="clear" w:color="auto" w:fill="auto"/>
        <w:spacing w:after="140" w:line="286" w:lineRule="auto"/>
        <w:ind w:firstLine="0"/>
        <w:jc w:val="center"/>
        <w:rPr>
          <w:b/>
          <w:bCs/>
          <w:sz w:val="28"/>
          <w:szCs w:val="28"/>
        </w:rPr>
      </w:pPr>
    </w:p>
    <w:p w14:paraId="42500A85" w14:textId="0533F0EA" w:rsidR="000107AE" w:rsidRPr="0071141C" w:rsidRDefault="0069130D">
      <w:pPr>
        <w:pStyle w:val="1"/>
        <w:shd w:val="clear" w:color="auto" w:fill="auto"/>
        <w:spacing w:after="140" w:line="286" w:lineRule="auto"/>
        <w:ind w:firstLine="0"/>
        <w:jc w:val="center"/>
        <w:rPr>
          <w:sz w:val="28"/>
          <w:szCs w:val="28"/>
        </w:rPr>
      </w:pPr>
      <w:r w:rsidRPr="0071141C">
        <w:rPr>
          <w:b/>
          <w:bCs/>
          <w:sz w:val="28"/>
          <w:szCs w:val="28"/>
        </w:rPr>
        <w:t>Самозанятым Приморья помогут рассчитать налоговую нагрузку и</w:t>
      </w:r>
      <w:r w:rsidRPr="0071141C">
        <w:rPr>
          <w:b/>
          <w:bCs/>
          <w:sz w:val="28"/>
          <w:szCs w:val="28"/>
        </w:rPr>
        <w:br/>
      </w:r>
      <w:r w:rsidRPr="0071141C">
        <w:rPr>
          <w:b/>
          <w:bCs/>
          <w:sz w:val="28"/>
          <w:szCs w:val="28"/>
        </w:rPr>
        <w:t>проконсультируют по развитию бизнеса</w:t>
      </w:r>
    </w:p>
    <w:p w14:paraId="13B074B9" w14:textId="77777777" w:rsidR="000107AE" w:rsidRPr="0071141C" w:rsidRDefault="0069130D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71141C">
        <w:rPr>
          <w:b/>
          <w:bCs/>
          <w:sz w:val="28"/>
          <w:szCs w:val="28"/>
        </w:rPr>
        <w:t>Центр «Мой бизнес» разработал для самозанятых Приморского края серию экспертных сессий. Специалисты расскажут о мерах государственной поддержки и проведут обучение по налоговой грамотности, консультации по развитию бизн</w:t>
      </w:r>
      <w:r w:rsidRPr="0071141C">
        <w:rPr>
          <w:b/>
          <w:bCs/>
          <w:sz w:val="28"/>
          <w:szCs w:val="28"/>
        </w:rPr>
        <w:t>еса.</w:t>
      </w:r>
    </w:p>
    <w:p w14:paraId="737A9FF7" w14:textId="77777777" w:rsidR="000107AE" w:rsidRPr="0071141C" w:rsidRDefault="0069130D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71141C">
        <w:rPr>
          <w:sz w:val="28"/>
          <w:szCs w:val="28"/>
        </w:rPr>
        <w:t>Как пояснили специалисты центра, данная мера поддержки разработана специально для тех граждан или предпринимателей, которые применяют «налог на профессиональный доход». Именно они относятся к категории самозанятых. Специальный налоговый режим действуе</w:t>
      </w:r>
      <w:r w:rsidRPr="0071141C">
        <w:rPr>
          <w:sz w:val="28"/>
          <w:szCs w:val="28"/>
        </w:rPr>
        <w:t>т в крае с 1 июля. Ставки установлены федеральным законодательством и составляют — 4% с доходов от физлиц, 6% с доходов от юрлиц и ИП.</w:t>
      </w:r>
    </w:p>
    <w:p w14:paraId="4257C0DD" w14:textId="77777777" w:rsidR="000107AE" w:rsidRPr="0071141C" w:rsidRDefault="0069130D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71141C">
        <w:rPr>
          <w:sz w:val="28"/>
          <w:szCs w:val="28"/>
        </w:rPr>
        <w:t>На экспертные сессии могут записаться те, кто занимаются косметологией на дому, проводят фотосъемку и видеосъемку, продаю</w:t>
      </w:r>
      <w:r w:rsidRPr="0071141C">
        <w:rPr>
          <w:sz w:val="28"/>
          <w:szCs w:val="28"/>
        </w:rPr>
        <w:t xml:space="preserve">т товары своего производства, занимаются проведением праздников, а также </w:t>
      </w:r>
      <w:proofErr w:type="spellStart"/>
      <w:r w:rsidRPr="0071141C">
        <w:rPr>
          <w:sz w:val="28"/>
          <w:szCs w:val="28"/>
        </w:rPr>
        <w:t>фрилансерфы</w:t>
      </w:r>
      <w:proofErr w:type="spellEnd"/>
      <w:r w:rsidRPr="0071141C">
        <w:rPr>
          <w:sz w:val="28"/>
          <w:szCs w:val="28"/>
        </w:rPr>
        <w:t>, частные строители или электрики.</w:t>
      </w:r>
    </w:p>
    <w:p w14:paraId="3B8EBB1F" w14:textId="77777777" w:rsidR="000107AE" w:rsidRPr="0071141C" w:rsidRDefault="0069130D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71141C">
        <w:rPr>
          <w:b/>
          <w:bCs/>
          <w:sz w:val="28"/>
          <w:szCs w:val="28"/>
        </w:rPr>
        <w:t>Сессии будут проходить по 10 декабря 2020 года в вечернее время — с 17:00 до 18:45 по средам и пятницам. Количество участников одной сесс</w:t>
      </w:r>
      <w:r w:rsidRPr="0071141C">
        <w:rPr>
          <w:b/>
          <w:bCs/>
          <w:sz w:val="28"/>
          <w:szCs w:val="28"/>
        </w:rPr>
        <w:t>ии от 10 до 50 человек. Проходить они будут на территории ВГУЭС — Владивосток, ул. Гоголя, 41., так и в дистанционном режиме. Записаться можно, заполнив форму на сайте центра «Мой бизнес» и по телефону 8-908-995-21-79.</w:t>
      </w:r>
    </w:p>
    <w:p w14:paraId="6DAD701F" w14:textId="77777777" w:rsidR="000107AE" w:rsidRPr="0071141C" w:rsidRDefault="0069130D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71141C">
        <w:rPr>
          <w:sz w:val="28"/>
          <w:szCs w:val="28"/>
        </w:rPr>
        <w:t xml:space="preserve">Сначала самозанятым необходимо будет </w:t>
      </w:r>
      <w:r w:rsidRPr="0071141C">
        <w:rPr>
          <w:sz w:val="28"/>
          <w:szCs w:val="28"/>
        </w:rPr>
        <w:t xml:space="preserve">пройти небольшое тестирование, так эксперты смогут лучше понять за решением каких именно проблем человек обратился на сессию. Специалисты помогут самозанятым разобраться в различных </w:t>
      </w:r>
      <w:r w:rsidRPr="0071141C">
        <w:rPr>
          <w:sz w:val="28"/>
          <w:szCs w:val="28"/>
        </w:rPr>
        <w:lastRenderedPageBreak/>
        <w:t>темах и получить ответы на частые вопросы. Например, расскажут какие льгот</w:t>
      </w:r>
      <w:r w:rsidRPr="0071141C">
        <w:rPr>
          <w:sz w:val="28"/>
          <w:szCs w:val="28"/>
        </w:rPr>
        <w:t>ы существуют для самозанятых и как рассчитывать налоговую базу при работе по агентскому договору или с юрлицами.</w:t>
      </w:r>
    </w:p>
    <w:p w14:paraId="31B349A0" w14:textId="77777777" w:rsidR="000107AE" w:rsidRPr="0071141C" w:rsidRDefault="0069130D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71141C">
        <w:rPr>
          <w:sz w:val="28"/>
          <w:szCs w:val="28"/>
        </w:rPr>
        <w:t xml:space="preserve">В рамках образовательных сессий эксперты ВГУЭС расскажут, как бесплатно самозанятые могут повысить свою квалификацию по стандартам </w:t>
      </w:r>
      <w:r w:rsidRPr="0071141C">
        <w:rPr>
          <w:sz w:val="28"/>
          <w:szCs w:val="28"/>
          <w:lang w:val="en-US" w:eastAsia="en-US" w:bidi="en-US"/>
        </w:rPr>
        <w:t>WorldSkills</w:t>
      </w:r>
      <w:r w:rsidRPr="0071141C">
        <w:rPr>
          <w:sz w:val="28"/>
          <w:szCs w:val="28"/>
          <w:lang w:eastAsia="en-US" w:bidi="en-US"/>
        </w:rPr>
        <w:t>.</w:t>
      </w:r>
    </w:p>
    <w:p w14:paraId="461C5C69" w14:textId="77777777" w:rsidR="000107AE" w:rsidRPr="0071141C" w:rsidRDefault="0069130D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71141C">
        <w:rPr>
          <w:sz w:val="28"/>
          <w:szCs w:val="28"/>
        </w:rPr>
        <w:t xml:space="preserve">«Мы расскажем о государственных формах поддержки самозанятых, например, сейчас активно идет финансирование специальных образовательных программ по стандартам </w:t>
      </w:r>
      <w:r w:rsidRPr="0071141C">
        <w:rPr>
          <w:sz w:val="28"/>
          <w:szCs w:val="28"/>
          <w:lang w:val="en-US" w:eastAsia="en-US" w:bidi="en-US"/>
        </w:rPr>
        <w:t>WorldSkills</w:t>
      </w:r>
      <w:r w:rsidRPr="0071141C">
        <w:rPr>
          <w:sz w:val="28"/>
          <w:szCs w:val="28"/>
          <w:lang w:eastAsia="en-US" w:bidi="en-US"/>
        </w:rPr>
        <w:t xml:space="preserve">, </w:t>
      </w:r>
      <w:r w:rsidRPr="0071141C">
        <w:rPr>
          <w:sz w:val="28"/>
          <w:szCs w:val="28"/>
        </w:rPr>
        <w:t>где самозанятые могут получить бесплатно повышение квалификации и документ междунаро</w:t>
      </w:r>
      <w:r w:rsidRPr="0071141C">
        <w:rPr>
          <w:sz w:val="28"/>
          <w:szCs w:val="28"/>
        </w:rPr>
        <w:t xml:space="preserve">дного образца. Улучшить свою квалификацию можно по различным профессиям — от фотографов и дизайнеров до поваров и электриков», </w:t>
      </w:r>
      <w:r w:rsidRPr="0071141C">
        <w:rPr>
          <w:color w:val="3C5187"/>
          <w:sz w:val="28"/>
          <w:szCs w:val="28"/>
        </w:rPr>
        <w:t xml:space="preserve">— </w:t>
      </w:r>
      <w:r w:rsidRPr="0071141C">
        <w:rPr>
          <w:sz w:val="28"/>
          <w:szCs w:val="28"/>
        </w:rPr>
        <w:t>сказал эксперт от ВГУЭС Илья Ковалев</w:t>
      </w:r>
    </w:p>
    <w:p w14:paraId="49120774" w14:textId="77777777" w:rsidR="000107AE" w:rsidRPr="0071141C" w:rsidRDefault="0069130D">
      <w:pPr>
        <w:pStyle w:val="1"/>
        <w:shd w:val="clear" w:color="auto" w:fill="auto"/>
        <w:ind w:firstLine="820"/>
        <w:jc w:val="both"/>
        <w:rPr>
          <w:sz w:val="28"/>
          <w:szCs w:val="28"/>
        </w:rPr>
      </w:pPr>
      <w:r w:rsidRPr="0071141C">
        <w:rPr>
          <w:sz w:val="28"/>
          <w:szCs w:val="28"/>
        </w:rPr>
        <w:t>«Поддержка профессиональных консультантов важна для любого предпринимателя, особенно для т</w:t>
      </w:r>
      <w:r w:rsidRPr="0071141C">
        <w:rPr>
          <w:sz w:val="28"/>
          <w:szCs w:val="28"/>
        </w:rPr>
        <w:t>ого, кто ведет свой бизнес самостоятельно и тратить время на то, чтобы разобраться в юридических тонкостях документов не всегда может. Например, электрик, который меняет проводку в домах, или кондитер, который готовится к обслуживанию большого праздника, н</w:t>
      </w:r>
      <w:r w:rsidRPr="0071141C">
        <w:rPr>
          <w:sz w:val="28"/>
          <w:szCs w:val="28"/>
        </w:rPr>
        <w:t>е всегда может вечером, после рабочего дня, выделить время для составления нового договора с клиентом», рассказал генеральный директор центра «Мой бизнес» Евгений Никифоров.</w:t>
      </w:r>
    </w:p>
    <w:p w14:paraId="53B4C8C7" w14:textId="77777777" w:rsidR="000107AE" w:rsidRPr="0071141C" w:rsidRDefault="0069130D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71141C">
        <w:rPr>
          <w:sz w:val="28"/>
          <w:szCs w:val="28"/>
        </w:rPr>
        <w:t>На сегодняшний день, по данным Федеральной налоговой службы, в Приморье зарегистри</w:t>
      </w:r>
      <w:r w:rsidRPr="0071141C">
        <w:rPr>
          <w:sz w:val="28"/>
          <w:szCs w:val="28"/>
        </w:rPr>
        <w:t>ровано более 3500 самозанятых. Перейти на новый налоговый режим можно через приложение ФНС «Мой налог», уполномоченные банки или подав заявление на портале Госуслуг. Больше всего самозанятых зарегистрировано во Владивостоке — 1418. В Уссурийске налоговый р</w:t>
      </w:r>
      <w:r w:rsidRPr="0071141C">
        <w:rPr>
          <w:sz w:val="28"/>
          <w:szCs w:val="28"/>
        </w:rPr>
        <w:t>ежим применили 595 человек, ведущих предпринимательскую деятельность, в Артеме — 364. в Находке — 333.</w:t>
      </w:r>
    </w:p>
    <w:p w14:paraId="598759C0" w14:textId="77777777" w:rsidR="000107AE" w:rsidRPr="0071141C" w:rsidRDefault="0069130D">
      <w:pPr>
        <w:pStyle w:val="1"/>
        <w:shd w:val="clear" w:color="auto" w:fill="auto"/>
        <w:spacing w:line="262" w:lineRule="auto"/>
        <w:ind w:firstLine="720"/>
        <w:jc w:val="both"/>
        <w:rPr>
          <w:sz w:val="28"/>
          <w:szCs w:val="28"/>
        </w:rPr>
      </w:pPr>
      <w:r w:rsidRPr="0071141C">
        <w:rPr>
          <w:b/>
          <w:bCs/>
          <w:sz w:val="28"/>
          <w:szCs w:val="28"/>
        </w:rPr>
        <w:t>Центр «Мой бизнес» разрабатывает новые бесплатные услуги, которые будут доступны самозанятым. Для создания полезных мер поддержки просим самозанятых прой</w:t>
      </w:r>
      <w:r w:rsidRPr="0071141C">
        <w:rPr>
          <w:b/>
          <w:bCs/>
          <w:sz w:val="28"/>
          <w:szCs w:val="28"/>
        </w:rPr>
        <w:t xml:space="preserve">ти </w:t>
      </w:r>
      <w:r w:rsidRPr="0071141C">
        <w:rPr>
          <w:b/>
          <w:bCs/>
          <w:sz w:val="28"/>
          <w:szCs w:val="28"/>
          <w:u w:val="single"/>
        </w:rPr>
        <w:t>опрос</w:t>
      </w:r>
      <w:r w:rsidRPr="0071141C">
        <w:rPr>
          <w:b/>
          <w:bCs/>
          <w:sz w:val="28"/>
          <w:szCs w:val="28"/>
        </w:rPr>
        <w:t xml:space="preserve"> и дать свои предложения по востребованным услугам.</w:t>
      </w:r>
    </w:p>
    <w:p w14:paraId="388B0453" w14:textId="77777777" w:rsidR="000107AE" w:rsidRPr="0071141C" w:rsidRDefault="0069130D">
      <w:pPr>
        <w:pStyle w:val="1"/>
        <w:shd w:val="clear" w:color="auto" w:fill="auto"/>
        <w:spacing w:line="262" w:lineRule="auto"/>
        <w:ind w:firstLine="720"/>
        <w:jc w:val="both"/>
        <w:rPr>
          <w:sz w:val="28"/>
          <w:szCs w:val="28"/>
        </w:rPr>
      </w:pPr>
      <w:r w:rsidRPr="0071141C">
        <w:rPr>
          <w:sz w:val="28"/>
          <w:szCs w:val="28"/>
        </w:rPr>
        <w:t xml:space="preserve">Перейти на новый налоговый режим можно несколькими способами: через приложение ФНС «Мой налог», кабинет налогоплательщика налога на профессиональный доход на сайте ФНС, </w:t>
      </w:r>
      <w:r w:rsidRPr="0071141C">
        <w:rPr>
          <w:sz w:val="28"/>
          <w:szCs w:val="28"/>
        </w:rPr>
        <w:t>уполномоченные банки или подав заявление на портале Госуслуг. Регистрация занимает несколько минут.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</w:t>
      </w:r>
      <w:r w:rsidRPr="0071141C">
        <w:rPr>
          <w:sz w:val="28"/>
          <w:szCs w:val="28"/>
        </w:rPr>
        <w:t>мартфона.</w:t>
      </w:r>
    </w:p>
    <w:sectPr w:rsidR="000107AE" w:rsidRPr="0071141C">
      <w:pgSz w:w="11900" w:h="16840"/>
      <w:pgMar w:top="905" w:right="393" w:bottom="1098" w:left="1651" w:header="477" w:footer="6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C8C07" w14:textId="77777777" w:rsidR="0069130D" w:rsidRDefault="0069130D">
      <w:r>
        <w:separator/>
      </w:r>
    </w:p>
  </w:endnote>
  <w:endnote w:type="continuationSeparator" w:id="0">
    <w:p w14:paraId="4ACA07E0" w14:textId="77777777" w:rsidR="0069130D" w:rsidRDefault="0069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1660" w14:textId="77777777" w:rsidR="0069130D" w:rsidRDefault="0069130D"/>
  </w:footnote>
  <w:footnote w:type="continuationSeparator" w:id="0">
    <w:p w14:paraId="521E9461" w14:textId="77777777" w:rsidR="0069130D" w:rsidRDefault="006913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AE"/>
    <w:rsid w:val="000107AE"/>
    <w:rsid w:val="0069130D"/>
    <w:rsid w:val="0071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43E5"/>
  <w15:docId w15:val="{F53B82CE-F2EA-4E67-B726-89F6173C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87C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3887C0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0"/>
      <w:ind w:firstLine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Татьяна М. Горевая</cp:lastModifiedBy>
  <cp:revision>3</cp:revision>
  <dcterms:created xsi:type="dcterms:W3CDTF">2020-10-27T00:16:00Z</dcterms:created>
  <dcterms:modified xsi:type="dcterms:W3CDTF">2020-10-27T00:18:00Z</dcterms:modified>
</cp:coreProperties>
</file>