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E1" w:rsidRPr="003768E1" w:rsidRDefault="003768E1" w:rsidP="003768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768E1">
        <w:rPr>
          <w:rFonts w:ascii="Times New Roman" w:eastAsia="Times New Roman" w:hAnsi="Times New Roman" w:cs="Times New Roman"/>
          <w:sz w:val="26"/>
          <w:szCs w:val="26"/>
        </w:rPr>
        <w:t xml:space="preserve">Приложение УТВЕРЖДЕНО </w:t>
      </w:r>
    </w:p>
    <w:p w:rsidR="003768E1" w:rsidRPr="003768E1" w:rsidRDefault="003768E1" w:rsidP="003768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768E1">
        <w:rPr>
          <w:rFonts w:ascii="Times New Roman" w:eastAsia="Times New Roman" w:hAnsi="Times New Roman" w:cs="Times New Roman"/>
          <w:sz w:val="26"/>
          <w:szCs w:val="26"/>
        </w:rPr>
        <w:t xml:space="preserve">распоряжением администрации </w:t>
      </w:r>
    </w:p>
    <w:p w:rsidR="003768E1" w:rsidRPr="003768E1" w:rsidRDefault="003768E1" w:rsidP="003768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768E1">
        <w:rPr>
          <w:rFonts w:ascii="Times New Roman" w:eastAsia="Times New Roman" w:hAnsi="Times New Roman" w:cs="Times New Roman"/>
          <w:sz w:val="26"/>
          <w:szCs w:val="26"/>
        </w:rPr>
        <w:t>Анучинского</w:t>
      </w:r>
      <w:proofErr w:type="spellEnd"/>
      <w:r w:rsidRPr="003768E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</w:p>
    <w:p w:rsidR="003768E1" w:rsidRPr="003768E1" w:rsidRDefault="003768E1" w:rsidP="003768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768E1">
        <w:rPr>
          <w:rFonts w:ascii="Times New Roman" w:eastAsia="Times New Roman" w:hAnsi="Times New Roman" w:cs="Times New Roman"/>
          <w:sz w:val="26"/>
          <w:szCs w:val="26"/>
        </w:rPr>
        <w:t>Приморского края</w:t>
      </w:r>
    </w:p>
    <w:p w:rsidR="003768E1" w:rsidRPr="003768E1" w:rsidRDefault="003768E1" w:rsidP="003768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68E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от  25.12.2020г. года № 164-р       </w:t>
      </w:r>
      <w:r w:rsidRPr="003768E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3768E1" w:rsidRPr="003768E1" w:rsidRDefault="003768E1" w:rsidP="0037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768E1" w:rsidRPr="003768E1" w:rsidRDefault="003768E1" w:rsidP="0037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8E1">
        <w:rPr>
          <w:rFonts w:ascii="Times New Roman" w:eastAsia="Times New Roman" w:hAnsi="Times New Roman" w:cs="Times New Roman"/>
          <w:b/>
          <w:sz w:val="28"/>
          <w:szCs w:val="28"/>
        </w:rPr>
        <w:t>План контрольных мероприятий отдела финансового контроля</w:t>
      </w:r>
    </w:p>
    <w:p w:rsidR="003768E1" w:rsidRPr="003768E1" w:rsidRDefault="003768E1" w:rsidP="0037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8E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3768E1">
        <w:rPr>
          <w:rFonts w:ascii="Times New Roman" w:eastAsia="Times New Roman" w:hAnsi="Times New Roman" w:cs="Times New Roman"/>
          <w:b/>
          <w:sz w:val="28"/>
          <w:szCs w:val="28"/>
        </w:rPr>
        <w:t>Анучинского</w:t>
      </w:r>
      <w:proofErr w:type="spellEnd"/>
      <w:r w:rsidRPr="003768E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Приморского края</w:t>
      </w:r>
    </w:p>
    <w:p w:rsidR="003768E1" w:rsidRPr="003768E1" w:rsidRDefault="003768E1" w:rsidP="0037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8E1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2021 год </w:t>
      </w:r>
    </w:p>
    <w:p w:rsidR="003768E1" w:rsidRPr="003768E1" w:rsidRDefault="003768E1" w:rsidP="003768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230"/>
        <w:gridCol w:w="2025"/>
        <w:gridCol w:w="1853"/>
        <w:gridCol w:w="1701"/>
        <w:gridCol w:w="707"/>
        <w:gridCol w:w="1136"/>
        <w:gridCol w:w="1620"/>
        <w:gridCol w:w="15"/>
        <w:gridCol w:w="1909"/>
      </w:tblGrid>
      <w:tr w:rsidR="003768E1" w:rsidRPr="003768E1" w:rsidTr="00271E9F">
        <w:trPr>
          <w:trHeight w:val="1398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Раздел 1. </w:t>
            </w:r>
            <w:proofErr w:type="gramStart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предоставлению бухгалтерской (финансовой) отчетности муниципальных учреждений. </w:t>
            </w:r>
            <w:proofErr w:type="gramStart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бюджета. Контроль за достоверностью отчетов о результатах предоставления и использования средств бюджета, в том числе отчетов о реализации муниципальных программ, отчетов об исполнении муниципальных заданий, отчетов о достижении </w:t>
            </w:r>
            <w:proofErr w:type="gramStart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значений показателей результативности предоставления средств</w:t>
            </w:r>
            <w:proofErr w:type="gramEnd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 бюджета.</w:t>
            </w:r>
          </w:p>
        </w:tc>
      </w:tr>
      <w:tr w:rsidR="003768E1" w:rsidRPr="003768E1" w:rsidTr="00271E9F"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E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768E1" w:rsidRPr="003768E1" w:rsidRDefault="003768E1" w:rsidP="0037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68E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3768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</w:t>
            </w:r>
            <w:proofErr w:type="gramEnd"/>
          </w:p>
          <w:p w:rsidR="003768E1" w:rsidRPr="003768E1" w:rsidRDefault="003768E1" w:rsidP="0037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E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3768E1" w:rsidRPr="003768E1" w:rsidRDefault="003768E1" w:rsidP="0037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E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 контроля</w:t>
            </w:r>
          </w:p>
        </w:tc>
        <w:tc>
          <w:tcPr>
            <w:tcW w:w="1701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</w:t>
            </w:r>
          </w:p>
          <w:p w:rsidR="003768E1" w:rsidRPr="003768E1" w:rsidRDefault="003768E1" w:rsidP="0037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E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контрольного мероприятия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E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1909" w:type="dxa"/>
            <w:tcBorders>
              <w:lef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E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3768E1" w:rsidRPr="003768E1" w:rsidTr="00271E9F">
        <w:trPr>
          <w:trHeight w:val="1794"/>
        </w:trPr>
        <w:tc>
          <w:tcPr>
            <w:tcW w:w="513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отчета по исполнению муниципального задания</w:t>
            </w:r>
          </w:p>
        </w:tc>
        <w:tc>
          <w:tcPr>
            <w:tcW w:w="3878" w:type="dxa"/>
            <w:gridSpan w:val="2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Муниципальное автономное учреждение редакция газеты 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Анучинские</w:t>
            </w:r>
            <w:proofErr w:type="spellEnd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зори»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ИНН 2513001557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ОГРН 1022500509008</w:t>
            </w:r>
          </w:p>
        </w:tc>
        <w:tc>
          <w:tcPr>
            <w:tcW w:w="1701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highlight w:val="yellow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2019-2020года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Плановая проверка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Июнь 2021г.</w:t>
            </w:r>
          </w:p>
        </w:tc>
        <w:tc>
          <w:tcPr>
            <w:tcW w:w="1909" w:type="dxa"/>
            <w:tcBorders>
              <w:lef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Кириллова И.В.</w:t>
            </w:r>
          </w:p>
        </w:tc>
      </w:tr>
      <w:tr w:rsidR="003768E1" w:rsidRPr="003768E1" w:rsidTr="00271E9F">
        <w:trPr>
          <w:trHeight w:val="563"/>
        </w:trPr>
        <w:tc>
          <w:tcPr>
            <w:tcW w:w="513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30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использования субсидий предоставленных из муниципального бюджета, их отражение в бухгалтерском учете и бухгалтерской </w:t>
            </w: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(финансовой) отчетности </w:t>
            </w:r>
          </w:p>
        </w:tc>
        <w:tc>
          <w:tcPr>
            <w:tcW w:w="3878" w:type="dxa"/>
            <w:gridSpan w:val="2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Автономное учреждение «Центр питания» </w:t>
            </w:r>
            <w:proofErr w:type="spellStart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Анучинского</w:t>
            </w:r>
            <w:proofErr w:type="spellEnd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ИНН 2513004220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ОГРН 1072501000483</w:t>
            </w:r>
          </w:p>
        </w:tc>
        <w:tc>
          <w:tcPr>
            <w:tcW w:w="1701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2019-2020года</w:t>
            </w: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Плановая проверка 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февраль-март 2021г.</w:t>
            </w:r>
          </w:p>
        </w:tc>
        <w:tc>
          <w:tcPr>
            <w:tcW w:w="1909" w:type="dxa"/>
            <w:tcBorders>
              <w:lef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Кириллова И.В.</w:t>
            </w:r>
          </w:p>
        </w:tc>
      </w:tr>
      <w:tr w:rsidR="003768E1" w:rsidRPr="003768E1" w:rsidTr="00271E9F">
        <w:trPr>
          <w:trHeight w:val="1739"/>
        </w:trPr>
        <w:tc>
          <w:tcPr>
            <w:tcW w:w="513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230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финансово-хозяйственной деятельности</w:t>
            </w:r>
          </w:p>
        </w:tc>
        <w:tc>
          <w:tcPr>
            <w:tcW w:w="3878" w:type="dxa"/>
            <w:gridSpan w:val="2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Муниципальное казенное учреждение культуры «Информационно-досуговый центр» </w:t>
            </w:r>
            <w:proofErr w:type="spellStart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Анучинского</w:t>
            </w:r>
            <w:proofErr w:type="spellEnd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ИНН 2501020001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ОГРН 1192536039410</w:t>
            </w:r>
          </w:p>
        </w:tc>
        <w:tc>
          <w:tcPr>
            <w:tcW w:w="1701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Плановая проверка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Июль 2021г.</w:t>
            </w:r>
          </w:p>
        </w:tc>
        <w:tc>
          <w:tcPr>
            <w:tcW w:w="1909" w:type="dxa"/>
            <w:tcBorders>
              <w:lef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Кириллова И.В.</w:t>
            </w:r>
          </w:p>
        </w:tc>
      </w:tr>
      <w:tr w:rsidR="003768E1" w:rsidRPr="003768E1" w:rsidTr="00271E9F">
        <w:trPr>
          <w:trHeight w:val="2913"/>
        </w:trPr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 достоверности отчета о реализации муниципальной программы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«Организация ритуальных услуг и содержания мест захоронения на территории АМО на 2020-2024 годы»</w:t>
            </w:r>
          </w:p>
        </w:tc>
        <w:tc>
          <w:tcPr>
            <w:tcW w:w="3878" w:type="dxa"/>
            <w:gridSpan w:val="2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Анучинского</w:t>
            </w:r>
            <w:proofErr w:type="spellEnd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ИНН 2501020308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ОГРН 1202500020117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2020 год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Плановая проверка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март-апрель 2021г.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Кириллова И.В.</w:t>
            </w:r>
          </w:p>
        </w:tc>
      </w:tr>
      <w:tr w:rsidR="003768E1" w:rsidRPr="003768E1" w:rsidTr="00271E9F">
        <w:trPr>
          <w:trHeight w:val="700"/>
        </w:trPr>
        <w:tc>
          <w:tcPr>
            <w:tcW w:w="14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2. Контроль в сфере закупок, предусмотренный законодательством РФ о контрактной системе в сфере закупок товаров, работ, услуг для обеспечения государственных и муниципальных нужд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768E1" w:rsidRPr="003768E1" w:rsidTr="00271E9F">
        <w:trPr>
          <w:trHeight w:val="707"/>
        </w:trPr>
        <w:tc>
          <w:tcPr>
            <w:tcW w:w="5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878" w:type="dxa"/>
            <w:gridSpan w:val="2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«Средняя школа с. </w:t>
            </w:r>
            <w:proofErr w:type="spellStart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Новогордеевка</w:t>
            </w:r>
            <w:proofErr w:type="spellEnd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Анучинского</w:t>
            </w:r>
            <w:proofErr w:type="spellEnd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Приморского края»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ИНН 2501009985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ОГРН 1022500510636</w:t>
            </w:r>
          </w:p>
        </w:tc>
        <w:tc>
          <w:tcPr>
            <w:tcW w:w="1701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Плановая проверка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 2021г.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Кириллова И.В.</w:t>
            </w:r>
          </w:p>
        </w:tc>
      </w:tr>
      <w:tr w:rsidR="003768E1" w:rsidRPr="003768E1" w:rsidTr="00271E9F">
        <w:trPr>
          <w:trHeight w:val="547"/>
        </w:trPr>
        <w:tc>
          <w:tcPr>
            <w:tcW w:w="513" w:type="dxa"/>
            <w:vMerge/>
            <w:tcBorders>
              <w:top w:val="nil"/>
              <w:bottom w:val="nil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87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Муниципальное казенное учреждение культуры «Информационно-досуговый центр» </w:t>
            </w:r>
            <w:proofErr w:type="spellStart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Анучинского</w:t>
            </w:r>
            <w:proofErr w:type="spellEnd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муниципального округа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ИНН 2501020001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ОГРН 1192536039410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2020 год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Плановая проверка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2021г.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Кириллова И.В.</w:t>
            </w:r>
          </w:p>
        </w:tc>
      </w:tr>
      <w:tr w:rsidR="003768E1" w:rsidRPr="003768E1" w:rsidTr="00271E9F">
        <w:trPr>
          <w:trHeight w:val="1112"/>
        </w:trPr>
        <w:tc>
          <w:tcPr>
            <w:tcW w:w="513" w:type="dxa"/>
            <w:vMerge/>
            <w:tcBorders>
              <w:top w:val="nil"/>
              <w:bottom w:val="nil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768E1" w:rsidRPr="003768E1" w:rsidTr="00271E9F">
        <w:trPr>
          <w:trHeight w:val="503"/>
        </w:trPr>
        <w:tc>
          <w:tcPr>
            <w:tcW w:w="14709" w:type="dxa"/>
            <w:gridSpan w:val="10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Раздел 3. Внеплановые контрольные мероприятия</w:t>
            </w:r>
          </w:p>
        </w:tc>
      </w:tr>
      <w:tr w:rsidR="003768E1" w:rsidRPr="003768E1" w:rsidTr="00271E9F">
        <w:trPr>
          <w:trHeight w:val="567"/>
        </w:trPr>
        <w:tc>
          <w:tcPr>
            <w:tcW w:w="513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proofErr w:type="spellStart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2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Основание для проведения контрольного мероприятия</w:t>
            </w:r>
          </w:p>
        </w:tc>
        <w:tc>
          <w:tcPr>
            <w:tcW w:w="42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проведения контрольного мероприятия</w:t>
            </w:r>
          </w:p>
        </w:tc>
        <w:tc>
          <w:tcPr>
            <w:tcW w:w="4680" w:type="dxa"/>
            <w:gridSpan w:val="4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проведение контрольного мероприятия</w:t>
            </w:r>
          </w:p>
        </w:tc>
      </w:tr>
      <w:tr w:rsidR="003768E1" w:rsidRPr="003768E1" w:rsidTr="00271E9F">
        <w:trPr>
          <w:trHeight w:val="675"/>
        </w:trPr>
        <w:tc>
          <w:tcPr>
            <w:tcW w:w="513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поручению главы </w:t>
            </w:r>
            <w:proofErr w:type="spellStart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Анучинского</w:t>
            </w:r>
            <w:proofErr w:type="spellEnd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округа.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680" w:type="dxa"/>
            <w:gridSpan w:val="4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Кириллова И.В.</w:t>
            </w:r>
          </w:p>
        </w:tc>
      </w:tr>
      <w:tr w:rsidR="003768E1" w:rsidRPr="003768E1" w:rsidTr="00271E9F">
        <w:trPr>
          <w:trHeight w:val="1443"/>
        </w:trPr>
        <w:tc>
          <w:tcPr>
            <w:tcW w:w="513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решением руководителя органа контроля на основании: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-установления признаков нарушений законодательных и иных нормативных правовых актов по вопросам, отнесенным к полномочиям органа контроля;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-результата рассмотрения поступивших обращений, запросов, поручений, иной информации о признаках нарушений законодательных и иных нормативных правовых актов по вопросам, отнесенным к полномочиям органа контроля;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-истечения срока исполнения объектами контроля ранее выданных органом контроля представлений и (или) предписаний;</w:t>
            </w:r>
          </w:p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результата проведенного контрольного мероприятия.</w:t>
            </w:r>
          </w:p>
        </w:tc>
        <w:tc>
          <w:tcPr>
            <w:tcW w:w="42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необходимости в течение года</w:t>
            </w:r>
          </w:p>
        </w:tc>
        <w:tc>
          <w:tcPr>
            <w:tcW w:w="4680" w:type="dxa"/>
            <w:gridSpan w:val="4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Кириллова И.В.</w:t>
            </w:r>
          </w:p>
        </w:tc>
      </w:tr>
      <w:tr w:rsidR="003768E1" w:rsidRPr="003768E1" w:rsidTr="00271E9F">
        <w:trPr>
          <w:trHeight w:val="619"/>
        </w:trPr>
        <w:tc>
          <w:tcPr>
            <w:tcW w:w="14709" w:type="dxa"/>
            <w:gridSpan w:val="10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4. Организационные мероприятия и работа с сайтами</w:t>
            </w:r>
          </w:p>
        </w:tc>
      </w:tr>
      <w:tr w:rsidR="003768E1" w:rsidRPr="003768E1" w:rsidTr="00271E9F">
        <w:trPr>
          <w:trHeight w:val="629"/>
        </w:trPr>
        <w:tc>
          <w:tcPr>
            <w:tcW w:w="513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proofErr w:type="spellStart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2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4680" w:type="dxa"/>
            <w:gridSpan w:val="4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выполнение мероприятия</w:t>
            </w:r>
          </w:p>
        </w:tc>
      </w:tr>
      <w:tr w:rsidR="003768E1" w:rsidRPr="003768E1" w:rsidTr="00271E9F">
        <w:trPr>
          <w:trHeight w:val="629"/>
        </w:trPr>
        <w:tc>
          <w:tcPr>
            <w:tcW w:w="513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проектов постановлений, распоряжений администрации </w:t>
            </w:r>
            <w:proofErr w:type="spellStart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Анучинского</w:t>
            </w:r>
            <w:proofErr w:type="spellEnd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муниципального округа по вопросам, входящим в компетенцию отдела </w:t>
            </w:r>
          </w:p>
        </w:tc>
        <w:tc>
          <w:tcPr>
            <w:tcW w:w="42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 необходимости</w:t>
            </w:r>
          </w:p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680" w:type="dxa"/>
            <w:gridSpan w:val="4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Кириллова И.В.</w:t>
            </w:r>
          </w:p>
        </w:tc>
      </w:tr>
      <w:tr w:rsidR="003768E1" w:rsidRPr="003768E1" w:rsidTr="00271E9F">
        <w:trPr>
          <w:trHeight w:val="709"/>
        </w:trPr>
        <w:tc>
          <w:tcPr>
            <w:tcW w:w="513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2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полноты и своевременности  устранения выявленных нарушений в результате проверок</w:t>
            </w:r>
          </w:p>
        </w:tc>
        <w:tc>
          <w:tcPr>
            <w:tcW w:w="42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680" w:type="dxa"/>
            <w:gridSpan w:val="4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Кириллова И.В.</w:t>
            </w:r>
          </w:p>
        </w:tc>
      </w:tr>
      <w:tr w:rsidR="003768E1" w:rsidRPr="003768E1" w:rsidTr="00271E9F">
        <w:trPr>
          <w:trHeight w:val="691"/>
        </w:trPr>
        <w:tc>
          <w:tcPr>
            <w:tcW w:w="513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и внедрение нормативных и методических документов по вопросам, относящимся к компетенции отдела </w:t>
            </w:r>
          </w:p>
        </w:tc>
        <w:tc>
          <w:tcPr>
            <w:tcW w:w="42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По необходимости</w:t>
            </w:r>
          </w:p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680" w:type="dxa"/>
            <w:gridSpan w:val="4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Кириллова И.В.</w:t>
            </w:r>
          </w:p>
        </w:tc>
      </w:tr>
      <w:tr w:rsidR="003768E1" w:rsidRPr="003768E1" w:rsidTr="00271E9F">
        <w:trPr>
          <w:trHeight w:val="1443"/>
        </w:trPr>
        <w:tc>
          <w:tcPr>
            <w:tcW w:w="513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отчетности о контрольных мероприятиях в финансово-бюджетной сфере и в сфере закупок в министерство государственного финансового контроля Приморского края</w:t>
            </w:r>
          </w:p>
        </w:tc>
        <w:tc>
          <w:tcPr>
            <w:tcW w:w="42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За предшествующее полугодие.</w:t>
            </w:r>
          </w:p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За предшествующий год</w:t>
            </w:r>
          </w:p>
        </w:tc>
        <w:tc>
          <w:tcPr>
            <w:tcW w:w="4680" w:type="dxa"/>
            <w:gridSpan w:val="4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Кириллова И.В.</w:t>
            </w:r>
          </w:p>
        </w:tc>
      </w:tr>
      <w:tr w:rsidR="003768E1" w:rsidRPr="003768E1" w:rsidTr="00271E9F">
        <w:trPr>
          <w:trHeight w:val="651"/>
        </w:trPr>
        <w:tc>
          <w:tcPr>
            <w:tcW w:w="513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плана работы отдела </w:t>
            </w:r>
            <w:proofErr w:type="gramStart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42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До 25 декабря текущего года</w:t>
            </w:r>
          </w:p>
        </w:tc>
        <w:tc>
          <w:tcPr>
            <w:tcW w:w="4680" w:type="dxa"/>
            <w:gridSpan w:val="4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Кириллова И.В.</w:t>
            </w:r>
          </w:p>
        </w:tc>
      </w:tr>
      <w:tr w:rsidR="003768E1" w:rsidRPr="003768E1" w:rsidTr="00271E9F">
        <w:trPr>
          <w:trHeight w:val="1443"/>
        </w:trPr>
        <w:tc>
          <w:tcPr>
            <w:tcW w:w="513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Размещение информации о контрольной деятельности отдела на официальном сайте администрации </w:t>
            </w:r>
            <w:proofErr w:type="spellStart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Анучинского</w:t>
            </w:r>
            <w:proofErr w:type="spellEnd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 в сети Интернет.</w:t>
            </w:r>
          </w:p>
        </w:tc>
        <w:tc>
          <w:tcPr>
            <w:tcW w:w="42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680" w:type="dxa"/>
            <w:gridSpan w:val="4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Кириллова И.В.</w:t>
            </w:r>
          </w:p>
        </w:tc>
      </w:tr>
      <w:tr w:rsidR="003768E1" w:rsidRPr="003768E1" w:rsidTr="00271E9F">
        <w:trPr>
          <w:trHeight w:val="2755"/>
        </w:trPr>
        <w:tc>
          <w:tcPr>
            <w:tcW w:w="513" w:type="dxa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реестра жалоб, плановых и внеплановых проверок, принятых по ним решений и выданных предписаний в соответствии с Федеральным законом от 05.04.201 г. № 44-ФЗ «О контрактной системе в сфере закупок товаров, работ, услуг для обеспечения государственных и муниципальных нужд», в том числе:</w:t>
            </w:r>
          </w:p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-сведения о плане контрольных мероприятий;</w:t>
            </w:r>
          </w:p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-сведения о плановом контрольном мероприятии;</w:t>
            </w:r>
          </w:p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-информация о результатах проведения плановых и внеплановых проверках.</w:t>
            </w:r>
          </w:p>
        </w:tc>
        <w:tc>
          <w:tcPr>
            <w:tcW w:w="42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Не позднее 2 рабочих дней со дня его утверждения.</w:t>
            </w:r>
          </w:p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позднее 2 рабочих дней </w:t>
            </w:r>
            <w:proofErr w:type="gramStart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с даты принятия</w:t>
            </w:r>
            <w:proofErr w:type="gramEnd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распоряжения о проведении планового </w:t>
            </w: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контрольного мероприятия</w:t>
            </w:r>
          </w:p>
          <w:p w:rsidR="003768E1" w:rsidRPr="003768E1" w:rsidRDefault="003768E1" w:rsidP="0037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позднее 3 рабочих дней </w:t>
            </w:r>
            <w:proofErr w:type="gramStart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>с даты принятия</w:t>
            </w:r>
            <w:proofErr w:type="gramEnd"/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решения.</w:t>
            </w:r>
          </w:p>
        </w:tc>
        <w:tc>
          <w:tcPr>
            <w:tcW w:w="4680" w:type="dxa"/>
            <w:gridSpan w:val="4"/>
            <w:shd w:val="clear" w:color="auto" w:fill="auto"/>
          </w:tcPr>
          <w:p w:rsidR="003768E1" w:rsidRPr="003768E1" w:rsidRDefault="003768E1" w:rsidP="0037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Начальник отдела Кириллова И.В.</w:t>
            </w:r>
          </w:p>
        </w:tc>
      </w:tr>
    </w:tbl>
    <w:p w:rsidR="003768E1" w:rsidRPr="003768E1" w:rsidRDefault="003768E1" w:rsidP="003768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3768E1" w:rsidRPr="003768E1" w:rsidRDefault="003768E1" w:rsidP="003768E1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768E1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финансового контроля </w:t>
      </w:r>
    </w:p>
    <w:p w:rsidR="003768E1" w:rsidRPr="003768E1" w:rsidRDefault="003768E1" w:rsidP="003768E1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768E1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3768E1">
        <w:rPr>
          <w:rFonts w:ascii="Times New Roman" w:eastAsia="Times New Roman" w:hAnsi="Times New Roman" w:cs="Times New Roman"/>
          <w:sz w:val="26"/>
          <w:szCs w:val="26"/>
        </w:rPr>
        <w:t>Анучинского</w:t>
      </w:r>
      <w:proofErr w:type="spellEnd"/>
    </w:p>
    <w:p w:rsidR="003768E1" w:rsidRPr="003768E1" w:rsidRDefault="003768E1" w:rsidP="003768E1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768E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                                                                                                                                          Кириллова И.В.</w:t>
      </w:r>
    </w:p>
    <w:p w:rsidR="003768E1" w:rsidRPr="003768E1" w:rsidRDefault="003768E1" w:rsidP="003768E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768E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536FB7" w:rsidRPr="004D2687" w:rsidRDefault="001E0363" w:rsidP="00C15A6E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sectPr w:rsidR="00536FB7" w:rsidRPr="004D2687" w:rsidSect="003768E1">
      <w:pgSz w:w="16838" w:h="11906" w:orient="landscape"/>
      <w:pgMar w:top="102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29" w:rsidRDefault="00714729" w:rsidP="006511F9">
      <w:pPr>
        <w:spacing w:after="0" w:line="240" w:lineRule="auto"/>
      </w:pPr>
      <w:r>
        <w:separator/>
      </w:r>
    </w:p>
  </w:endnote>
  <w:endnote w:type="continuationSeparator" w:id="0">
    <w:p w:rsidR="00714729" w:rsidRDefault="00714729" w:rsidP="0065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29" w:rsidRDefault="00714729" w:rsidP="006511F9">
      <w:pPr>
        <w:spacing w:after="0" w:line="240" w:lineRule="auto"/>
      </w:pPr>
      <w:r>
        <w:separator/>
      </w:r>
    </w:p>
  </w:footnote>
  <w:footnote w:type="continuationSeparator" w:id="0">
    <w:p w:rsidR="00714729" w:rsidRDefault="00714729" w:rsidP="00651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5207"/>
    <w:rsid w:val="00003595"/>
    <w:rsid w:val="0001002D"/>
    <w:rsid w:val="00011CC9"/>
    <w:rsid w:val="000253E4"/>
    <w:rsid w:val="00042B9D"/>
    <w:rsid w:val="00044D0C"/>
    <w:rsid w:val="000657FE"/>
    <w:rsid w:val="00077456"/>
    <w:rsid w:val="00081550"/>
    <w:rsid w:val="00087543"/>
    <w:rsid w:val="000875E0"/>
    <w:rsid w:val="00095B32"/>
    <w:rsid w:val="000A49A1"/>
    <w:rsid w:val="000B400A"/>
    <w:rsid w:val="000B725B"/>
    <w:rsid w:val="000C6467"/>
    <w:rsid w:val="000E394C"/>
    <w:rsid w:val="000F5031"/>
    <w:rsid w:val="000F62A6"/>
    <w:rsid w:val="00100BAE"/>
    <w:rsid w:val="00126DB9"/>
    <w:rsid w:val="0014301B"/>
    <w:rsid w:val="00182139"/>
    <w:rsid w:val="00183624"/>
    <w:rsid w:val="00184776"/>
    <w:rsid w:val="00190707"/>
    <w:rsid w:val="00191BCC"/>
    <w:rsid w:val="001A11CF"/>
    <w:rsid w:val="001A2230"/>
    <w:rsid w:val="001A2FC4"/>
    <w:rsid w:val="001B4AA8"/>
    <w:rsid w:val="001B5BAB"/>
    <w:rsid w:val="001B70E6"/>
    <w:rsid w:val="001C3B5D"/>
    <w:rsid w:val="001C5F08"/>
    <w:rsid w:val="001D6E59"/>
    <w:rsid w:val="001E0363"/>
    <w:rsid w:val="001E05B5"/>
    <w:rsid w:val="001E63A8"/>
    <w:rsid w:val="001F3AE2"/>
    <w:rsid w:val="001F4149"/>
    <w:rsid w:val="00211AB1"/>
    <w:rsid w:val="00235648"/>
    <w:rsid w:val="002643C8"/>
    <w:rsid w:val="00266981"/>
    <w:rsid w:val="0027130F"/>
    <w:rsid w:val="00273094"/>
    <w:rsid w:val="002B3E11"/>
    <w:rsid w:val="002C6B46"/>
    <w:rsid w:val="002D467C"/>
    <w:rsid w:val="002E2B0F"/>
    <w:rsid w:val="00301FB0"/>
    <w:rsid w:val="00301FB6"/>
    <w:rsid w:val="0030613B"/>
    <w:rsid w:val="0031516E"/>
    <w:rsid w:val="0033079B"/>
    <w:rsid w:val="00343BC7"/>
    <w:rsid w:val="003450D2"/>
    <w:rsid w:val="00352800"/>
    <w:rsid w:val="00367381"/>
    <w:rsid w:val="003768E1"/>
    <w:rsid w:val="00385BC7"/>
    <w:rsid w:val="00386931"/>
    <w:rsid w:val="003B6871"/>
    <w:rsid w:val="003C739B"/>
    <w:rsid w:val="003D20D2"/>
    <w:rsid w:val="003E4398"/>
    <w:rsid w:val="00406164"/>
    <w:rsid w:val="00413759"/>
    <w:rsid w:val="00423836"/>
    <w:rsid w:val="004319B2"/>
    <w:rsid w:val="004324E8"/>
    <w:rsid w:val="004373BE"/>
    <w:rsid w:val="00446565"/>
    <w:rsid w:val="00451008"/>
    <w:rsid w:val="004657A8"/>
    <w:rsid w:val="004A099E"/>
    <w:rsid w:val="004A39E9"/>
    <w:rsid w:val="004A3F28"/>
    <w:rsid w:val="004B0110"/>
    <w:rsid w:val="004B4C8B"/>
    <w:rsid w:val="004C4AA0"/>
    <w:rsid w:val="004D1301"/>
    <w:rsid w:val="004D2687"/>
    <w:rsid w:val="004D5F3B"/>
    <w:rsid w:val="004F1605"/>
    <w:rsid w:val="004F220C"/>
    <w:rsid w:val="00500138"/>
    <w:rsid w:val="0050692F"/>
    <w:rsid w:val="00506DB8"/>
    <w:rsid w:val="0052212B"/>
    <w:rsid w:val="00522316"/>
    <w:rsid w:val="00536FB7"/>
    <w:rsid w:val="00537B1A"/>
    <w:rsid w:val="00537BEF"/>
    <w:rsid w:val="00547536"/>
    <w:rsid w:val="00552884"/>
    <w:rsid w:val="00554450"/>
    <w:rsid w:val="00554783"/>
    <w:rsid w:val="00566C92"/>
    <w:rsid w:val="00571A3E"/>
    <w:rsid w:val="005761A8"/>
    <w:rsid w:val="00577F0A"/>
    <w:rsid w:val="00584F1A"/>
    <w:rsid w:val="00586239"/>
    <w:rsid w:val="00596748"/>
    <w:rsid w:val="005A3781"/>
    <w:rsid w:val="005A4AD2"/>
    <w:rsid w:val="005A6DAA"/>
    <w:rsid w:val="005B4C26"/>
    <w:rsid w:val="005C05AE"/>
    <w:rsid w:val="005D61D4"/>
    <w:rsid w:val="005D6538"/>
    <w:rsid w:val="005E3585"/>
    <w:rsid w:val="005F68F8"/>
    <w:rsid w:val="0060078B"/>
    <w:rsid w:val="0061121D"/>
    <w:rsid w:val="006133EC"/>
    <w:rsid w:val="00625261"/>
    <w:rsid w:val="00633734"/>
    <w:rsid w:val="00635497"/>
    <w:rsid w:val="006511F9"/>
    <w:rsid w:val="006524EF"/>
    <w:rsid w:val="00654A58"/>
    <w:rsid w:val="006668CD"/>
    <w:rsid w:val="00674E39"/>
    <w:rsid w:val="00682BF5"/>
    <w:rsid w:val="00685610"/>
    <w:rsid w:val="00690B7D"/>
    <w:rsid w:val="00696C07"/>
    <w:rsid w:val="00696CA3"/>
    <w:rsid w:val="006A4D6C"/>
    <w:rsid w:val="006B267B"/>
    <w:rsid w:val="006C7780"/>
    <w:rsid w:val="006E1F1C"/>
    <w:rsid w:val="006F5EB4"/>
    <w:rsid w:val="00700447"/>
    <w:rsid w:val="00707E19"/>
    <w:rsid w:val="00714729"/>
    <w:rsid w:val="00730DEF"/>
    <w:rsid w:val="0074458D"/>
    <w:rsid w:val="007519C8"/>
    <w:rsid w:val="007561F6"/>
    <w:rsid w:val="00756ACB"/>
    <w:rsid w:val="00763C25"/>
    <w:rsid w:val="0077754C"/>
    <w:rsid w:val="00783F8D"/>
    <w:rsid w:val="007B0BD8"/>
    <w:rsid w:val="007B7E5D"/>
    <w:rsid w:val="007E0F4E"/>
    <w:rsid w:val="007F29B4"/>
    <w:rsid w:val="007F3468"/>
    <w:rsid w:val="00806D02"/>
    <w:rsid w:val="00827D14"/>
    <w:rsid w:val="0083290F"/>
    <w:rsid w:val="00834D39"/>
    <w:rsid w:val="00835096"/>
    <w:rsid w:val="008551EB"/>
    <w:rsid w:val="00857CDB"/>
    <w:rsid w:val="008661A6"/>
    <w:rsid w:val="00872214"/>
    <w:rsid w:val="008818D8"/>
    <w:rsid w:val="0088211B"/>
    <w:rsid w:val="00886D67"/>
    <w:rsid w:val="00886E7E"/>
    <w:rsid w:val="00896200"/>
    <w:rsid w:val="008A56E2"/>
    <w:rsid w:val="008B2EB2"/>
    <w:rsid w:val="008C362F"/>
    <w:rsid w:val="008D6F42"/>
    <w:rsid w:val="008E06AC"/>
    <w:rsid w:val="008E2397"/>
    <w:rsid w:val="008E3FB8"/>
    <w:rsid w:val="00904A55"/>
    <w:rsid w:val="00916118"/>
    <w:rsid w:val="009339BC"/>
    <w:rsid w:val="00946F67"/>
    <w:rsid w:val="00951E11"/>
    <w:rsid w:val="0095611F"/>
    <w:rsid w:val="00976AC2"/>
    <w:rsid w:val="00983507"/>
    <w:rsid w:val="009841EE"/>
    <w:rsid w:val="00997890"/>
    <w:rsid w:val="009B6B3F"/>
    <w:rsid w:val="009B7442"/>
    <w:rsid w:val="009E0DD1"/>
    <w:rsid w:val="009E5562"/>
    <w:rsid w:val="009E7534"/>
    <w:rsid w:val="009F1D91"/>
    <w:rsid w:val="009F507C"/>
    <w:rsid w:val="00A2667E"/>
    <w:rsid w:val="00A564CB"/>
    <w:rsid w:val="00A6172B"/>
    <w:rsid w:val="00A64276"/>
    <w:rsid w:val="00A7597E"/>
    <w:rsid w:val="00A75C03"/>
    <w:rsid w:val="00A814C5"/>
    <w:rsid w:val="00A939AE"/>
    <w:rsid w:val="00A94A44"/>
    <w:rsid w:val="00A9629D"/>
    <w:rsid w:val="00AA7C61"/>
    <w:rsid w:val="00AB142C"/>
    <w:rsid w:val="00AB3ABC"/>
    <w:rsid w:val="00AB4DEF"/>
    <w:rsid w:val="00AC33AA"/>
    <w:rsid w:val="00AF0128"/>
    <w:rsid w:val="00AF37FF"/>
    <w:rsid w:val="00B01A41"/>
    <w:rsid w:val="00B279C6"/>
    <w:rsid w:val="00B5757C"/>
    <w:rsid w:val="00B62B4A"/>
    <w:rsid w:val="00B66A18"/>
    <w:rsid w:val="00B76B1F"/>
    <w:rsid w:val="00B77A79"/>
    <w:rsid w:val="00B9045E"/>
    <w:rsid w:val="00BA14AD"/>
    <w:rsid w:val="00BC187D"/>
    <w:rsid w:val="00BC395F"/>
    <w:rsid w:val="00BD6332"/>
    <w:rsid w:val="00BD70FC"/>
    <w:rsid w:val="00BD7426"/>
    <w:rsid w:val="00BE2B09"/>
    <w:rsid w:val="00C11B9A"/>
    <w:rsid w:val="00C14768"/>
    <w:rsid w:val="00C154E9"/>
    <w:rsid w:val="00C15A6E"/>
    <w:rsid w:val="00C21688"/>
    <w:rsid w:val="00C252FB"/>
    <w:rsid w:val="00C45989"/>
    <w:rsid w:val="00C50C1D"/>
    <w:rsid w:val="00C608ED"/>
    <w:rsid w:val="00C6131C"/>
    <w:rsid w:val="00C670DD"/>
    <w:rsid w:val="00C7036C"/>
    <w:rsid w:val="00C74599"/>
    <w:rsid w:val="00C75207"/>
    <w:rsid w:val="00C937BE"/>
    <w:rsid w:val="00CA64DB"/>
    <w:rsid w:val="00CB51DB"/>
    <w:rsid w:val="00CB727D"/>
    <w:rsid w:val="00CC5E7F"/>
    <w:rsid w:val="00CC7DC8"/>
    <w:rsid w:val="00CD17E0"/>
    <w:rsid w:val="00CE35B4"/>
    <w:rsid w:val="00CE44DD"/>
    <w:rsid w:val="00D048CF"/>
    <w:rsid w:val="00D173B5"/>
    <w:rsid w:val="00D22880"/>
    <w:rsid w:val="00D234D2"/>
    <w:rsid w:val="00D34FA1"/>
    <w:rsid w:val="00D36F06"/>
    <w:rsid w:val="00D374E9"/>
    <w:rsid w:val="00D465BE"/>
    <w:rsid w:val="00D531AE"/>
    <w:rsid w:val="00D54D23"/>
    <w:rsid w:val="00D613F1"/>
    <w:rsid w:val="00D622AC"/>
    <w:rsid w:val="00D72ED3"/>
    <w:rsid w:val="00D769E5"/>
    <w:rsid w:val="00DA4E1E"/>
    <w:rsid w:val="00DC29F7"/>
    <w:rsid w:val="00DC4F9A"/>
    <w:rsid w:val="00DD10E7"/>
    <w:rsid w:val="00DD6FAE"/>
    <w:rsid w:val="00DE3CC7"/>
    <w:rsid w:val="00DE5A0C"/>
    <w:rsid w:val="00E1033C"/>
    <w:rsid w:val="00E14104"/>
    <w:rsid w:val="00E155B1"/>
    <w:rsid w:val="00E20EE7"/>
    <w:rsid w:val="00E25CF5"/>
    <w:rsid w:val="00E34BE2"/>
    <w:rsid w:val="00E355E4"/>
    <w:rsid w:val="00E54EB9"/>
    <w:rsid w:val="00E604DD"/>
    <w:rsid w:val="00E63791"/>
    <w:rsid w:val="00E65B6F"/>
    <w:rsid w:val="00E661F1"/>
    <w:rsid w:val="00E67B44"/>
    <w:rsid w:val="00E8104C"/>
    <w:rsid w:val="00E82FEA"/>
    <w:rsid w:val="00E851E5"/>
    <w:rsid w:val="00E856E3"/>
    <w:rsid w:val="00E905F8"/>
    <w:rsid w:val="00E97188"/>
    <w:rsid w:val="00EA3742"/>
    <w:rsid w:val="00EA466D"/>
    <w:rsid w:val="00EA7EB5"/>
    <w:rsid w:val="00EB3AC3"/>
    <w:rsid w:val="00ED3714"/>
    <w:rsid w:val="00EE0BA3"/>
    <w:rsid w:val="00EE217E"/>
    <w:rsid w:val="00EE290E"/>
    <w:rsid w:val="00F32069"/>
    <w:rsid w:val="00F3399C"/>
    <w:rsid w:val="00F468E6"/>
    <w:rsid w:val="00F826BD"/>
    <w:rsid w:val="00F82A9F"/>
    <w:rsid w:val="00F8344D"/>
    <w:rsid w:val="00F846EC"/>
    <w:rsid w:val="00F86227"/>
    <w:rsid w:val="00F92565"/>
    <w:rsid w:val="00FB7B23"/>
    <w:rsid w:val="00FD2553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2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5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11F9"/>
  </w:style>
  <w:style w:type="paragraph" w:styleId="a6">
    <w:name w:val="footer"/>
    <w:basedOn w:val="a"/>
    <w:link w:val="a7"/>
    <w:uiPriority w:val="99"/>
    <w:semiHidden/>
    <w:unhideWhenUsed/>
    <w:rsid w:val="0065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11F9"/>
  </w:style>
  <w:style w:type="paragraph" w:styleId="a8">
    <w:name w:val="Balloon Text"/>
    <w:basedOn w:val="a"/>
    <w:link w:val="a9"/>
    <w:uiPriority w:val="99"/>
    <w:semiHidden/>
    <w:unhideWhenUsed/>
    <w:rsid w:val="00DA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D951-A0A4-4A3E-88FB-F1EEBE8C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 Бухгалтер</dc:creator>
  <cp:lastModifiedBy>Ирина В. Кириллова</cp:lastModifiedBy>
  <cp:revision>9</cp:revision>
  <cp:lastPrinted>2020-06-19T04:06:00Z</cp:lastPrinted>
  <dcterms:created xsi:type="dcterms:W3CDTF">2020-06-19T03:46:00Z</dcterms:created>
  <dcterms:modified xsi:type="dcterms:W3CDTF">2021-01-12T05:57:00Z</dcterms:modified>
</cp:coreProperties>
</file>