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4A24" w14:textId="77777777" w:rsidR="001C502C" w:rsidRDefault="001C502C" w:rsidP="001C50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F46975" wp14:editId="197E99EE">
            <wp:extent cx="638175" cy="904875"/>
            <wp:effectExtent l="0" t="0" r="9525" b="9525"/>
            <wp:docPr id="1" name="Рисунок 1" descr="Описание: 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герб_02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4BDB" w14:textId="77777777" w:rsidR="001C502C" w:rsidRDefault="001C502C" w:rsidP="001C502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64D2BEF0" w14:textId="77777777" w:rsidR="001C502C" w:rsidRDefault="001C502C" w:rsidP="001C502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АНУЧИНСКОГО МУНИЦИПАЛЬНОГО ОКРУГА</w:t>
      </w:r>
    </w:p>
    <w:p w14:paraId="03F3E7BE" w14:textId="77777777" w:rsidR="001C502C" w:rsidRDefault="001C502C" w:rsidP="001C502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  <w:r>
        <w:rPr>
          <w:sz w:val="32"/>
          <w:szCs w:val="32"/>
        </w:rPr>
        <w:br/>
      </w:r>
    </w:p>
    <w:p w14:paraId="3F0E07D7" w14:textId="77777777" w:rsidR="001C502C" w:rsidRDefault="001C502C" w:rsidP="001C50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184F9634" w14:textId="77777777" w:rsidR="001C502C" w:rsidRDefault="001C502C" w:rsidP="001C502C"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420D3A" w14:textId="7BF453A3" w:rsidR="001C502C" w:rsidRDefault="004761F6" w:rsidP="001C502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01.03.2022г       </w:t>
      </w:r>
      <w:r w:rsidR="001C5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502C">
        <w:rPr>
          <w:rFonts w:ascii="Times New Roman" w:hAnsi="Times New Roman" w:cs="Times New Roman"/>
          <w:color w:val="000000"/>
          <w:sz w:val="28"/>
          <w:szCs w:val="28"/>
        </w:rPr>
        <w:t xml:space="preserve">   с. Анучино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C502C">
        <w:rPr>
          <w:rFonts w:ascii="Times New Roman" w:hAnsi="Times New Roman" w:cs="Times New Roman"/>
          <w:color w:val="000000"/>
          <w:sz w:val="28"/>
          <w:szCs w:val="28"/>
        </w:rPr>
        <w:t xml:space="preserve">   №    </w:t>
      </w:r>
      <w:r>
        <w:rPr>
          <w:rFonts w:ascii="Times New Roman" w:hAnsi="Times New Roman" w:cs="Times New Roman"/>
          <w:color w:val="000000"/>
          <w:sz w:val="28"/>
          <w:szCs w:val="28"/>
        </w:rPr>
        <w:t>188</w:t>
      </w:r>
    </w:p>
    <w:p w14:paraId="410236B9" w14:textId="77777777" w:rsidR="001C502C" w:rsidRDefault="001C502C" w:rsidP="001C502C">
      <w:pPr>
        <w:rPr>
          <w:rFonts w:ascii="Times New Roman" w:hAnsi="Times New Roman" w:cs="Times New Roman"/>
          <w:b/>
          <w:sz w:val="28"/>
          <w:szCs w:val="28"/>
        </w:rPr>
      </w:pPr>
    </w:p>
    <w:p w14:paraId="0CFA2A15" w14:textId="77777777" w:rsidR="001C502C" w:rsidRDefault="001C502C" w:rsidP="001C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листа (списка контрольных вопросов)  используемого при  проведении  муниципального земельного контроля   на территории Анучинского муниципального округа</w:t>
      </w:r>
    </w:p>
    <w:p w14:paraId="742D170E" w14:textId="77777777" w:rsidR="001C502C" w:rsidRDefault="001C502C" w:rsidP="001C5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7378" w14:textId="77777777" w:rsidR="001C502C" w:rsidRDefault="001C502C" w:rsidP="001C50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 законом  от 25 октября 2001 г. № 137-ФЗ «О введении в действие Земельного кодекса Российской Федерации»,  Федеральным закона от 26 декабря 2008 г. 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письма Федеральной  службы  государственной  регистрации, кадастра и картографии  от 7 декабря 2021 г. №  13/1-00644/21,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Уставом Анучинского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Приморского края, администрация Анучинского муниципального округа Приморского края</w:t>
      </w:r>
    </w:p>
    <w:p w14:paraId="578C6DFA" w14:textId="77777777" w:rsidR="001C502C" w:rsidRDefault="001C502C" w:rsidP="001C502C">
      <w:pPr>
        <w:pStyle w:val="a3"/>
        <w:tabs>
          <w:tab w:val="left" w:pos="708"/>
        </w:tabs>
        <w:rPr>
          <w:bCs/>
          <w:sz w:val="28"/>
          <w:lang w:val="ru-RU"/>
        </w:rPr>
      </w:pPr>
    </w:p>
    <w:p w14:paraId="4163F02E" w14:textId="77777777" w:rsidR="001C502C" w:rsidRDefault="001C502C" w:rsidP="001C502C">
      <w:pPr>
        <w:pStyle w:val="a3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ПОСТАНОВЛЯЕТ:</w:t>
      </w:r>
    </w:p>
    <w:p w14:paraId="3201EA48" w14:textId="77777777" w:rsidR="001C502C" w:rsidRDefault="001C502C" w:rsidP="001C50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859045" w14:textId="77777777" w:rsidR="001C502C" w:rsidRDefault="001C502C" w:rsidP="001C50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форму проверочного листа (списка контрольных вопросов)  используемого при  проведении  муниципального земельного контроля   на территории Анучинского муниципального округа, согласно приложению 1.</w:t>
      </w:r>
    </w:p>
    <w:p w14:paraId="34FC5ED0" w14:textId="77777777" w:rsidR="001C502C" w:rsidRDefault="001C502C" w:rsidP="001C50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Анучинского муниципального района от 19.07.2018 г № 399 «Об  утверждении  формы  проверочного листа (списка контрольных вопросов)  используемого при  проведении  муниципального земельного контроля  на территории Анучинского муниципального района».</w:t>
      </w:r>
    </w:p>
    <w:p w14:paraId="50CE30CC" w14:textId="77777777" w:rsidR="001C502C" w:rsidRDefault="001C502C" w:rsidP="001C502C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Анучинского муниципального округа (Бурдейной)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32D6C8" w14:textId="77777777" w:rsidR="001C502C" w:rsidRDefault="001C502C" w:rsidP="001C50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.Настоящее постановление вступает в силу с 1 марта 2022 г.</w:t>
      </w:r>
    </w:p>
    <w:p w14:paraId="666673DF" w14:textId="77777777" w:rsidR="001C502C" w:rsidRDefault="001C502C" w:rsidP="001C50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14:paraId="03781B37" w14:textId="77777777" w:rsidR="001C502C" w:rsidRDefault="001C502C" w:rsidP="001C50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B8C15B" w14:textId="77777777" w:rsidR="001C502C" w:rsidRDefault="001C502C" w:rsidP="001C50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DE98A0" w14:textId="77777777" w:rsidR="001C502C" w:rsidRDefault="001C502C" w:rsidP="001C50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Анучинского                                                                                      муниципального округа                                                       </w:t>
      </w:r>
      <w:r w:rsidR="00F947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С.А. Понуровский</w:t>
      </w:r>
    </w:p>
    <w:p w14:paraId="5192006D" w14:textId="77777777" w:rsidR="00045E62" w:rsidRDefault="00045E62" w:rsidP="001C502C">
      <w:pPr>
        <w:rPr>
          <w:rFonts w:ascii="Times New Roman" w:hAnsi="Times New Roman" w:cs="Times New Roman"/>
          <w:bCs/>
          <w:sz w:val="28"/>
          <w:szCs w:val="28"/>
        </w:rPr>
      </w:pPr>
    </w:p>
    <w:p w14:paraId="69272851" w14:textId="77777777" w:rsidR="00045E62" w:rsidRDefault="00045E62" w:rsidP="001C502C">
      <w:pPr>
        <w:rPr>
          <w:rFonts w:ascii="Times New Roman" w:hAnsi="Times New Roman" w:cs="Times New Roman"/>
          <w:bCs/>
          <w:sz w:val="28"/>
          <w:szCs w:val="28"/>
        </w:rPr>
      </w:pPr>
    </w:p>
    <w:p w14:paraId="1E4299A6" w14:textId="77777777" w:rsidR="001C502C" w:rsidRDefault="001C502C" w:rsidP="001C502C">
      <w:pPr>
        <w:rPr>
          <w:rFonts w:ascii="Times New Roman" w:hAnsi="Times New Roman" w:cs="Times New Roman"/>
          <w:bCs/>
          <w:sz w:val="28"/>
          <w:szCs w:val="28"/>
        </w:rPr>
      </w:pPr>
    </w:p>
    <w:p w14:paraId="7C0D3032" w14:textId="77777777" w:rsidR="004C7C86" w:rsidRDefault="004C7C86" w:rsidP="001C502C">
      <w:pPr>
        <w:rPr>
          <w:rFonts w:ascii="Times New Roman" w:hAnsi="Times New Roman" w:cs="Times New Roman"/>
          <w:bCs/>
          <w:sz w:val="28"/>
          <w:szCs w:val="28"/>
        </w:rPr>
      </w:pPr>
    </w:p>
    <w:p w14:paraId="20FEE587" w14:textId="77777777" w:rsidR="004C7C86" w:rsidRDefault="004C7C86" w:rsidP="001C502C">
      <w:pPr>
        <w:rPr>
          <w:rFonts w:ascii="Times New Roman" w:hAnsi="Times New Roman" w:cs="Times New Roman"/>
          <w:bCs/>
          <w:sz w:val="28"/>
          <w:szCs w:val="28"/>
        </w:rPr>
      </w:pPr>
    </w:p>
    <w:p w14:paraId="6DB82D27" w14:textId="77777777" w:rsidR="001C502C" w:rsidRDefault="001C502C" w:rsidP="001C502C">
      <w:pPr>
        <w:rPr>
          <w:rFonts w:ascii="Times New Roman" w:hAnsi="Times New Roman" w:cs="Times New Roman"/>
          <w:bCs/>
          <w:sz w:val="28"/>
          <w:szCs w:val="28"/>
        </w:rPr>
      </w:pPr>
    </w:p>
    <w:p w14:paraId="4DA92B73" w14:textId="77777777" w:rsidR="001C502C" w:rsidRDefault="001C502C" w:rsidP="001C5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6DF4C566" w14:textId="77777777" w:rsidR="001C502C" w:rsidRDefault="001C502C" w:rsidP="001C5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постановлению</w:t>
      </w:r>
    </w:p>
    <w:p w14:paraId="6245C619" w14:textId="77777777" w:rsidR="001C502C" w:rsidRDefault="001C502C" w:rsidP="001C5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Анучинского</w:t>
      </w:r>
    </w:p>
    <w:p w14:paraId="29CDAA97" w14:textId="77777777" w:rsidR="001C502C" w:rsidRDefault="001C502C" w:rsidP="001C5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14:paraId="52161FD9" w14:textId="77555135" w:rsidR="001C502C" w:rsidRDefault="000575C2" w:rsidP="001C5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01.03.</w:t>
      </w:r>
      <w:r w:rsidR="001C502C">
        <w:rPr>
          <w:rFonts w:ascii="Times New Roman" w:hAnsi="Times New Roman" w:cs="Times New Roman"/>
          <w:bCs/>
          <w:sz w:val="24"/>
          <w:szCs w:val="24"/>
        </w:rPr>
        <w:t xml:space="preserve">2022 г № </w:t>
      </w:r>
      <w:r>
        <w:rPr>
          <w:rFonts w:ascii="Times New Roman" w:hAnsi="Times New Roman" w:cs="Times New Roman"/>
          <w:bCs/>
          <w:sz w:val="24"/>
          <w:szCs w:val="24"/>
        </w:rPr>
        <w:t>188</w:t>
      </w:r>
      <w:bookmarkStart w:id="0" w:name="_GoBack"/>
      <w:bookmarkEnd w:id="0"/>
    </w:p>
    <w:p w14:paraId="35D09C21" w14:textId="77777777" w:rsidR="001C502C" w:rsidRDefault="001C502C" w:rsidP="001C502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025EBB" w14:textId="77777777" w:rsidR="001C502C" w:rsidRDefault="001C502C" w:rsidP="001C502C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38F8DD03" w14:textId="77777777" w:rsidR="001C502C" w:rsidRDefault="001C502C" w:rsidP="001C502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</w:p>
    <w:p w14:paraId="3E4394F5" w14:textId="77777777" w:rsidR="001C502C" w:rsidRDefault="001C502C" w:rsidP="001C50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от 28 апреля 2015 г. № 415».</w:t>
      </w:r>
    </w:p>
    <w:p w14:paraId="41B63ED0" w14:textId="77777777" w:rsidR="001C502C" w:rsidRDefault="001C502C" w:rsidP="001C502C">
      <w:pPr>
        <w:shd w:val="clear" w:color="auto" w:fill="FFFFFF"/>
        <w:rPr>
          <w:color w:val="000000" w:themeColor="text1"/>
          <w:sz w:val="28"/>
          <w:szCs w:val="28"/>
        </w:rPr>
      </w:pPr>
    </w:p>
    <w:p w14:paraId="07949A2B" w14:textId="77777777" w:rsidR="001C502C" w:rsidRDefault="001C502C" w:rsidP="00F0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 проверочного листа (списка контрольных вопросов)  используемого при  проведении  муниципального земельного контроля</w:t>
      </w:r>
    </w:p>
    <w:p w14:paraId="6AEB069C" w14:textId="77777777" w:rsidR="001C502C" w:rsidRDefault="001C502C" w:rsidP="00F07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округа</w:t>
      </w:r>
    </w:p>
    <w:p w14:paraId="55698834" w14:textId="77777777" w:rsidR="00F07274" w:rsidRDefault="001C502C" w:rsidP="00F0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Анучинского муниципального округа</w:t>
      </w:r>
    </w:p>
    <w:p w14:paraId="4C9B24B5" w14:textId="77777777" w:rsidR="001C502C" w:rsidRDefault="001C502C" w:rsidP="00F0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76DC0A38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727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80F7B5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земельного надзора)</w:t>
      </w:r>
    </w:p>
    <w:p w14:paraId="58ABD436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90664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ЗЕМЕЛЬНЫЙ  КОНТРОЛЬ</w:t>
      </w:r>
    </w:p>
    <w:p w14:paraId="3676FDF3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 муниципального  контроля)</w:t>
      </w:r>
    </w:p>
    <w:p w14:paraId="0DF92208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вопросов), применяемый  при осуществлении  муниципального земельного контроля</w:t>
      </w:r>
    </w:p>
    <w:p w14:paraId="299B3CB6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4374E79C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62F2C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14:paraId="77ACB393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__________________________</w:t>
      </w:r>
    </w:p>
    <w:p w14:paraId="377213B3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14:paraId="2E6A9943" w14:textId="77777777" w:rsidR="001C502C" w:rsidRDefault="00F07274" w:rsidP="00F07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3.</w:t>
      </w:r>
      <w:r w:rsidR="001C502C">
        <w:rPr>
          <w:rFonts w:ascii="Times New Roman" w:hAnsi="Times New Roman" w:cs="Times New Roman"/>
          <w:color w:val="22272F"/>
          <w:sz w:val="26"/>
          <w:szCs w:val="26"/>
        </w:rPr>
        <w:t>Вид контрольного мероприятия</w:t>
      </w:r>
      <w:r w:rsidR="001C502C"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  <w:r w:rsidR="001C502C">
        <w:rPr>
          <w:rFonts w:ascii="Times New Roman" w:hAnsi="Times New Roman" w:cs="Times New Roman"/>
          <w:color w:val="22272F"/>
          <w:sz w:val="24"/>
          <w:szCs w:val="24"/>
        </w:rPr>
        <w:t>_</w:t>
      </w:r>
    </w:p>
    <w:p w14:paraId="4A867402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______________________________</w:t>
      </w:r>
    </w:p>
    <w:p w14:paraId="231D544F" w14:textId="77777777" w:rsidR="001C502C" w:rsidRDefault="001C502C" w:rsidP="00F07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Объект муниципального контроля, в отношении которого проводится контрольное мероприятие: 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</w:t>
      </w:r>
    </w:p>
    <w:p w14:paraId="37381D89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14:paraId="7ED1EB81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2272F"/>
          <w:sz w:val="26"/>
          <w:szCs w:val="26"/>
        </w:rPr>
        <w:t>Фамилия, имя и отчество (при наличии) гражданина или индивидуального</w:t>
      </w:r>
    </w:p>
    <w:p w14:paraId="5644B2CA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48BE433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14:paraId="25BE32D3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22272F"/>
          <w:sz w:val="26"/>
          <w:szCs w:val="26"/>
        </w:rPr>
        <w:t>Место (места) проведения контрольного мероприятия с заполнением</w:t>
      </w:r>
    </w:p>
    <w:p w14:paraId="0CB08845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проверочного листа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14:paraId="6B687AB5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2272F"/>
          <w:sz w:val="26"/>
          <w:szCs w:val="26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</w:t>
      </w:r>
    </w:p>
    <w:p w14:paraId="22386213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22272F"/>
          <w:sz w:val="26"/>
          <w:szCs w:val="26"/>
        </w:rPr>
        <w:t>Учётный номер контрольного мероприятия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14:paraId="6817312A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</w:t>
      </w:r>
      <w:r w:rsidR="00F07274">
        <w:rPr>
          <w:rFonts w:ascii="Times New Roman" w:hAnsi="Times New Roman" w:cs="Times New Roman"/>
          <w:color w:val="22272F"/>
          <w:sz w:val="24"/>
          <w:szCs w:val="24"/>
        </w:rPr>
        <w:t>______________________________</w:t>
      </w:r>
    </w:p>
    <w:p w14:paraId="5CC61649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22272F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651DC4A" w14:textId="77777777" w:rsidR="001C502C" w:rsidRDefault="001C502C" w:rsidP="001C5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tbl>
      <w:tblPr>
        <w:tblStyle w:val="a5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C502C" w14:paraId="3B425285" w14:textId="77777777" w:rsidTr="001C502C">
        <w:trPr>
          <w:trHeight w:val="28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E0B1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006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5B69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DD5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12E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C502C" w14:paraId="6AAD187A" w14:textId="77777777" w:rsidTr="001C5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5DD" w14:textId="77777777" w:rsidR="001C502C" w:rsidRDefault="001C502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6F69" w14:textId="77777777" w:rsidR="001C502C" w:rsidRDefault="001C502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005C" w14:textId="77777777" w:rsidR="001C502C" w:rsidRDefault="001C502C">
            <w:pPr>
              <w:rPr>
                <w:b/>
                <w:bCs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B4F3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747E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1AE" w14:textId="77777777" w:rsidR="001C502C" w:rsidRDefault="001C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B3C3" w14:textId="77777777" w:rsidR="001C502C" w:rsidRDefault="001C502C">
            <w:pPr>
              <w:rPr>
                <w:b/>
                <w:bCs/>
              </w:rPr>
            </w:pPr>
          </w:p>
        </w:tc>
      </w:tr>
      <w:tr w:rsidR="001C502C" w14:paraId="69206707" w14:textId="77777777" w:rsidTr="001C502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FBF5" w14:textId="77777777" w:rsidR="001C502C" w:rsidRDefault="001C502C">
            <w:pPr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8E3E" w14:textId="77777777" w:rsidR="001C502C" w:rsidRDefault="001C502C">
            <w:pPr>
              <w:jc w:val="both"/>
            </w:pPr>
            <w:r>
              <w:t>Имеются ли признаки</w:t>
            </w:r>
            <w:r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>
              <w:t>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8C1" w14:textId="77777777" w:rsidR="001C502C" w:rsidRDefault="001C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>
              <w:rPr>
                <w:color w:val="000000" w:themeColor="text1"/>
              </w:rPr>
              <w:t xml:space="preserve">, статья 7.1  </w:t>
            </w:r>
            <w:r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4FADD1D9" w14:textId="77777777" w:rsidR="001C502C" w:rsidRDefault="001C502C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496" w14:textId="77777777" w:rsidR="001C502C" w:rsidRDefault="001C502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7C5" w14:textId="77777777" w:rsidR="001C502C" w:rsidRDefault="001C50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BEA" w14:textId="77777777" w:rsidR="001C502C" w:rsidRDefault="001C502C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E18" w14:textId="77777777" w:rsidR="001C502C" w:rsidRDefault="001C502C">
            <w:pPr>
              <w:jc w:val="center"/>
            </w:pPr>
          </w:p>
        </w:tc>
      </w:tr>
      <w:tr w:rsidR="001C502C" w14:paraId="5853362C" w14:textId="77777777" w:rsidTr="001C502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6D1C" w14:textId="77777777" w:rsidR="001C502C" w:rsidRDefault="001C502C">
            <w:pPr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E6C" w14:textId="77777777" w:rsidR="001C502C" w:rsidRDefault="001C50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14:paraId="48D1D85D" w14:textId="77777777" w:rsidR="001C502C" w:rsidRDefault="001C50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35664D8A" w14:textId="77777777" w:rsidR="001C502C" w:rsidRDefault="001C502C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43C" w14:textId="77777777" w:rsidR="001C502C" w:rsidRDefault="001C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>
              <w:rPr>
                <w:color w:val="000000" w:themeColor="text1"/>
              </w:rPr>
              <w:t xml:space="preserve">, часть 1 статьи 8.8 </w:t>
            </w:r>
            <w:r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55ACF81D" w14:textId="77777777" w:rsidR="001C502C" w:rsidRDefault="001C502C">
            <w:pPr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3F7" w14:textId="77777777" w:rsidR="001C502C" w:rsidRDefault="001C502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5FD" w14:textId="77777777" w:rsidR="001C502C" w:rsidRDefault="001C50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442" w14:textId="77777777" w:rsidR="001C502C" w:rsidRDefault="001C502C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982" w14:textId="77777777" w:rsidR="001C502C" w:rsidRDefault="001C502C">
            <w:pPr>
              <w:jc w:val="center"/>
            </w:pPr>
          </w:p>
        </w:tc>
      </w:tr>
      <w:tr w:rsidR="001C502C" w14:paraId="32B6CFF1" w14:textId="77777777" w:rsidTr="001C502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DCD" w14:textId="77777777" w:rsidR="001C502C" w:rsidRDefault="001C502C">
            <w:pPr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698" w14:textId="77777777" w:rsidR="001C502C" w:rsidRDefault="001C50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Используется ли</w:t>
            </w:r>
          </w:p>
          <w:p w14:paraId="0DD6AD1B" w14:textId="77777777" w:rsidR="001C502C" w:rsidRDefault="001C50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</w:t>
            </w:r>
            <w:r>
              <w:rPr>
                <w:color w:val="000000" w:themeColor="text1"/>
              </w:rPr>
              <w:lastRenderedPageBreak/>
              <w:t xml:space="preserve">часть земельного участка, </w:t>
            </w:r>
          </w:p>
          <w:p w14:paraId="7FBBB042" w14:textId="77777777" w:rsidR="001C502C" w:rsidRDefault="001C502C">
            <w:r>
              <w:rPr>
                <w:color w:val="000000" w:themeColor="text1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>
              <w:rPr>
                <w:color w:val="000000" w:themeColor="text1"/>
              </w:rPr>
              <w:t>?</w:t>
            </w:r>
          </w:p>
          <w:p w14:paraId="5E65D0CE" w14:textId="77777777" w:rsidR="001C502C" w:rsidRDefault="001C50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05B" w14:textId="77777777" w:rsidR="001C502C" w:rsidRDefault="001C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статьи 42, абзац шестой подпункта 1 пункта 2 статьи 45, пункт 2 статьи 72 Земельного кодекса Российской </w:t>
            </w:r>
            <w:r>
              <w:rPr>
                <w:color w:val="000000" w:themeColor="text1"/>
              </w:rPr>
              <w:lastRenderedPageBreak/>
              <w:t>Федерации</w:t>
            </w:r>
            <w:r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>
              <w:rPr>
                <w:color w:val="000000" w:themeColor="text1"/>
              </w:rPr>
              <w:t xml:space="preserve">, статья 284 Части первой </w:t>
            </w:r>
            <w:r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>
              <w:rPr>
                <w:color w:val="000000" w:themeColor="text1"/>
              </w:rPr>
              <w:t xml:space="preserve">часть 3 статьи 8.8  </w:t>
            </w:r>
            <w:r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3653DA6" w14:textId="77777777" w:rsidR="001C502C" w:rsidRDefault="001C502C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B29" w14:textId="77777777" w:rsidR="001C502C" w:rsidRDefault="001C502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60E" w14:textId="77777777" w:rsidR="001C502C" w:rsidRDefault="001C50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FD6" w14:textId="77777777" w:rsidR="001C502C" w:rsidRDefault="001C502C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C2F" w14:textId="77777777" w:rsidR="001C502C" w:rsidRDefault="001C502C">
            <w:pPr>
              <w:jc w:val="center"/>
            </w:pPr>
          </w:p>
        </w:tc>
      </w:tr>
      <w:tr w:rsidR="001C502C" w14:paraId="5D942253" w14:textId="77777777" w:rsidTr="001C502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45D" w14:textId="77777777" w:rsidR="001C502C" w:rsidRDefault="001C502C">
            <w:pPr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605" w14:textId="77777777" w:rsidR="001C502C" w:rsidRDefault="001C50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 w14:paraId="24F40D89" w14:textId="77777777" w:rsidR="001C502C" w:rsidRDefault="001C50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41B81404" w14:textId="77777777" w:rsidR="001C502C" w:rsidRDefault="001C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4DE4AFB9" w14:textId="77777777" w:rsidR="001C502C" w:rsidRDefault="001C502C">
            <w:pPr>
              <w:pStyle w:val="ConsPlusNormal"/>
              <w:ind w:firstLine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6FB" w14:textId="77777777" w:rsidR="001C502C" w:rsidRDefault="001C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>
              <w:rPr>
                <w:color w:val="000000" w:themeColor="text1"/>
              </w:rPr>
              <w:t xml:space="preserve">, часть 4 статьи 8.8  </w:t>
            </w:r>
            <w:r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FE80ECF" w14:textId="77777777" w:rsidR="001C502C" w:rsidRDefault="001C502C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396" w14:textId="77777777" w:rsidR="001C502C" w:rsidRDefault="001C502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7A9" w14:textId="77777777" w:rsidR="001C502C" w:rsidRDefault="001C50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3E4" w14:textId="77777777" w:rsidR="001C502C" w:rsidRDefault="001C502C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EF9" w14:textId="77777777" w:rsidR="001C502C" w:rsidRDefault="001C502C">
            <w:pPr>
              <w:jc w:val="center"/>
            </w:pPr>
          </w:p>
        </w:tc>
      </w:tr>
      <w:tr w:rsidR="001C502C" w14:paraId="3F99C719" w14:textId="77777777" w:rsidTr="001C502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B764" w14:textId="77777777" w:rsidR="001C502C" w:rsidRDefault="001C502C">
            <w:pPr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B70" w14:textId="77777777" w:rsidR="001C502C" w:rsidRDefault="001C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14:paraId="0ABA15CD" w14:textId="77777777" w:rsidR="001C502C" w:rsidRDefault="001C502C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258" w14:textId="77777777" w:rsidR="001C502C" w:rsidRDefault="001C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>
              <w:rPr>
                <w:color w:val="000000" w:themeColor="text1"/>
              </w:rPr>
              <w:t xml:space="preserve">, часть 1 статьи 19.5 </w:t>
            </w:r>
            <w:r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5438EA3" w14:textId="77777777" w:rsidR="001C502C" w:rsidRDefault="001C502C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6CB" w14:textId="77777777" w:rsidR="001C502C" w:rsidRDefault="001C502C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2F2" w14:textId="77777777" w:rsidR="001C502C" w:rsidRDefault="001C50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8A7" w14:textId="77777777" w:rsidR="001C502C" w:rsidRDefault="001C502C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73B" w14:textId="77777777" w:rsidR="001C502C" w:rsidRDefault="001C502C">
            <w:pPr>
              <w:jc w:val="center"/>
            </w:pPr>
          </w:p>
        </w:tc>
      </w:tr>
    </w:tbl>
    <w:p w14:paraId="0977DCE2" w14:textId="77777777" w:rsidR="001C502C" w:rsidRDefault="001C502C" w:rsidP="001C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7290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14:paraId="7374DB72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(указывается дата  заполнения  проверочного листа)</w:t>
      </w:r>
    </w:p>
    <w:p w14:paraId="65139C26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    _______________________________</w:t>
      </w:r>
    </w:p>
    <w:p w14:paraId="3C5A41D6" w14:textId="77777777" w:rsidR="001C502C" w:rsidRDefault="001C502C" w:rsidP="001C5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лица, (подпись) (фамилия, имя, отчество (при заполнившего проверочный  наличии) лица, заполнившего лист) проверочный лист</w:t>
      </w:r>
    </w:p>
    <w:p w14:paraId="6D9C7506" w14:textId="77777777" w:rsidR="001C502C" w:rsidRDefault="001C502C" w:rsidP="001C502C">
      <w:pPr>
        <w:rPr>
          <w:rFonts w:ascii="Times New Roman" w:hAnsi="Times New Roman" w:cs="Times New Roman"/>
          <w:bCs/>
          <w:sz w:val="24"/>
          <w:szCs w:val="24"/>
        </w:rPr>
      </w:pPr>
    </w:p>
    <w:p w14:paraId="26424F8F" w14:textId="77777777" w:rsidR="001C502C" w:rsidRDefault="001C502C" w:rsidP="001C502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8F2D579" w14:textId="77777777" w:rsidR="00656CE7" w:rsidRDefault="00656CE7"/>
    <w:sectPr w:rsidR="00656CE7" w:rsidSect="001C5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55"/>
    <w:rsid w:val="00045E62"/>
    <w:rsid w:val="000575C2"/>
    <w:rsid w:val="001C502C"/>
    <w:rsid w:val="00314855"/>
    <w:rsid w:val="004761F6"/>
    <w:rsid w:val="004C7C86"/>
    <w:rsid w:val="00656CE7"/>
    <w:rsid w:val="00F07274"/>
    <w:rsid w:val="00F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3DB9"/>
  <w15:docId w15:val="{54E09022-0815-4FF7-A4C8-59378535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2C"/>
  </w:style>
  <w:style w:type="paragraph" w:styleId="1">
    <w:name w:val="heading 1"/>
    <w:basedOn w:val="a"/>
    <w:next w:val="a"/>
    <w:link w:val="10"/>
    <w:qFormat/>
    <w:rsid w:val="001C50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0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502C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C502C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1C50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C5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50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1C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C50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BEA6AC583356FD587C834AD2B3F5A57EB60395179E0C98FEB0ADE48ACB96DB7FA9802BC4575EF0CC9AD2B860F27EB9FA0291D94E78A97M3W8D" TargetMode="External"/><Relationship Id="rId5" Type="http://schemas.openxmlformats.org/officeDocument/2006/relationships/hyperlink" Target="consultantplus://offline/ref=43A0EE788484E965B1ED4D73BBA9F5379CB6CAA8044FFE1DB069829E3E316808A97D762BD00D8316C74411B45522D15B9AF9F205AF2E91C2l023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Татьяна Н. Малявка</cp:lastModifiedBy>
  <cp:revision>8</cp:revision>
  <dcterms:created xsi:type="dcterms:W3CDTF">2022-02-16T04:09:00Z</dcterms:created>
  <dcterms:modified xsi:type="dcterms:W3CDTF">2022-04-04T04:03:00Z</dcterms:modified>
</cp:coreProperties>
</file>