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01" w:rsidRDefault="00586601" w:rsidP="00586601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6286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601" w:rsidRPr="007B4B8B" w:rsidRDefault="00586601" w:rsidP="00586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</w:pPr>
      <w:r w:rsidRPr="007B4B8B"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  <w:t>АДМИНИСТРАЦИЯ</w:t>
      </w:r>
    </w:p>
    <w:p w:rsidR="00586601" w:rsidRDefault="00586601" w:rsidP="00586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</w:pPr>
      <w:r w:rsidRPr="007B4B8B"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  <w:t xml:space="preserve"> АНУЧИНСКОГО МУНИЦИПАЛЬНОГО РАЙОНА</w:t>
      </w:r>
      <w:r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  <w:t xml:space="preserve"> </w:t>
      </w:r>
    </w:p>
    <w:p w:rsidR="00586601" w:rsidRPr="007B4B8B" w:rsidRDefault="00586601" w:rsidP="00586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</w:pPr>
    </w:p>
    <w:p w:rsidR="00586601" w:rsidRPr="007B4B8B" w:rsidRDefault="00586601" w:rsidP="0048031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B4B8B">
        <w:rPr>
          <w:rFonts w:ascii="Times New Roman" w:hAnsi="Times New Roman" w:cs="Times New Roman"/>
          <w:color w:val="000000"/>
          <w:sz w:val="32"/>
          <w:szCs w:val="32"/>
        </w:rPr>
        <w:t>П О С Т А Н О В Л Е Н И 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586601" w:rsidRPr="007B4B8B" w:rsidTr="006E5773">
        <w:trPr>
          <w:jc w:val="center"/>
        </w:trPr>
        <w:tc>
          <w:tcPr>
            <w:tcW w:w="295" w:type="dxa"/>
          </w:tcPr>
          <w:p w:rsidR="00586601" w:rsidRPr="007B4B8B" w:rsidRDefault="00586601" w:rsidP="006E5773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6601" w:rsidRPr="007B4B8B" w:rsidRDefault="000678E9" w:rsidP="00DB5723">
            <w:pPr>
              <w:spacing w:after="0" w:line="240" w:lineRule="atLeast"/>
              <w:ind w:left="-82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14.05.2018</w:t>
            </w:r>
          </w:p>
        </w:tc>
        <w:tc>
          <w:tcPr>
            <w:tcW w:w="284" w:type="dxa"/>
          </w:tcPr>
          <w:p w:rsidR="00586601" w:rsidRPr="007B4B8B" w:rsidRDefault="00586601" w:rsidP="006E5773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</w:tcPr>
          <w:p w:rsidR="00586601" w:rsidRPr="007B4B8B" w:rsidRDefault="00586601" w:rsidP="006E5773">
            <w:pPr>
              <w:spacing w:after="0" w:line="240" w:lineRule="atLeast"/>
              <w:ind w:left="-6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</w:tcPr>
          <w:p w:rsidR="00586601" w:rsidRPr="007B4B8B" w:rsidRDefault="00586601" w:rsidP="006E577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6601" w:rsidRPr="007B4B8B" w:rsidRDefault="000678E9" w:rsidP="002652E1">
            <w:pPr>
              <w:spacing w:after="0" w:line="240" w:lineRule="atLeast"/>
              <w:ind w:left="-120" w:right="-8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263-НПА</w:t>
            </w:r>
          </w:p>
        </w:tc>
      </w:tr>
    </w:tbl>
    <w:p w:rsidR="00586601" w:rsidRPr="0018033A" w:rsidRDefault="00586601" w:rsidP="0033207A">
      <w:pPr>
        <w:pStyle w:val="a3"/>
        <w:jc w:val="center"/>
        <w:rPr>
          <w:b/>
          <w:bCs/>
          <w:sz w:val="28"/>
          <w:szCs w:val="28"/>
        </w:rPr>
      </w:pPr>
      <w:r w:rsidRPr="007B4B8B">
        <w:rPr>
          <w:b/>
          <w:sz w:val="28"/>
          <w:szCs w:val="28"/>
        </w:rPr>
        <w:t xml:space="preserve">Об </w:t>
      </w:r>
      <w:r w:rsidR="002652E1">
        <w:rPr>
          <w:b/>
          <w:sz w:val="28"/>
          <w:szCs w:val="28"/>
        </w:rPr>
        <w:t xml:space="preserve">утверждении </w:t>
      </w:r>
      <w:r w:rsidR="007060A4">
        <w:rPr>
          <w:b/>
          <w:sz w:val="28"/>
          <w:szCs w:val="28"/>
        </w:rPr>
        <w:t>«П</w:t>
      </w:r>
      <w:r w:rsidR="002652E1">
        <w:rPr>
          <w:b/>
          <w:sz w:val="28"/>
          <w:szCs w:val="28"/>
        </w:rPr>
        <w:t>орядка формирования, утверждения и ведения планов</w:t>
      </w:r>
      <w:r w:rsidR="00992C98">
        <w:rPr>
          <w:b/>
          <w:sz w:val="28"/>
          <w:szCs w:val="28"/>
        </w:rPr>
        <w:t>-графиков</w:t>
      </w:r>
      <w:r w:rsidR="002652E1">
        <w:rPr>
          <w:b/>
          <w:sz w:val="28"/>
          <w:szCs w:val="28"/>
        </w:rPr>
        <w:t xml:space="preserve"> закупок товаров, работ, услуг для обеспечения </w:t>
      </w:r>
      <w:r w:rsidRPr="00586601">
        <w:rPr>
          <w:rStyle w:val="a4"/>
          <w:sz w:val="28"/>
          <w:szCs w:val="28"/>
        </w:rPr>
        <w:t>муниципальных нужд Анучинского муниципального района</w:t>
      </w:r>
      <w:r w:rsidR="007060A4">
        <w:rPr>
          <w:rStyle w:val="a4"/>
          <w:sz w:val="28"/>
          <w:szCs w:val="28"/>
        </w:rPr>
        <w:t>»</w:t>
      </w:r>
    </w:p>
    <w:p w:rsidR="00DB5723" w:rsidRPr="00DB5723" w:rsidRDefault="00994D3F" w:rsidP="00DB5723">
      <w:pPr>
        <w:pStyle w:val="a3"/>
        <w:spacing w:line="360" w:lineRule="auto"/>
        <w:jc w:val="both"/>
        <w:rPr>
          <w:sz w:val="28"/>
          <w:szCs w:val="28"/>
        </w:rPr>
      </w:pPr>
      <w:r w:rsidRPr="00DB5723">
        <w:rPr>
          <w:sz w:val="28"/>
          <w:szCs w:val="28"/>
        </w:rPr>
        <w:t xml:space="preserve">      </w:t>
      </w:r>
      <w:r w:rsidR="00DB5723" w:rsidRPr="00DB5723">
        <w:rPr>
          <w:sz w:val="28"/>
          <w:szCs w:val="28"/>
        </w:rPr>
        <w:t xml:space="preserve">Во исполнение </w:t>
      </w:r>
      <w:hyperlink r:id="rId9" w:history="1">
        <w:r w:rsidR="00DB5723" w:rsidRPr="00DB5723">
          <w:rPr>
            <w:sz w:val="28"/>
            <w:szCs w:val="28"/>
          </w:rPr>
          <w:t xml:space="preserve">части 5 статьи </w:t>
        </w:r>
        <w:r w:rsidR="00992C98">
          <w:rPr>
            <w:sz w:val="28"/>
            <w:szCs w:val="28"/>
          </w:rPr>
          <w:t>21</w:t>
        </w:r>
      </w:hyperlink>
      <w:r w:rsidR="00DB5723" w:rsidRPr="00DB5723">
        <w:rPr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</w:r>
      <w:r w:rsidR="00992C98">
        <w:rPr>
          <w:sz w:val="28"/>
          <w:szCs w:val="28"/>
        </w:rPr>
        <w:t xml:space="preserve">(далее Федеральный закон), </w:t>
      </w:r>
      <w:hyperlink r:id="rId10" w:history="1">
        <w:r w:rsidR="00DB5723" w:rsidRPr="00DB5723">
          <w:rPr>
            <w:sz w:val="28"/>
            <w:szCs w:val="28"/>
          </w:rPr>
          <w:t>Постановлени</w:t>
        </w:r>
        <w:r w:rsidR="00992C98">
          <w:rPr>
            <w:sz w:val="28"/>
            <w:szCs w:val="28"/>
          </w:rPr>
          <w:t>я</w:t>
        </w:r>
      </w:hyperlink>
      <w:r w:rsidR="00DB5723" w:rsidRPr="00DB5723">
        <w:rPr>
          <w:sz w:val="28"/>
          <w:szCs w:val="28"/>
        </w:rPr>
        <w:t xml:space="preserve"> Правительства Российской Федерации от </w:t>
      </w:r>
      <w:r w:rsidR="00992C98">
        <w:rPr>
          <w:sz w:val="28"/>
          <w:szCs w:val="28"/>
        </w:rPr>
        <w:t>05</w:t>
      </w:r>
      <w:r w:rsidR="00DB5723" w:rsidRPr="00DB5723">
        <w:rPr>
          <w:sz w:val="28"/>
          <w:szCs w:val="28"/>
        </w:rPr>
        <w:t xml:space="preserve"> </w:t>
      </w:r>
      <w:r w:rsidR="00992C98">
        <w:rPr>
          <w:sz w:val="28"/>
          <w:szCs w:val="28"/>
        </w:rPr>
        <w:t>июня</w:t>
      </w:r>
      <w:r w:rsidR="00DB5723" w:rsidRPr="00DB5723">
        <w:rPr>
          <w:sz w:val="28"/>
          <w:szCs w:val="28"/>
        </w:rPr>
        <w:t xml:space="preserve"> 201</w:t>
      </w:r>
      <w:r w:rsidR="00992C98">
        <w:rPr>
          <w:sz w:val="28"/>
          <w:szCs w:val="28"/>
        </w:rPr>
        <w:t>5</w:t>
      </w:r>
      <w:r w:rsidR="00DB5723" w:rsidRPr="00DB5723">
        <w:rPr>
          <w:sz w:val="28"/>
          <w:szCs w:val="28"/>
        </w:rPr>
        <w:t xml:space="preserve"> года N </w:t>
      </w:r>
      <w:r w:rsidR="00992C98">
        <w:rPr>
          <w:sz w:val="28"/>
          <w:szCs w:val="28"/>
        </w:rPr>
        <w:t>554</w:t>
      </w:r>
      <w:r w:rsidR="00DB5723" w:rsidRPr="00DB5723">
        <w:rPr>
          <w:sz w:val="28"/>
          <w:szCs w:val="28"/>
        </w:rPr>
        <w:t xml:space="preserve"> "О требованиях к формирован</w:t>
      </w:r>
      <w:r w:rsidR="00992C98">
        <w:rPr>
          <w:sz w:val="28"/>
          <w:szCs w:val="28"/>
        </w:rPr>
        <w:t>ию, утверждению и ведению плана-графика</w:t>
      </w:r>
      <w:r w:rsidR="00DB5723" w:rsidRPr="00DB5723">
        <w:rPr>
          <w:sz w:val="28"/>
          <w:szCs w:val="28"/>
        </w:rPr>
        <w:t xml:space="preserve"> закупок товаров, работ, услуг для обеспечения нужд субъекта Российской Федерации и муниципальных нужд, а также требованиях к форме план</w:t>
      </w:r>
      <w:r w:rsidR="00992C98">
        <w:rPr>
          <w:sz w:val="28"/>
          <w:szCs w:val="28"/>
        </w:rPr>
        <w:t>а-графика</w:t>
      </w:r>
      <w:r w:rsidR="00DB5723" w:rsidRPr="00DB5723">
        <w:rPr>
          <w:sz w:val="28"/>
          <w:szCs w:val="28"/>
        </w:rPr>
        <w:t xml:space="preserve"> закупок товаров, работ, услуг" и </w:t>
      </w:r>
      <w:hyperlink r:id="rId11" w:history="1">
        <w:r w:rsidR="00DB5723" w:rsidRPr="00DB5723">
          <w:rPr>
            <w:sz w:val="28"/>
            <w:szCs w:val="28"/>
          </w:rPr>
          <w:t>Постановлением</w:t>
        </w:r>
      </w:hyperlink>
      <w:r w:rsidR="00DB5723" w:rsidRPr="00DB5723">
        <w:rPr>
          <w:sz w:val="28"/>
          <w:szCs w:val="28"/>
        </w:rPr>
        <w:t xml:space="preserve"> Правительства Российской Федерации от </w:t>
      </w:r>
      <w:r w:rsidR="00820692">
        <w:rPr>
          <w:sz w:val="28"/>
          <w:szCs w:val="28"/>
        </w:rPr>
        <w:t>25</w:t>
      </w:r>
      <w:r w:rsidR="00DB5723" w:rsidRPr="00DB5723">
        <w:rPr>
          <w:sz w:val="28"/>
          <w:szCs w:val="28"/>
        </w:rPr>
        <w:t xml:space="preserve"> </w:t>
      </w:r>
      <w:r w:rsidR="00820692">
        <w:rPr>
          <w:sz w:val="28"/>
          <w:szCs w:val="28"/>
        </w:rPr>
        <w:t>января 2017</w:t>
      </w:r>
      <w:r w:rsidR="00DB5723" w:rsidRPr="00DB5723">
        <w:rPr>
          <w:sz w:val="28"/>
          <w:szCs w:val="28"/>
        </w:rPr>
        <w:t xml:space="preserve"> года N </w:t>
      </w:r>
      <w:r w:rsidR="00820692">
        <w:rPr>
          <w:sz w:val="28"/>
          <w:szCs w:val="28"/>
        </w:rPr>
        <w:t>73</w:t>
      </w:r>
      <w:r w:rsidR="00DB5723" w:rsidRPr="00DB5723">
        <w:rPr>
          <w:sz w:val="28"/>
          <w:szCs w:val="28"/>
        </w:rPr>
        <w:t xml:space="preserve"> "О внесении изменений в </w:t>
      </w:r>
      <w:r w:rsidR="007060A4">
        <w:rPr>
          <w:sz w:val="28"/>
          <w:szCs w:val="28"/>
        </w:rPr>
        <w:t>некоторые акты</w:t>
      </w:r>
      <w:r w:rsidR="00DB5723" w:rsidRPr="00DB5723">
        <w:rPr>
          <w:sz w:val="28"/>
          <w:szCs w:val="28"/>
        </w:rPr>
        <w:t xml:space="preserve"> Пра</w:t>
      </w:r>
      <w:r w:rsidR="002D557F">
        <w:rPr>
          <w:sz w:val="28"/>
          <w:szCs w:val="28"/>
        </w:rPr>
        <w:t>вительства Российской Федерации</w:t>
      </w:r>
      <w:r w:rsidR="00DB5723" w:rsidRPr="00DB5723">
        <w:rPr>
          <w:sz w:val="28"/>
          <w:szCs w:val="28"/>
        </w:rPr>
        <w:t xml:space="preserve">", в соответствии с </w:t>
      </w:r>
      <w:hyperlink r:id="rId12" w:history="1">
        <w:r w:rsidR="00DB5723" w:rsidRPr="00DB5723">
          <w:rPr>
            <w:sz w:val="28"/>
            <w:szCs w:val="28"/>
          </w:rPr>
          <w:t>Уставом</w:t>
        </w:r>
      </w:hyperlink>
      <w:r w:rsidR="00DB5723" w:rsidRPr="00DB5723">
        <w:rPr>
          <w:sz w:val="28"/>
          <w:szCs w:val="28"/>
        </w:rPr>
        <w:t xml:space="preserve"> </w:t>
      </w:r>
      <w:r w:rsidR="00DB5723">
        <w:rPr>
          <w:sz w:val="28"/>
          <w:szCs w:val="28"/>
        </w:rPr>
        <w:t>Анучинского муниципального района, администрация Анучинского района</w:t>
      </w:r>
      <w:r w:rsidR="00DB5723" w:rsidRPr="00DB5723">
        <w:rPr>
          <w:sz w:val="28"/>
          <w:szCs w:val="28"/>
        </w:rPr>
        <w:t>:</w:t>
      </w:r>
    </w:p>
    <w:p w:rsidR="002D557F" w:rsidRDefault="00586601" w:rsidP="00992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146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4F7BBC" w:rsidRDefault="00586601" w:rsidP="00992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 xml:space="preserve">1. </w:t>
      </w:r>
      <w:r w:rsidR="00321E19" w:rsidRPr="00321E1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060A4">
        <w:rPr>
          <w:rFonts w:ascii="Times New Roman" w:hAnsi="Times New Roman" w:cs="Times New Roman"/>
          <w:sz w:val="28"/>
          <w:szCs w:val="28"/>
        </w:rPr>
        <w:t>«</w:t>
      </w:r>
      <w:hyperlink w:anchor="P37" w:history="1">
        <w:r w:rsidR="00321E19" w:rsidRPr="00321E1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21E19" w:rsidRPr="00321E19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</w:t>
      </w:r>
      <w:r w:rsidR="00992C98">
        <w:rPr>
          <w:rFonts w:ascii="Times New Roman" w:hAnsi="Times New Roman" w:cs="Times New Roman"/>
          <w:sz w:val="28"/>
          <w:szCs w:val="28"/>
        </w:rPr>
        <w:t>а-графика</w:t>
      </w:r>
      <w:r w:rsidR="00321E19" w:rsidRPr="00321E19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 </w:t>
      </w:r>
      <w:r w:rsidR="00321E19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="007060A4">
        <w:rPr>
          <w:rFonts w:ascii="Times New Roman" w:hAnsi="Times New Roman" w:cs="Times New Roman"/>
          <w:sz w:val="28"/>
          <w:szCs w:val="28"/>
        </w:rPr>
        <w:t>»</w:t>
      </w:r>
      <w:r w:rsidR="00321E19" w:rsidRPr="00321E19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4F7BBC">
        <w:rPr>
          <w:rFonts w:ascii="Times New Roman" w:hAnsi="Times New Roman" w:cs="Times New Roman"/>
          <w:sz w:val="28"/>
          <w:szCs w:val="28"/>
        </w:rPr>
        <w:t>.</w:t>
      </w:r>
      <w:r w:rsidR="00180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601" w:rsidRDefault="00586601" w:rsidP="004F5B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B4B8B">
        <w:rPr>
          <w:rFonts w:ascii="Times New Roman" w:hAnsi="Times New Roman" w:cs="Times New Roman"/>
          <w:sz w:val="28"/>
          <w:szCs w:val="28"/>
        </w:rPr>
        <w:t xml:space="preserve">. </w:t>
      </w:r>
      <w:r w:rsidR="00597E75" w:rsidRPr="00013442">
        <w:rPr>
          <w:rFonts w:ascii="Times New Roman" w:hAnsi="Times New Roman" w:cs="Times New Roman"/>
          <w:sz w:val="28"/>
          <w:szCs w:val="28"/>
        </w:rPr>
        <w:t>Порядок, утвержденный настоящим постановлением</w:t>
      </w:r>
      <w:r w:rsidRPr="007B4B8B">
        <w:rPr>
          <w:rFonts w:ascii="Times New Roman" w:hAnsi="Times New Roman" w:cs="Times New Roman"/>
          <w:sz w:val="28"/>
          <w:szCs w:val="28"/>
        </w:rPr>
        <w:t xml:space="preserve">, </w:t>
      </w:r>
      <w:r w:rsidR="00013442">
        <w:rPr>
          <w:rFonts w:ascii="Times New Roman" w:hAnsi="Times New Roman" w:cs="Times New Roman"/>
          <w:sz w:val="28"/>
          <w:szCs w:val="28"/>
        </w:rPr>
        <w:t>вступает в силу</w:t>
      </w:r>
      <w:r w:rsidRPr="007B4B8B">
        <w:rPr>
          <w:rFonts w:ascii="Times New Roman" w:hAnsi="Times New Roman" w:cs="Times New Roman"/>
          <w:sz w:val="28"/>
          <w:szCs w:val="28"/>
        </w:rPr>
        <w:t xml:space="preserve"> с 01 января 201</w:t>
      </w:r>
      <w:r w:rsidR="00F72165">
        <w:rPr>
          <w:rFonts w:ascii="Times New Roman" w:hAnsi="Times New Roman" w:cs="Times New Roman"/>
          <w:sz w:val="28"/>
          <w:szCs w:val="28"/>
        </w:rPr>
        <w:t>8</w:t>
      </w:r>
      <w:r w:rsidRPr="007B4B8B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7B4B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Pr="007B4B8B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Анучинского муниципального района </w:t>
      </w:r>
      <w:r w:rsidRPr="007B4B8B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994D3F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FD5146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994D3F">
        <w:rPr>
          <w:rFonts w:ascii="Times New Roman" w:hAnsi="Times New Roman" w:cs="Times New Roman"/>
          <w:sz w:val="28"/>
          <w:szCs w:val="28"/>
        </w:rPr>
        <w:t xml:space="preserve"> и разместить на</w:t>
      </w:r>
      <w:r w:rsidRPr="007B4B8B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Анучинского муниципального района в сети Интернет.</w:t>
      </w:r>
    </w:p>
    <w:p w:rsidR="00F72165" w:rsidRPr="00F13BC6" w:rsidRDefault="00F72165" w:rsidP="00992C9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80FDE">
        <w:rPr>
          <w:rFonts w:ascii="Times New Roman" w:hAnsi="Times New Roman" w:cs="Times New Roman"/>
          <w:sz w:val="28"/>
          <w:szCs w:val="28"/>
        </w:rPr>
        <w:t xml:space="preserve"> </w:t>
      </w:r>
      <w:r w:rsidRPr="001D77DA">
        <w:rPr>
          <w:rFonts w:ascii="Times New Roman" w:hAnsi="Times New Roman" w:cs="Times New Roman"/>
          <w:sz w:val="28"/>
          <w:szCs w:val="28"/>
        </w:rPr>
        <w:t xml:space="preserve">Постановление  </w:t>
      </w:r>
      <w:r w:rsidR="001D77DA">
        <w:rPr>
          <w:rFonts w:ascii="Times New Roman" w:hAnsi="Times New Roman" w:cs="Times New Roman"/>
          <w:sz w:val="28"/>
          <w:szCs w:val="28"/>
        </w:rPr>
        <w:t xml:space="preserve">от </w:t>
      </w:r>
      <w:r w:rsidRPr="001D77DA">
        <w:rPr>
          <w:rFonts w:ascii="Times New Roman" w:hAnsi="Times New Roman" w:cs="Times New Roman"/>
          <w:sz w:val="28"/>
          <w:szCs w:val="28"/>
        </w:rPr>
        <w:t>2</w:t>
      </w:r>
      <w:r w:rsidR="001D77DA" w:rsidRPr="001D77DA">
        <w:rPr>
          <w:rFonts w:ascii="Times New Roman" w:hAnsi="Times New Roman" w:cs="Times New Roman"/>
          <w:sz w:val="28"/>
          <w:szCs w:val="28"/>
        </w:rPr>
        <w:t>8.05</w:t>
      </w:r>
      <w:r w:rsidRPr="001D77DA">
        <w:rPr>
          <w:rFonts w:ascii="Times New Roman" w:hAnsi="Times New Roman" w:cs="Times New Roman"/>
          <w:sz w:val="28"/>
          <w:szCs w:val="28"/>
        </w:rPr>
        <w:t>.2015г. №</w:t>
      </w:r>
      <w:r w:rsidR="001931C6" w:rsidRPr="001D77DA">
        <w:rPr>
          <w:rFonts w:ascii="Times New Roman" w:hAnsi="Times New Roman" w:cs="Times New Roman"/>
          <w:sz w:val="28"/>
          <w:szCs w:val="28"/>
        </w:rPr>
        <w:t xml:space="preserve"> </w:t>
      </w:r>
      <w:r w:rsidR="001D77DA" w:rsidRPr="001D77DA">
        <w:rPr>
          <w:rFonts w:ascii="Times New Roman" w:hAnsi="Times New Roman" w:cs="Times New Roman"/>
          <w:sz w:val="28"/>
          <w:szCs w:val="28"/>
        </w:rPr>
        <w:t>226</w:t>
      </w:r>
      <w:r w:rsidRPr="001D77DA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формирования, утверждения и ведения планов</w:t>
      </w:r>
      <w:r w:rsidR="001D77DA" w:rsidRPr="001D77DA">
        <w:rPr>
          <w:rFonts w:ascii="Times New Roman" w:hAnsi="Times New Roman" w:cs="Times New Roman"/>
          <w:sz w:val="28"/>
          <w:szCs w:val="28"/>
        </w:rPr>
        <w:t>-графиков</w:t>
      </w:r>
      <w:r w:rsidRPr="001D77DA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</w:t>
      </w:r>
      <w:r w:rsidR="001931C6" w:rsidRPr="001D77DA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района»</w:t>
      </w:r>
      <w:r w:rsidR="001D77DA" w:rsidRPr="001D77DA">
        <w:rPr>
          <w:rFonts w:ascii="Times New Roman" w:hAnsi="Times New Roman" w:cs="Times New Roman"/>
          <w:sz w:val="28"/>
          <w:szCs w:val="28"/>
        </w:rPr>
        <w:t>,</w:t>
      </w:r>
      <w:r w:rsidR="001D77DA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1D77DA" w:rsidRPr="001D77DA">
        <w:rPr>
          <w:rFonts w:ascii="Times New Roman" w:hAnsi="Times New Roman" w:cs="Times New Roman"/>
          <w:sz w:val="28"/>
          <w:szCs w:val="28"/>
        </w:rPr>
        <w:t xml:space="preserve"> постановление  22.12.2015г. № 422 «О внесении изменений и дополнений в постановление от 28.05.2015 №</w:t>
      </w:r>
      <w:r w:rsidR="00280FDE">
        <w:rPr>
          <w:rFonts w:ascii="Times New Roman" w:hAnsi="Times New Roman" w:cs="Times New Roman"/>
          <w:sz w:val="28"/>
          <w:szCs w:val="28"/>
        </w:rPr>
        <w:t xml:space="preserve"> </w:t>
      </w:r>
      <w:r w:rsidR="001D77DA" w:rsidRPr="001D77DA">
        <w:rPr>
          <w:rFonts w:ascii="Times New Roman" w:hAnsi="Times New Roman" w:cs="Times New Roman"/>
          <w:sz w:val="28"/>
          <w:szCs w:val="28"/>
        </w:rPr>
        <w:t>226 «Об утверждении порядка формирования, утверждения и ведения планов-графиков закупок товаров, работ, услуг для обеспечения муниципальных нужд Ануч</w:t>
      </w:r>
      <w:r w:rsidR="007E5A4E">
        <w:rPr>
          <w:rFonts w:ascii="Times New Roman" w:hAnsi="Times New Roman" w:cs="Times New Roman"/>
          <w:sz w:val="28"/>
          <w:szCs w:val="28"/>
        </w:rPr>
        <w:t xml:space="preserve">инского муниципального района» </w:t>
      </w:r>
      <w:r w:rsidR="001D77DA">
        <w:rPr>
          <w:rFonts w:ascii="Times New Roman" w:hAnsi="Times New Roman" w:cs="Times New Roman"/>
          <w:sz w:val="28"/>
          <w:szCs w:val="28"/>
        </w:rPr>
        <w:t xml:space="preserve"> </w:t>
      </w:r>
      <w:r w:rsidR="001931C6" w:rsidRPr="001D77DA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1D77DA" w:rsidRPr="001D77DA">
        <w:rPr>
          <w:rFonts w:ascii="Times New Roman" w:hAnsi="Times New Roman" w:cs="Times New Roman"/>
          <w:sz w:val="28"/>
          <w:szCs w:val="28"/>
        </w:rPr>
        <w:t>и</w:t>
      </w:r>
      <w:r w:rsidR="001931C6" w:rsidRPr="001D77DA">
        <w:rPr>
          <w:rFonts w:ascii="Times New Roman" w:hAnsi="Times New Roman" w:cs="Times New Roman"/>
          <w:sz w:val="28"/>
          <w:szCs w:val="28"/>
        </w:rPr>
        <w:t xml:space="preserve"> силу.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601" w:rsidRDefault="001931C6" w:rsidP="00992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6601" w:rsidRPr="00F13BC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 .</w:t>
      </w:r>
    </w:p>
    <w:p w:rsidR="0048031D" w:rsidRDefault="0048031D" w:rsidP="00992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146" w:rsidRPr="007B4B8B" w:rsidRDefault="00FD5146" w:rsidP="005866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0A4" w:rsidRPr="007060A4" w:rsidRDefault="007060A4" w:rsidP="007060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0A4">
        <w:rPr>
          <w:rFonts w:ascii="Times New Roman" w:eastAsia="Calibri" w:hAnsi="Times New Roman" w:cs="Times New Roman"/>
          <w:sz w:val="28"/>
          <w:szCs w:val="28"/>
        </w:rPr>
        <w:t>Глава Анучинского</w:t>
      </w:r>
    </w:p>
    <w:p w:rsidR="007060A4" w:rsidRPr="007060A4" w:rsidRDefault="007060A4" w:rsidP="007060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0A4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района-                                                  </w:t>
      </w:r>
      <w:r w:rsidRPr="007060A4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7060A4">
        <w:rPr>
          <w:rFonts w:ascii="Times New Roman" w:eastAsia="Calibri" w:hAnsi="Times New Roman" w:cs="Times New Roman"/>
          <w:sz w:val="28"/>
          <w:szCs w:val="28"/>
        </w:rPr>
        <w:t xml:space="preserve"> глава администрации </w:t>
      </w:r>
    </w:p>
    <w:p w:rsidR="007060A4" w:rsidRPr="007060A4" w:rsidRDefault="007060A4" w:rsidP="007060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0A4">
        <w:rPr>
          <w:rFonts w:ascii="Times New Roman" w:eastAsia="Calibri" w:hAnsi="Times New Roman" w:cs="Times New Roman"/>
          <w:sz w:val="28"/>
          <w:szCs w:val="28"/>
        </w:rPr>
        <w:t>Анучинского</w:t>
      </w:r>
    </w:p>
    <w:p w:rsidR="0007099B" w:rsidRDefault="007060A4" w:rsidP="007060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0A4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7060A4">
        <w:rPr>
          <w:rFonts w:ascii="Times New Roman" w:eastAsia="Calibri" w:hAnsi="Times New Roman" w:cs="Times New Roman"/>
          <w:sz w:val="28"/>
          <w:szCs w:val="28"/>
        </w:rPr>
        <w:t xml:space="preserve">               С.А.Понуровский</w:t>
      </w:r>
    </w:p>
    <w:p w:rsidR="0007099B" w:rsidRDefault="0007099B" w:rsidP="003320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99B" w:rsidRDefault="0007099B" w:rsidP="003320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99B" w:rsidRDefault="0007099B" w:rsidP="003320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99B" w:rsidRDefault="0007099B" w:rsidP="003320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99B" w:rsidRDefault="0007099B" w:rsidP="003320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99B" w:rsidRDefault="0007099B" w:rsidP="003320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99B" w:rsidRDefault="0007099B" w:rsidP="003320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99B" w:rsidRDefault="0007099B" w:rsidP="003320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99B" w:rsidRDefault="0007099B" w:rsidP="003320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99B" w:rsidRDefault="0007099B" w:rsidP="003320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99B" w:rsidRDefault="0007099B" w:rsidP="003320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99B" w:rsidRDefault="0007099B" w:rsidP="003320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99B" w:rsidRDefault="0007099B" w:rsidP="003320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99B" w:rsidRDefault="0007099B" w:rsidP="003320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99B" w:rsidRDefault="0007099B" w:rsidP="003320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99B" w:rsidRDefault="0007099B" w:rsidP="003320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99B" w:rsidRDefault="0007099B" w:rsidP="003320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77DA" w:rsidRDefault="001D77DA" w:rsidP="003320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1C6" w:rsidRDefault="001931C6" w:rsidP="003320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031D" w:rsidRDefault="0048031D" w:rsidP="003320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B2C" w:rsidRPr="002E0195" w:rsidRDefault="00980B2C" w:rsidP="00980B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E0195">
        <w:rPr>
          <w:rFonts w:ascii="Times New Roman" w:hAnsi="Times New Roman" w:cs="Times New Roman"/>
          <w:sz w:val="24"/>
          <w:szCs w:val="24"/>
        </w:rPr>
        <w:t>Приложение</w:t>
      </w:r>
    </w:p>
    <w:p w:rsidR="00980B2C" w:rsidRPr="002E0195" w:rsidRDefault="00980B2C" w:rsidP="00980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019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80B2C" w:rsidRPr="002E0195" w:rsidRDefault="00980B2C" w:rsidP="00980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019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80B2C" w:rsidRPr="002E0195" w:rsidRDefault="002E0195" w:rsidP="00980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Анучинс</w:t>
      </w:r>
      <w:r w:rsidR="00980B2C" w:rsidRPr="002E0195">
        <w:rPr>
          <w:rFonts w:ascii="Times New Roman" w:hAnsi="Times New Roman" w:cs="Times New Roman"/>
          <w:sz w:val="24"/>
          <w:szCs w:val="24"/>
        </w:rPr>
        <w:t>кого района</w:t>
      </w:r>
    </w:p>
    <w:p w:rsidR="00980B2C" w:rsidRPr="002E0195" w:rsidRDefault="00980B2C" w:rsidP="00980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0195">
        <w:rPr>
          <w:rFonts w:ascii="Times New Roman" w:hAnsi="Times New Roman" w:cs="Times New Roman"/>
          <w:sz w:val="24"/>
          <w:szCs w:val="24"/>
        </w:rPr>
        <w:t xml:space="preserve">от </w:t>
      </w:r>
      <w:r w:rsidR="00BF68CB">
        <w:rPr>
          <w:rFonts w:ascii="Times New Roman" w:hAnsi="Times New Roman" w:cs="Times New Roman"/>
          <w:sz w:val="24"/>
          <w:szCs w:val="24"/>
        </w:rPr>
        <w:t xml:space="preserve"> </w:t>
      </w:r>
      <w:r w:rsidR="000678E9">
        <w:rPr>
          <w:rFonts w:ascii="Times New Roman" w:hAnsi="Times New Roman" w:cs="Times New Roman"/>
          <w:sz w:val="24"/>
          <w:szCs w:val="24"/>
        </w:rPr>
        <w:t xml:space="preserve">14.05.2018  </w:t>
      </w:r>
      <w:r w:rsidRPr="002E0195">
        <w:rPr>
          <w:rFonts w:ascii="Times New Roman" w:hAnsi="Times New Roman" w:cs="Times New Roman"/>
          <w:sz w:val="24"/>
          <w:szCs w:val="24"/>
        </w:rPr>
        <w:t xml:space="preserve"> N </w:t>
      </w:r>
      <w:r w:rsidR="000678E9">
        <w:rPr>
          <w:rFonts w:ascii="Times New Roman" w:hAnsi="Times New Roman" w:cs="Times New Roman"/>
          <w:sz w:val="24"/>
          <w:szCs w:val="24"/>
        </w:rPr>
        <w:t>263-НПА</w:t>
      </w:r>
      <w:bookmarkStart w:id="0" w:name="_GoBack"/>
      <w:bookmarkEnd w:id="0"/>
    </w:p>
    <w:p w:rsidR="00980B2C" w:rsidRPr="002E0195" w:rsidRDefault="00980B2C" w:rsidP="00980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0B2C" w:rsidRPr="002E0195" w:rsidRDefault="00980B2C" w:rsidP="00980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5"/>
      <w:bookmarkEnd w:id="1"/>
      <w:r w:rsidRPr="002E0195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980B2C" w:rsidRPr="002E0195" w:rsidRDefault="00980B2C" w:rsidP="00980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0195">
        <w:rPr>
          <w:rFonts w:ascii="Times New Roman" w:hAnsi="Times New Roman" w:cs="Times New Roman"/>
          <w:b/>
          <w:bCs/>
          <w:sz w:val="26"/>
          <w:szCs w:val="26"/>
        </w:rPr>
        <w:t>ФОРМИРОВАНИЯ, УТВЕРЖДЕНИЯ И ВЕДЕНИЯ ПЛАН</w:t>
      </w:r>
      <w:r w:rsidR="00DC3150">
        <w:rPr>
          <w:rFonts w:ascii="Times New Roman" w:hAnsi="Times New Roman" w:cs="Times New Roman"/>
          <w:b/>
          <w:bCs/>
          <w:sz w:val="26"/>
          <w:szCs w:val="26"/>
        </w:rPr>
        <w:t>А-ГРАФИКА</w:t>
      </w:r>
    </w:p>
    <w:p w:rsidR="00980B2C" w:rsidRPr="002E0195" w:rsidRDefault="00980B2C" w:rsidP="00980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0195">
        <w:rPr>
          <w:rFonts w:ascii="Times New Roman" w:hAnsi="Times New Roman" w:cs="Times New Roman"/>
          <w:b/>
          <w:bCs/>
          <w:sz w:val="26"/>
          <w:szCs w:val="26"/>
        </w:rPr>
        <w:t>ЗАКУПОК ТОВАРОВ, РАБОТ, УСЛУГ ДЛЯ ОБЕСПЕЧЕНИЯ НУЖД</w:t>
      </w:r>
    </w:p>
    <w:p w:rsidR="00980B2C" w:rsidRPr="002E0195" w:rsidRDefault="00E053B9" w:rsidP="00980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АНУЧИН</w:t>
      </w:r>
      <w:r w:rsidR="00980B2C" w:rsidRPr="002E0195">
        <w:rPr>
          <w:rFonts w:ascii="Times New Roman" w:hAnsi="Times New Roman" w:cs="Times New Roman"/>
          <w:b/>
          <w:bCs/>
          <w:sz w:val="26"/>
          <w:szCs w:val="26"/>
        </w:rPr>
        <w:t>СКОГО МУНИЦИПАЛЬНОГО РАЙОНА</w:t>
      </w:r>
    </w:p>
    <w:p w:rsidR="00980B2C" w:rsidRPr="002E0195" w:rsidRDefault="00980B2C" w:rsidP="002E0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150" w:rsidRDefault="001B0F3D" w:rsidP="001B0F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3"/>
      <w:bookmarkEnd w:id="2"/>
      <w:r>
        <w:rPr>
          <w:rFonts w:ascii="Times New Roman" w:hAnsi="Times New Roman" w:cs="Times New Roman"/>
          <w:sz w:val="26"/>
          <w:szCs w:val="26"/>
        </w:rPr>
        <w:t>1.</w:t>
      </w:r>
      <w:r w:rsidR="00DC3150" w:rsidRPr="00DC3150">
        <w:rPr>
          <w:rFonts w:ascii="Times New Roman" w:hAnsi="Times New Roman" w:cs="Times New Roman"/>
          <w:sz w:val="26"/>
          <w:szCs w:val="26"/>
        </w:rPr>
        <w:t>Настоящий Порядок устанавливает единый порядок формирования, утверждения и ведения планов-графиков закупок товаров, работ, услуг для обеспечения муниципальных нужд Анучинского муниципального района (далее - закупки)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1B0F3D" w:rsidRPr="00DC3150" w:rsidRDefault="001B0F3D" w:rsidP="001B0F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B0F3D">
        <w:rPr>
          <w:rFonts w:ascii="Times New Roman" w:hAnsi="Times New Roman" w:cs="Times New Roman"/>
          <w:sz w:val="26"/>
          <w:szCs w:val="26"/>
        </w:rPr>
        <w:t>2. Порядок формирования, утверждения и ведения плана-графика закупок, устанавливаемый местной администрацией с учетом настоящих требований, в течение 3 дней со дня их утверждения подлежит размещению в единой информационной системе в сфере закупок.</w:t>
      </w:r>
    </w:p>
    <w:p w:rsidR="00DC3150" w:rsidRPr="00DC3150" w:rsidRDefault="001B0F3D" w:rsidP="00DC31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C3150" w:rsidRPr="00DC3150">
        <w:rPr>
          <w:rFonts w:ascii="Times New Roman" w:hAnsi="Times New Roman" w:cs="Times New Roman"/>
          <w:sz w:val="26"/>
          <w:szCs w:val="26"/>
        </w:rPr>
        <w:t>. Планы-графики закупок формируются и утверждаются в течение десяти рабочих дней:</w:t>
      </w:r>
    </w:p>
    <w:p w:rsidR="00DC3150" w:rsidRPr="00DC3150" w:rsidRDefault="00DC3150" w:rsidP="00DC31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3150">
        <w:rPr>
          <w:rFonts w:ascii="Times New Roman" w:hAnsi="Times New Roman" w:cs="Times New Roman"/>
          <w:sz w:val="26"/>
          <w:szCs w:val="26"/>
        </w:rPr>
        <w:t>а) муниципальными заказчиками (далее - муниципальные заказчики)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C3150" w:rsidRDefault="00DC3150" w:rsidP="00DC31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3150">
        <w:rPr>
          <w:rFonts w:ascii="Times New Roman" w:hAnsi="Times New Roman" w:cs="Times New Roman"/>
          <w:sz w:val="26"/>
          <w:szCs w:val="26"/>
        </w:rPr>
        <w:t>б) муниципальными бюджетными учреждениями за исключением закупок, осуществляемых в соответствии с частями 2 и 6 статьи 15 Федерального закона о контрактной системе, со дня утверждения плана финансово-хозяйственной деятельности</w:t>
      </w:r>
      <w:r w:rsidR="00983087">
        <w:rPr>
          <w:rFonts w:ascii="Times New Roman" w:hAnsi="Times New Roman" w:cs="Times New Roman"/>
          <w:sz w:val="26"/>
          <w:szCs w:val="26"/>
        </w:rPr>
        <w:t>;</w:t>
      </w:r>
    </w:p>
    <w:p w:rsidR="00983087" w:rsidRPr="00DC3150" w:rsidRDefault="001D77DA" w:rsidP="00DC31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б(1)) </w:t>
      </w:r>
      <w:r w:rsidR="00983087" w:rsidRPr="00983087">
        <w:rPr>
          <w:rFonts w:ascii="Times New Roman" w:hAnsi="Times New Roman" w:cs="Times New Roman"/>
          <w:sz w:val="26"/>
          <w:szCs w:val="26"/>
        </w:rPr>
        <w:t>муниципальные унитарные предприятия, имущество которых принадлежит на праве собственности муниципальным образованиям, за исключением закупок, осуществляемых в соответствии с частями 2(1) и 6 статьи 15 Федерального закона, со дня утверждения плана (программы) финансово-хозяйственной деятельности унитарного предприятия;</w:t>
      </w:r>
    </w:p>
    <w:p w:rsidR="00DC3150" w:rsidRPr="00DC3150" w:rsidRDefault="00DC3150" w:rsidP="00DC31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3150">
        <w:rPr>
          <w:rFonts w:ascii="Times New Roman" w:hAnsi="Times New Roman" w:cs="Times New Roman"/>
          <w:sz w:val="26"/>
          <w:szCs w:val="26"/>
        </w:rPr>
        <w:t xml:space="preserve"> </w:t>
      </w:r>
      <w:r w:rsidR="00983087" w:rsidRPr="00983087">
        <w:rPr>
          <w:rFonts w:ascii="Times New Roman" w:hAnsi="Times New Roman" w:cs="Times New Roman"/>
          <w:sz w:val="26"/>
          <w:szCs w:val="26"/>
        </w:rPr>
        <w:t>в) автономными учреждениями, созданными муниципальным образованием, в случае, предусмотренном частью 4 статьи 15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0A7730" w:rsidRDefault="00DC3150" w:rsidP="00DC31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3150">
        <w:rPr>
          <w:rFonts w:ascii="Times New Roman" w:hAnsi="Times New Roman" w:cs="Times New Roman"/>
          <w:sz w:val="26"/>
          <w:szCs w:val="26"/>
        </w:rPr>
        <w:t xml:space="preserve">г) </w:t>
      </w:r>
      <w:r w:rsidR="000A7730" w:rsidRPr="000A7730">
        <w:rPr>
          <w:rFonts w:ascii="Times New Roman" w:hAnsi="Times New Roman" w:cs="Times New Roman"/>
          <w:sz w:val="26"/>
          <w:szCs w:val="26"/>
        </w:rPr>
        <w:t xml:space="preserve">бюджетными, автономными учреждениями, муниципальным образованием, или муниципальными унитарными предприятиями, осуществляющими закупки в рамках переданных органами местного самоуправления полномочий </w:t>
      </w:r>
      <w:r w:rsidR="000A7730" w:rsidRPr="000A7730">
        <w:rPr>
          <w:rFonts w:ascii="Times New Roman" w:hAnsi="Times New Roman" w:cs="Times New Roman"/>
          <w:sz w:val="26"/>
          <w:szCs w:val="26"/>
        </w:rPr>
        <w:lastRenderedPageBreak/>
        <w:t>муниципального заказчика по заключению и исполнению от имени муниципальных образований</w:t>
      </w:r>
      <w:r w:rsidR="00101275">
        <w:rPr>
          <w:rFonts w:ascii="Times New Roman" w:hAnsi="Times New Roman" w:cs="Times New Roman"/>
          <w:sz w:val="26"/>
          <w:szCs w:val="26"/>
        </w:rPr>
        <w:t xml:space="preserve"> </w:t>
      </w:r>
      <w:r w:rsidR="000A7730" w:rsidRPr="000A7730">
        <w:rPr>
          <w:rFonts w:ascii="Times New Roman" w:hAnsi="Times New Roman" w:cs="Times New Roman"/>
          <w:sz w:val="26"/>
          <w:szCs w:val="26"/>
        </w:rPr>
        <w:t>муниципальных контрактов от лица указанных органов, в случаях, предусмотренных частью 6 статьи 15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</w:p>
    <w:p w:rsidR="00DC3150" w:rsidRPr="00DC3150" w:rsidRDefault="001B0F3D" w:rsidP="00DC31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C3150" w:rsidRPr="00DC3150">
        <w:rPr>
          <w:rFonts w:ascii="Times New Roman" w:hAnsi="Times New Roman" w:cs="Times New Roman"/>
          <w:sz w:val="26"/>
          <w:szCs w:val="26"/>
        </w:rPr>
        <w:t xml:space="preserve">. </w:t>
      </w:r>
      <w:r w:rsidR="000A7730" w:rsidRPr="000A7730">
        <w:rPr>
          <w:rFonts w:ascii="Times New Roman" w:hAnsi="Times New Roman" w:cs="Times New Roman"/>
          <w:sz w:val="26"/>
          <w:szCs w:val="26"/>
        </w:rPr>
        <w:t>Планы-графики закупок формируются за</w:t>
      </w:r>
      <w:r w:rsidR="000A7730">
        <w:rPr>
          <w:rFonts w:ascii="Times New Roman" w:hAnsi="Times New Roman" w:cs="Times New Roman"/>
          <w:sz w:val="26"/>
          <w:szCs w:val="26"/>
        </w:rPr>
        <w:t xml:space="preserve">казчиками, указанными в пункте </w:t>
      </w:r>
      <w:r>
        <w:rPr>
          <w:rFonts w:ascii="Times New Roman" w:hAnsi="Times New Roman" w:cs="Times New Roman"/>
          <w:sz w:val="26"/>
          <w:szCs w:val="26"/>
        </w:rPr>
        <w:t>3</w:t>
      </w:r>
      <w:r w:rsidR="000A7730" w:rsidRPr="000A7730">
        <w:rPr>
          <w:rFonts w:ascii="Times New Roman" w:hAnsi="Times New Roman" w:cs="Times New Roman"/>
          <w:sz w:val="26"/>
          <w:szCs w:val="26"/>
        </w:rPr>
        <w:t xml:space="preserve"> настоящих требований, ежегодно на очередной финансовый год в соответствии с планом закупок в сроки, установленные местн</w:t>
      </w:r>
      <w:r w:rsidR="000A7730">
        <w:rPr>
          <w:rFonts w:ascii="Times New Roman" w:hAnsi="Times New Roman" w:cs="Times New Roman"/>
          <w:sz w:val="26"/>
          <w:szCs w:val="26"/>
        </w:rPr>
        <w:t>ой</w:t>
      </w:r>
      <w:r w:rsidR="000A7730" w:rsidRPr="000A7730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0A7730">
        <w:rPr>
          <w:rFonts w:ascii="Times New Roman" w:hAnsi="Times New Roman" w:cs="Times New Roman"/>
          <w:sz w:val="26"/>
          <w:szCs w:val="26"/>
        </w:rPr>
        <w:t>ей</w:t>
      </w:r>
      <w:r w:rsidR="000A7730" w:rsidRPr="000A7730">
        <w:rPr>
          <w:rFonts w:ascii="Times New Roman" w:hAnsi="Times New Roman" w:cs="Times New Roman"/>
          <w:sz w:val="26"/>
          <w:szCs w:val="26"/>
        </w:rPr>
        <w:t>, с учетом следующих положений:</w:t>
      </w:r>
      <w:r w:rsidR="00DC3150" w:rsidRPr="00DC3150">
        <w:rPr>
          <w:rFonts w:ascii="Times New Roman" w:hAnsi="Times New Roman" w:cs="Times New Roman"/>
          <w:sz w:val="26"/>
          <w:szCs w:val="26"/>
        </w:rPr>
        <w:t>:</w:t>
      </w:r>
    </w:p>
    <w:p w:rsidR="00DC3150" w:rsidRPr="00DC3150" w:rsidRDefault="00DC3150" w:rsidP="00DC31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3150">
        <w:rPr>
          <w:rFonts w:ascii="Times New Roman" w:hAnsi="Times New Roman" w:cs="Times New Roman"/>
          <w:sz w:val="26"/>
          <w:szCs w:val="26"/>
        </w:rPr>
        <w:t xml:space="preserve">а) муниципальные заказчики указанные в подпункте "а" пункта </w:t>
      </w:r>
      <w:r w:rsidR="001B0F3D">
        <w:rPr>
          <w:rFonts w:ascii="Times New Roman" w:hAnsi="Times New Roman" w:cs="Times New Roman"/>
          <w:sz w:val="26"/>
          <w:szCs w:val="26"/>
        </w:rPr>
        <w:t>3</w:t>
      </w:r>
      <w:r w:rsidRPr="00DC3150">
        <w:rPr>
          <w:rFonts w:ascii="Times New Roman" w:hAnsi="Times New Roman" w:cs="Times New Roman"/>
          <w:sz w:val="26"/>
          <w:szCs w:val="26"/>
        </w:rPr>
        <w:t xml:space="preserve"> в сроки, установленные главными распорядителями средств бюджета Анучинского муниципального района, но не позднее срока, установленного в пункте 2 настоящего Порядка:</w:t>
      </w:r>
    </w:p>
    <w:p w:rsidR="00DC3150" w:rsidRPr="00DC3150" w:rsidRDefault="00DC3150" w:rsidP="00DC31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3150">
        <w:rPr>
          <w:rFonts w:ascii="Times New Roman" w:hAnsi="Times New Roman" w:cs="Times New Roman"/>
          <w:sz w:val="26"/>
          <w:szCs w:val="26"/>
        </w:rPr>
        <w:t>формируют планы-графики закупок после внесения проекта решения о бюджете</w:t>
      </w:r>
      <w:r w:rsidR="001D77DA">
        <w:rPr>
          <w:rFonts w:ascii="Times New Roman" w:hAnsi="Times New Roman" w:cs="Times New Roman"/>
          <w:sz w:val="26"/>
          <w:szCs w:val="26"/>
        </w:rPr>
        <w:t xml:space="preserve"> Анучинского муниципального района</w:t>
      </w:r>
      <w:r w:rsidRPr="00DC3150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 на рассмотрение Думы Анучинского муниципального района;</w:t>
      </w:r>
    </w:p>
    <w:p w:rsidR="00DC3150" w:rsidRPr="00DC3150" w:rsidRDefault="00DC3150" w:rsidP="00DC31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3150">
        <w:rPr>
          <w:rFonts w:ascii="Times New Roman" w:hAnsi="Times New Roman" w:cs="Times New Roman"/>
          <w:sz w:val="26"/>
          <w:szCs w:val="26"/>
        </w:rPr>
        <w:t>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планы-графики;</w:t>
      </w:r>
    </w:p>
    <w:p w:rsidR="00DC3150" w:rsidRPr="00DC3150" w:rsidRDefault="00DC3150" w:rsidP="00DC31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3150">
        <w:rPr>
          <w:rFonts w:ascii="Times New Roman" w:hAnsi="Times New Roman" w:cs="Times New Roman"/>
          <w:sz w:val="26"/>
          <w:szCs w:val="26"/>
        </w:rPr>
        <w:t>б) муниципальные бюджетные учреждения указанные в подпункте "б" пункта 2 в сроки, установленные органами, осуществляющими функции и полномочия их учредителя, но не позднее срока, установленного в пункте 2 настоящего Порядка:</w:t>
      </w:r>
    </w:p>
    <w:p w:rsidR="00DC3150" w:rsidRPr="00DC3150" w:rsidRDefault="00DC3150" w:rsidP="00DC31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3150">
        <w:rPr>
          <w:rFonts w:ascii="Times New Roman" w:hAnsi="Times New Roman" w:cs="Times New Roman"/>
          <w:sz w:val="26"/>
          <w:szCs w:val="26"/>
        </w:rPr>
        <w:t>формируют планы-графики закупок после внесения проекта решения о местном бюджете на очередной финансовый год и плановый период на рассмотрение Думы Анучинского муниципального района;</w:t>
      </w:r>
    </w:p>
    <w:p w:rsidR="00DC3150" w:rsidRDefault="00DC3150" w:rsidP="00DC31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3150">
        <w:rPr>
          <w:rFonts w:ascii="Times New Roman" w:hAnsi="Times New Roman" w:cs="Times New Roman"/>
          <w:sz w:val="26"/>
          <w:szCs w:val="26"/>
        </w:rPr>
        <w:t>уточняют при необходимости планы-графики закупок, после их уточнения и утверждения планов финансово-хозяйственной деятел</w:t>
      </w:r>
      <w:r w:rsidR="000A7730">
        <w:rPr>
          <w:rFonts w:ascii="Times New Roman" w:hAnsi="Times New Roman" w:cs="Times New Roman"/>
          <w:sz w:val="26"/>
          <w:szCs w:val="26"/>
        </w:rPr>
        <w:t>ьности утверждают планы-графики;</w:t>
      </w:r>
    </w:p>
    <w:p w:rsidR="000A7730" w:rsidRPr="000A7730" w:rsidRDefault="000A7730" w:rsidP="000A77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730">
        <w:rPr>
          <w:rFonts w:ascii="Times New Roman" w:hAnsi="Times New Roman" w:cs="Times New Roman"/>
          <w:sz w:val="26"/>
          <w:szCs w:val="26"/>
        </w:rPr>
        <w:t xml:space="preserve">б(1)) заказчики, указанные в подпункте "б(1)" пункта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A7730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0A77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0A7730">
        <w:rPr>
          <w:rFonts w:ascii="Times New Roman" w:hAnsi="Times New Roman" w:cs="Times New Roman"/>
          <w:sz w:val="26"/>
          <w:szCs w:val="26"/>
        </w:rPr>
        <w:t>:</w:t>
      </w:r>
    </w:p>
    <w:p w:rsidR="000A7730" w:rsidRPr="000A7730" w:rsidRDefault="000A7730" w:rsidP="000A77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730">
        <w:rPr>
          <w:rFonts w:ascii="Times New Roman" w:hAnsi="Times New Roman" w:cs="Times New Roman"/>
          <w:sz w:val="26"/>
          <w:szCs w:val="26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0A7730" w:rsidRPr="000A7730" w:rsidRDefault="000A7730" w:rsidP="000A77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730">
        <w:rPr>
          <w:rFonts w:ascii="Times New Roman" w:hAnsi="Times New Roman" w:cs="Times New Roman"/>
          <w:sz w:val="26"/>
          <w:szCs w:val="26"/>
        </w:rPr>
        <w:t xml:space="preserve"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A7730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3A16FC" w:rsidRPr="003A16FC" w:rsidRDefault="00DC3150" w:rsidP="003A16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3150">
        <w:rPr>
          <w:rFonts w:ascii="Times New Roman" w:hAnsi="Times New Roman" w:cs="Times New Roman"/>
          <w:sz w:val="26"/>
          <w:szCs w:val="26"/>
        </w:rPr>
        <w:t xml:space="preserve">в) </w:t>
      </w:r>
      <w:r w:rsidR="003A16FC" w:rsidRPr="003A16FC">
        <w:rPr>
          <w:rFonts w:ascii="Times New Roman" w:hAnsi="Times New Roman" w:cs="Times New Roman"/>
          <w:sz w:val="26"/>
          <w:szCs w:val="26"/>
        </w:rPr>
        <w:t xml:space="preserve">заказчики, указанные в подпункте "в" пункта </w:t>
      </w:r>
      <w:r w:rsidR="003A16FC">
        <w:rPr>
          <w:rFonts w:ascii="Times New Roman" w:hAnsi="Times New Roman" w:cs="Times New Roman"/>
          <w:sz w:val="26"/>
          <w:szCs w:val="26"/>
        </w:rPr>
        <w:t>2</w:t>
      </w:r>
      <w:r w:rsidR="003A16FC" w:rsidRPr="003A16FC">
        <w:rPr>
          <w:rFonts w:ascii="Times New Roman" w:hAnsi="Times New Roman" w:cs="Times New Roman"/>
          <w:sz w:val="26"/>
          <w:szCs w:val="26"/>
        </w:rPr>
        <w:t xml:space="preserve"> настоящих требований:</w:t>
      </w:r>
    </w:p>
    <w:p w:rsidR="003A16FC" w:rsidRPr="003A16FC" w:rsidRDefault="003A16FC" w:rsidP="003A16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16FC">
        <w:rPr>
          <w:rFonts w:ascii="Times New Roman" w:hAnsi="Times New Roman" w:cs="Times New Roman"/>
          <w:sz w:val="26"/>
          <w:szCs w:val="26"/>
        </w:rPr>
        <w:t xml:space="preserve">формируют планы-графики закупок после внесения проекта закона (решения) о бюджете на рассмотрение </w:t>
      </w:r>
      <w:r>
        <w:rPr>
          <w:rFonts w:ascii="Times New Roman" w:hAnsi="Times New Roman" w:cs="Times New Roman"/>
          <w:sz w:val="26"/>
          <w:szCs w:val="26"/>
        </w:rPr>
        <w:t>Думы Анучинского муниципального района</w:t>
      </w:r>
      <w:r w:rsidRPr="003A16FC">
        <w:rPr>
          <w:rFonts w:ascii="Times New Roman" w:hAnsi="Times New Roman" w:cs="Times New Roman"/>
          <w:sz w:val="26"/>
          <w:szCs w:val="26"/>
        </w:rPr>
        <w:t>;</w:t>
      </w:r>
    </w:p>
    <w:p w:rsidR="00DC3150" w:rsidRPr="00DC3150" w:rsidRDefault="003A16FC" w:rsidP="003A16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16FC">
        <w:rPr>
          <w:rFonts w:ascii="Times New Roman" w:hAnsi="Times New Roman" w:cs="Times New Roman"/>
          <w:sz w:val="26"/>
          <w:szCs w:val="26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  <w:r w:rsidR="00DC3150" w:rsidRPr="00DC3150">
        <w:rPr>
          <w:rFonts w:ascii="Times New Roman" w:hAnsi="Times New Roman" w:cs="Times New Roman"/>
          <w:sz w:val="26"/>
          <w:szCs w:val="26"/>
        </w:rPr>
        <w:t>;</w:t>
      </w:r>
    </w:p>
    <w:p w:rsidR="00DC3150" w:rsidRPr="00DC3150" w:rsidRDefault="00DC3150" w:rsidP="00DC31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3150">
        <w:rPr>
          <w:rFonts w:ascii="Times New Roman" w:hAnsi="Times New Roman" w:cs="Times New Roman"/>
          <w:sz w:val="26"/>
          <w:szCs w:val="26"/>
        </w:rPr>
        <w:t>г) заказчики, указанные в подпункте "</w:t>
      </w:r>
      <w:r w:rsidR="0007650F">
        <w:rPr>
          <w:rFonts w:ascii="Times New Roman" w:hAnsi="Times New Roman" w:cs="Times New Roman"/>
          <w:sz w:val="26"/>
          <w:szCs w:val="26"/>
        </w:rPr>
        <w:t>г</w:t>
      </w:r>
      <w:r w:rsidRPr="00DC3150">
        <w:rPr>
          <w:rFonts w:ascii="Times New Roman" w:hAnsi="Times New Roman" w:cs="Times New Roman"/>
          <w:sz w:val="26"/>
          <w:szCs w:val="26"/>
        </w:rPr>
        <w:t>" пункта 2 настоящего Порядка:</w:t>
      </w:r>
    </w:p>
    <w:p w:rsidR="00DC3150" w:rsidRPr="00DC3150" w:rsidRDefault="00DC3150" w:rsidP="00DC31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3150">
        <w:rPr>
          <w:rFonts w:ascii="Times New Roman" w:hAnsi="Times New Roman" w:cs="Times New Roman"/>
          <w:sz w:val="26"/>
          <w:szCs w:val="26"/>
        </w:rPr>
        <w:t>формируют планы-графики закупок после внесения проекта решения о бюджете на рассмотрение Думы Анучинского муниципального района;</w:t>
      </w:r>
    </w:p>
    <w:p w:rsidR="0007650F" w:rsidRDefault="0007650F" w:rsidP="00DC31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650F">
        <w:rPr>
          <w:rFonts w:ascii="Times New Roman" w:hAnsi="Times New Roman" w:cs="Times New Roman"/>
          <w:sz w:val="26"/>
          <w:szCs w:val="26"/>
        </w:rPr>
        <w:t xml:space="preserve">утверждают планы-графики закупок после их уточнения (при необходимости) </w:t>
      </w:r>
      <w:r w:rsidRPr="0007650F">
        <w:rPr>
          <w:rFonts w:ascii="Times New Roman" w:hAnsi="Times New Roman" w:cs="Times New Roman"/>
          <w:sz w:val="26"/>
          <w:szCs w:val="26"/>
        </w:rPr>
        <w:lastRenderedPageBreak/>
        <w:t>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07650F" w:rsidRDefault="00280FDE" w:rsidP="00DC31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7650F">
        <w:rPr>
          <w:rFonts w:ascii="Times New Roman" w:hAnsi="Times New Roman" w:cs="Times New Roman"/>
          <w:sz w:val="26"/>
          <w:szCs w:val="26"/>
        </w:rPr>
        <w:t>.</w:t>
      </w:r>
      <w:r w:rsidR="0007650F" w:rsidRPr="0007650F">
        <w:t xml:space="preserve"> </w:t>
      </w:r>
      <w:r w:rsidR="0007650F" w:rsidRPr="0007650F">
        <w:rPr>
          <w:rFonts w:ascii="Times New Roman" w:hAnsi="Times New Roman" w:cs="Times New Roman"/>
          <w:sz w:val="26"/>
          <w:szCs w:val="26"/>
        </w:rPr>
        <w:t>Формирование, утверждение и ведение планов-графиков закупок заказчиками, указанными в подпункте "г" пункта 3 настоящих требований, осуществляется от лица соответствующих органов местного самоуправления, передавших этим заказчикам свои полномочия.</w:t>
      </w:r>
    </w:p>
    <w:p w:rsidR="00DC3150" w:rsidRPr="00DC3150" w:rsidRDefault="00280FDE" w:rsidP="00DC31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01275">
        <w:rPr>
          <w:rFonts w:ascii="Times New Roman" w:hAnsi="Times New Roman" w:cs="Times New Roman"/>
          <w:sz w:val="26"/>
          <w:szCs w:val="26"/>
        </w:rPr>
        <w:t>.</w:t>
      </w:r>
      <w:r w:rsidR="00DC3150" w:rsidRPr="00DC3150">
        <w:rPr>
          <w:rFonts w:ascii="Times New Roman" w:hAnsi="Times New Roman" w:cs="Times New Roman"/>
          <w:sz w:val="26"/>
          <w:szCs w:val="26"/>
        </w:rPr>
        <w:t xml:space="preserve"> 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 Федерации в соответствии со статьей 111 Федерального закона о контрактной системе.</w:t>
      </w:r>
    </w:p>
    <w:p w:rsidR="00DC3150" w:rsidRPr="00DC3150" w:rsidRDefault="00280FDE" w:rsidP="00DC31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01275">
        <w:rPr>
          <w:rFonts w:ascii="Times New Roman" w:hAnsi="Times New Roman" w:cs="Times New Roman"/>
          <w:sz w:val="26"/>
          <w:szCs w:val="26"/>
        </w:rPr>
        <w:t>.</w:t>
      </w:r>
      <w:r w:rsidR="00DC3150" w:rsidRPr="00DC3150">
        <w:rPr>
          <w:rFonts w:ascii="Times New Roman" w:hAnsi="Times New Roman" w:cs="Times New Roman"/>
          <w:sz w:val="26"/>
          <w:szCs w:val="26"/>
        </w:rPr>
        <w:t xml:space="preserve"> В случае если определение поставщиков (подрядчиков, исполнителей) для лиц, указанных в пункте </w:t>
      </w:r>
      <w:r>
        <w:rPr>
          <w:rFonts w:ascii="Times New Roman" w:hAnsi="Times New Roman" w:cs="Times New Roman"/>
          <w:sz w:val="26"/>
          <w:szCs w:val="26"/>
        </w:rPr>
        <w:t>3</w:t>
      </w:r>
      <w:r w:rsidR="00DC3150" w:rsidRPr="00DC3150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статьей 26 Федерального закона о контрактной системе,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</w:p>
    <w:p w:rsidR="00DC3150" w:rsidRPr="00DC3150" w:rsidRDefault="00280FDE" w:rsidP="00DC31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C3150" w:rsidRPr="00DC3150">
        <w:rPr>
          <w:rFonts w:ascii="Times New Roman" w:hAnsi="Times New Roman" w:cs="Times New Roman"/>
          <w:sz w:val="26"/>
          <w:szCs w:val="26"/>
        </w:rPr>
        <w:t>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закупок.</w:t>
      </w:r>
    </w:p>
    <w:p w:rsidR="00DC3150" w:rsidRPr="00DC3150" w:rsidRDefault="00280FDE" w:rsidP="00DC31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C3150" w:rsidRPr="00DC3150">
        <w:rPr>
          <w:rFonts w:ascii="Times New Roman" w:hAnsi="Times New Roman" w:cs="Times New Roman"/>
          <w:sz w:val="26"/>
          <w:szCs w:val="26"/>
        </w:rPr>
        <w:t xml:space="preserve">. В случае если период осуществления закупки, включаемой в план-график закупок </w:t>
      </w:r>
      <w:r>
        <w:rPr>
          <w:rFonts w:ascii="Times New Roman" w:hAnsi="Times New Roman" w:cs="Times New Roman"/>
          <w:sz w:val="26"/>
          <w:szCs w:val="26"/>
        </w:rPr>
        <w:t>заказчиков указанных в пункте 3 настоящего Порядка</w:t>
      </w:r>
      <w:r w:rsidR="00DC3150" w:rsidRPr="00DC3150">
        <w:rPr>
          <w:rFonts w:ascii="Times New Roman" w:hAnsi="Times New Roman" w:cs="Times New Roman"/>
          <w:sz w:val="26"/>
          <w:szCs w:val="26"/>
        </w:rPr>
        <w:t xml:space="preserve"> в соответствии с бюджетным законодательством Российской Федерации,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DC3150" w:rsidRPr="00DC3150" w:rsidRDefault="00280FDE" w:rsidP="00DC31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DC3150" w:rsidRPr="00DC3150">
        <w:rPr>
          <w:rFonts w:ascii="Times New Roman" w:hAnsi="Times New Roman" w:cs="Times New Roman"/>
          <w:sz w:val="26"/>
          <w:szCs w:val="26"/>
        </w:rPr>
        <w:t xml:space="preserve">. Лица, указанные в пункте </w:t>
      </w:r>
      <w:r>
        <w:rPr>
          <w:rFonts w:ascii="Times New Roman" w:hAnsi="Times New Roman" w:cs="Times New Roman"/>
          <w:sz w:val="26"/>
          <w:szCs w:val="26"/>
        </w:rPr>
        <w:t>3</w:t>
      </w:r>
      <w:r w:rsidR="00DC3150" w:rsidRPr="00DC3150">
        <w:rPr>
          <w:rFonts w:ascii="Times New Roman" w:hAnsi="Times New Roman" w:cs="Times New Roman"/>
          <w:sz w:val="26"/>
          <w:szCs w:val="26"/>
        </w:rPr>
        <w:t xml:space="preserve"> настоящего Порядка, ведут планы-графики закупок в соответствии с положениями Федерального закона о контрактной системе и настоящего Порядка. Внесение изменений в планы-графики закупок осуществляется в случае внесения изменений в планы закупок, а также в следующих случаях:</w:t>
      </w:r>
    </w:p>
    <w:p w:rsidR="00DC3150" w:rsidRPr="00DC3150" w:rsidRDefault="00DC3150" w:rsidP="00DC31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3150">
        <w:rPr>
          <w:rFonts w:ascii="Times New Roman" w:hAnsi="Times New Roman" w:cs="Times New Roman"/>
          <w:sz w:val="26"/>
          <w:szCs w:val="26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DC3150" w:rsidRPr="00DC3150" w:rsidRDefault="00DC3150" w:rsidP="00DC31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3150">
        <w:rPr>
          <w:rFonts w:ascii="Times New Roman" w:hAnsi="Times New Roman" w:cs="Times New Roman"/>
          <w:sz w:val="26"/>
          <w:szCs w:val="26"/>
        </w:rPr>
        <w:t xml:space="preserve">б) изменения планируемой даты начала осуществления закупки, сроков и (или) периодичности приобретения товаров, выполнения работ, оказания услуг, </w:t>
      </w:r>
      <w:r w:rsidRPr="00DC3150">
        <w:rPr>
          <w:rFonts w:ascii="Times New Roman" w:hAnsi="Times New Roman" w:cs="Times New Roman"/>
          <w:sz w:val="26"/>
          <w:szCs w:val="26"/>
        </w:rPr>
        <w:lastRenderedPageBreak/>
        <w:t>способа определения поставщика (подрядчика, исполнителя), этапов оплаты и (или) размера аванса, срока исполнения контракта;</w:t>
      </w:r>
    </w:p>
    <w:p w:rsidR="00DC3150" w:rsidRPr="00DC3150" w:rsidRDefault="00DC3150" w:rsidP="00DC31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3150">
        <w:rPr>
          <w:rFonts w:ascii="Times New Roman" w:hAnsi="Times New Roman" w:cs="Times New Roman"/>
          <w:sz w:val="26"/>
          <w:szCs w:val="26"/>
        </w:rPr>
        <w:t>в) отмены заказчиком закупки, предусмотренной планом-графиком закупок;</w:t>
      </w:r>
    </w:p>
    <w:p w:rsidR="00DC3150" w:rsidRPr="00DC3150" w:rsidRDefault="00DC3150" w:rsidP="00DC31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3150">
        <w:rPr>
          <w:rFonts w:ascii="Times New Roman" w:hAnsi="Times New Roman" w:cs="Times New Roman"/>
          <w:sz w:val="26"/>
          <w:szCs w:val="26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DC3150" w:rsidRPr="00DC3150" w:rsidRDefault="00DC3150" w:rsidP="00DC31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3150">
        <w:rPr>
          <w:rFonts w:ascii="Times New Roman" w:hAnsi="Times New Roman" w:cs="Times New Roman"/>
          <w:sz w:val="26"/>
          <w:szCs w:val="26"/>
        </w:rPr>
        <w:t xml:space="preserve">д) выдачи предписания </w:t>
      </w:r>
      <w:r w:rsidR="007319F3">
        <w:rPr>
          <w:rFonts w:ascii="Times New Roman" w:hAnsi="Times New Roman" w:cs="Times New Roman"/>
          <w:sz w:val="26"/>
          <w:szCs w:val="26"/>
        </w:rPr>
        <w:t>органами</w:t>
      </w:r>
      <w:r w:rsidRPr="00DC3150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7319F3">
        <w:rPr>
          <w:rFonts w:ascii="Times New Roman" w:hAnsi="Times New Roman" w:cs="Times New Roman"/>
          <w:sz w:val="26"/>
          <w:szCs w:val="26"/>
        </w:rPr>
        <w:t>, определенными статьей 99 Федерального закона</w:t>
      </w:r>
      <w:r w:rsidRPr="00DC3150">
        <w:rPr>
          <w:rFonts w:ascii="Times New Roman" w:hAnsi="Times New Roman" w:cs="Times New Roman"/>
          <w:sz w:val="26"/>
          <w:szCs w:val="26"/>
        </w:rPr>
        <w:t>, в том числе об аннулировании процедуры определения поставщиков (подрядчиков, исполнителей);</w:t>
      </w:r>
    </w:p>
    <w:p w:rsidR="00DC3150" w:rsidRPr="00DC3150" w:rsidRDefault="00DC3150" w:rsidP="00DC31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3150">
        <w:rPr>
          <w:rFonts w:ascii="Times New Roman" w:hAnsi="Times New Roman" w:cs="Times New Roman"/>
          <w:sz w:val="26"/>
          <w:szCs w:val="26"/>
        </w:rPr>
        <w:t>е) реализации решения, принятого заказчиком по итогам обязательного общественного обсуждения закупки;</w:t>
      </w:r>
    </w:p>
    <w:p w:rsidR="00DC3150" w:rsidRDefault="00DC3150" w:rsidP="00DC31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3150">
        <w:rPr>
          <w:rFonts w:ascii="Times New Roman" w:hAnsi="Times New Roman" w:cs="Times New Roman"/>
          <w:sz w:val="26"/>
          <w:szCs w:val="26"/>
        </w:rPr>
        <w:t>ж) возникновения обстоятельств, предвидеть которые на дату утверждения плана-графика закупок было невозможно</w:t>
      </w:r>
      <w:r w:rsidR="007457A0">
        <w:rPr>
          <w:rFonts w:ascii="Times New Roman" w:hAnsi="Times New Roman" w:cs="Times New Roman"/>
          <w:sz w:val="26"/>
          <w:szCs w:val="26"/>
        </w:rPr>
        <w:t>;</w:t>
      </w:r>
    </w:p>
    <w:p w:rsidR="007457A0" w:rsidRPr="00DC3150" w:rsidRDefault="007457A0" w:rsidP="00DC31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7A0">
        <w:rPr>
          <w:rFonts w:ascii="Times New Roman" w:hAnsi="Times New Roman" w:cs="Times New Roman"/>
          <w:sz w:val="26"/>
          <w:szCs w:val="26"/>
        </w:rPr>
        <w:t>з) иные случаи, установленные местной администрацией в порядке формирования, утверждения и ведения планов-графиков закупок.</w:t>
      </w:r>
    </w:p>
    <w:p w:rsidR="00F5179F" w:rsidRDefault="007457A0" w:rsidP="00DC31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63501">
        <w:rPr>
          <w:rFonts w:ascii="Times New Roman" w:hAnsi="Times New Roman" w:cs="Times New Roman"/>
          <w:sz w:val="26"/>
          <w:szCs w:val="26"/>
        </w:rPr>
        <w:t>1</w:t>
      </w:r>
      <w:r w:rsidR="00DC3150" w:rsidRPr="00DC3150">
        <w:rPr>
          <w:rFonts w:ascii="Times New Roman" w:hAnsi="Times New Roman" w:cs="Times New Roman"/>
          <w:sz w:val="26"/>
          <w:szCs w:val="26"/>
        </w:rPr>
        <w:t xml:space="preserve">. </w:t>
      </w:r>
      <w:r w:rsidR="00F5179F" w:rsidRPr="00F5179F">
        <w:rPr>
          <w:rFonts w:ascii="Times New Roman" w:hAnsi="Times New Roman" w:cs="Times New Roman"/>
          <w:sz w:val="26"/>
          <w:szCs w:val="26"/>
        </w:rPr>
        <w:t xml:space="preserve">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</w:t>
      </w:r>
      <w:r w:rsidR="00F5179F">
        <w:rPr>
          <w:rFonts w:ascii="Times New Roman" w:hAnsi="Times New Roman" w:cs="Times New Roman"/>
          <w:sz w:val="26"/>
          <w:szCs w:val="26"/>
        </w:rPr>
        <w:t>1</w:t>
      </w:r>
      <w:r w:rsidR="00F63501">
        <w:rPr>
          <w:rFonts w:ascii="Times New Roman" w:hAnsi="Times New Roman" w:cs="Times New Roman"/>
          <w:sz w:val="26"/>
          <w:szCs w:val="26"/>
        </w:rPr>
        <w:t>2</w:t>
      </w:r>
      <w:r w:rsidR="00F5179F" w:rsidRPr="00F5179F">
        <w:rPr>
          <w:rFonts w:ascii="Times New Roman" w:hAnsi="Times New Roman" w:cs="Times New Roman"/>
          <w:sz w:val="26"/>
          <w:szCs w:val="26"/>
        </w:rPr>
        <w:t xml:space="preserve"> настоящих требований,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</w:t>
      </w:r>
    </w:p>
    <w:p w:rsidR="00DC3150" w:rsidRDefault="00DC3150" w:rsidP="00DC31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3150">
        <w:rPr>
          <w:rFonts w:ascii="Times New Roman" w:hAnsi="Times New Roman" w:cs="Times New Roman"/>
          <w:sz w:val="26"/>
          <w:szCs w:val="26"/>
        </w:rPr>
        <w:t>1</w:t>
      </w:r>
      <w:r w:rsidR="00F63501">
        <w:rPr>
          <w:rFonts w:ascii="Times New Roman" w:hAnsi="Times New Roman" w:cs="Times New Roman"/>
          <w:sz w:val="26"/>
          <w:szCs w:val="26"/>
        </w:rPr>
        <w:t>2</w:t>
      </w:r>
      <w:r w:rsidRPr="00DC3150">
        <w:rPr>
          <w:rFonts w:ascii="Times New Roman" w:hAnsi="Times New Roman" w:cs="Times New Roman"/>
          <w:sz w:val="26"/>
          <w:szCs w:val="26"/>
        </w:rPr>
        <w:t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о контрактной системе - не позднее, чем за один день до даты заключения контракта.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6350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967B9">
        <w:t xml:space="preserve"> </w:t>
      </w:r>
      <w:r w:rsidRPr="002967B9">
        <w:rPr>
          <w:rFonts w:ascii="Times New Roman" w:hAnsi="Times New Roman" w:cs="Times New Roman"/>
          <w:sz w:val="26"/>
          <w:szCs w:val="26"/>
        </w:rPr>
        <w:t>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закона, с указанием включенных в объект закупки количества и единиц измерения товаров, работ, услуг (при наличии);</w:t>
      </w:r>
    </w:p>
    <w:p w:rsid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6350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967B9">
        <w:t xml:space="preserve"> </w:t>
      </w:r>
      <w:r w:rsidRPr="002967B9">
        <w:rPr>
          <w:rFonts w:ascii="Times New Roman" w:hAnsi="Times New Roman" w:cs="Times New Roman"/>
          <w:sz w:val="26"/>
          <w:szCs w:val="26"/>
        </w:rPr>
        <w:t>Порядок формирования, утверждения и ведения плана-графика закупок, устанавливаемый 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Анучинского муниципального района</w:t>
      </w:r>
      <w:r w:rsidRPr="002967B9">
        <w:rPr>
          <w:rFonts w:ascii="Times New Roman" w:hAnsi="Times New Roman" w:cs="Times New Roman"/>
          <w:sz w:val="26"/>
          <w:szCs w:val="26"/>
        </w:rPr>
        <w:t xml:space="preserve">, должен </w:t>
      </w:r>
      <w:r w:rsidRPr="002967B9">
        <w:rPr>
          <w:rFonts w:ascii="Times New Roman" w:hAnsi="Times New Roman" w:cs="Times New Roman"/>
          <w:sz w:val="26"/>
          <w:szCs w:val="26"/>
        </w:rPr>
        <w:lastRenderedPageBreak/>
        <w:t>предусматривать соответствие включаемой в план-график закупок информации показателям плана закупок, в том числе: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67B9" w:rsidRPr="002967B9" w:rsidRDefault="002967B9" w:rsidP="002967B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ТРЕБОВАНИЯ</w:t>
      </w:r>
    </w:p>
    <w:p w:rsidR="002967B9" w:rsidRPr="00DC3150" w:rsidRDefault="002967B9" w:rsidP="002967B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К ФОРМЕ ПЛАНА-ГРАФИКА ЗАКУПОК ТОВАРОВ, РАБОТ, УСЛУГ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1. План-график закупок товаров, работ, услуг для обеспечения нужд субъекта муниципальных нужд (далее - закупки) представляет собой единый документ, форма которого включает в том числе следующие сведения: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а) полное наименование, место нахождения, телефон и адрес электронной почты государственного заказчика, действующего от имени муниципального заказчика, действующего от имени муниципального образования (далее - муниципальный заказчик), или юридического лица, осуществляющего формирование, утверждение и ведение плана-графика закупок;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б) идентификационный номер налогоплательщика;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в) код причины постановки на учет;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г) код по Общероссийскому классификатору территорий муниципальных образований, идентифицирующий: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муниципальное образование - в отношении плана-графика закупок для обеспечения муниципальных нужд;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д) код по Общероссийскому классификатору предприятий и организаций;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е) код по Общероссийскому классификатору организационно-правовых форм;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ж) в отношении плана-графика закупок, содержащего информацию о закупках, осуществляемых в рамках переданных бюджетному, автономному учреждению или муниципальному унитарному предприятию органом местного самоуправления, являющимися муниципальными заказчиками, своих полномочий муниципального заказчика по заключению и исполнению от лица указанных органов муниципальных контрактов, - полное наименование, место нахождения, телефон и адрес электронной почты указанных учреждения или предприятия с указанием кода по Общероссийскому классификатору территорий муниципальных образований, идентифицирующего: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муниципальное образование, на территории которого расположено муниципальное бюджетное, автономное учреждение или муниципальное унитарное предприятие;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з) совокупный годовой объем закупок (справочно);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и) таблица, содержащая в том числе следующую информацию с учетом особенностей, предусмотренных пунктом 2 настоящих требований: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 xml:space="preserve">идентификационный код закупки, сформированный в соответствии со статьей 23 Федерального закона "О контрактной системе в сфере закупок товаров, работ, услуг для обеспечения государственных и муниципальных нужд" (далее - </w:t>
      </w:r>
      <w:r w:rsidRPr="002967B9">
        <w:rPr>
          <w:rFonts w:ascii="Times New Roman" w:hAnsi="Times New Roman" w:cs="Times New Roman"/>
          <w:sz w:val="26"/>
          <w:szCs w:val="26"/>
        </w:rPr>
        <w:lastRenderedPageBreak/>
        <w:t>Федеральный закон);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наименование объекта закупки (в случае, если при осуществлении закупки выделяются лоты, в плане-графике закупок объект закупки указывается раздельно по каждому лоту);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статьей 22 Федерального закона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 и услуг по проведению оценки невозможно определить объем подлежащих выполнению таких работ (услуг), указываются также цена запасных частей или каждой запасной части к технике, оборудованию, цена единицы работы или услуги). В случае установления Правительством Российской Федерации особенностей осуществления конкретной закупки и (или) дополнительных условий исполнения контракта в соответствии со статьей 111 Федерального закона указывается формула цены без указания начальной (максимальной) цены контракта (в случае если начальная (максимальная) цена не указана);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размер аванса (если предусмотрена выплата аванса);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план-график закупок государственного заказчика в соответствии с бюджетным законодательством Российской Федерации либо в план-график закупок бюджетного, автономного учреждения, созданного муниципальным образованием, муниципального унитарного предприятия, превышает срок, на который утверждается план-график закупок, указываются сумма по годам планового периода, а также общая сумма планируемых платежей за пределами планового периода);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описание объекта закупки, которое может включать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статьи 33 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средств или при отсутствии таких наименований - химические, группировочные наименования указываются в соответствии с наименованием из государственного реестра лекарственных средств;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единица измерения объекта закупки и ее код по Общероссийскому классификатору единиц измерения (в случае, если объект закупки может быть количественно измерен);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 xml:space="preserve">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классификатора единиц измерения (в случае, если объект закупки может быть количественно измерен). В случае если период осуществления закупки, включаемой в план-график закупок бюджетного, автономного </w:t>
      </w:r>
      <w:r w:rsidRPr="002967B9">
        <w:rPr>
          <w:rFonts w:ascii="Times New Roman" w:hAnsi="Times New Roman" w:cs="Times New Roman"/>
          <w:sz w:val="26"/>
          <w:szCs w:val="26"/>
        </w:rPr>
        <w:lastRenderedPageBreak/>
        <w:t>учреждения, созданного муниципальным образованием,  муниципального унитарного предприятия,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года, а также количество поставляемого товара, объем выполняемой работы, оказываемой услуги за пределами планового периода;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периодичность или количество этапов поставки товаров, выполнения работ, оказания услуг (если контрактом предусмотрено его поэтапное исполнение,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работ, оказания услуг, в соответствующей графе плана-графика закупок указывается их периодичность - ежедневно, еженедельно, два раза в месяц, ежемесячно, ежеквартально, один раз в полгода и другая);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размер обеспечения заявки на участие в закупке и размер обеспечения исполнения контракта;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(месяц, год);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планируемый срок окончания исполнения контракта (месяц, год);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способ определения поставщика (подрядчика, исполнителя);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предоставляемые участникам закупки преимущества в соответствии со статьями 28 и 29 Федерального закона;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Федерального закона (при наличии таких ограничений);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запреты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Федерального закона;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дополнительные требования к участникам закупки (при наличии таких требований) и обоснование таких требований;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сведения о банковском сопровождении контракта в случаях, установленных в соответствии со статьей 35 Федерального закона, или о казначейском сопровождении контракта (указываются банковское сопровождение (БС), казначейское сопровождение (КС), банковское или казначейское сопровождение (БС или КС) или слово "нет" соответственно);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наименование уполномоченного органа или уполномоченного учреждения, осуществляющих определение поставщика (подрядчика, исполнителя), - в случае проведения централизованных закупок в соответствии со статьей 26 Федерального закона;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 xml:space="preserve">наименование организатора совместного конкурса или аукциона - в случае </w:t>
      </w:r>
      <w:r w:rsidRPr="002967B9">
        <w:rPr>
          <w:rFonts w:ascii="Times New Roman" w:hAnsi="Times New Roman" w:cs="Times New Roman"/>
          <w:sz w:val="26"/>
          <w:szCs w:val="26"/>
        </w:rPr>
        <w:lastRenderedPageBreak/>
        <w:t>проведения совместного конкурса или аукциона;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дата, содержание и обоснование изменений, внесенных в утвержденный план-график закупок (при их наличии);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к) дата утверждения плана-графика закупок, фамилия, имя, отчество (при 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2. В плане-графике закупок отдельными строками указываются: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а) информация о закупках, которые планируется осуществлять в соответствии с пунктом 7 части 2 статьи 83 и пунктами 4, 5, 23, 26, 33, 42 и 44 части 1 статьи 93 Федерального закона по каждому из следующих объектов закупки: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лекарственные препараты, закупаемые в соответствии с пунктом 7 части 2 статьи 83 Федерального закона;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закона);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товары, работы или услуги на сумму, не превышающую 400 тыс. рублей (в случае заключения контракта в соответствии с пунктом 5 части 1 статьи 93 Федерального закона);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услуги, связанные с направлением работника в служебную командировку (в случае заключения контракта в соответствии с пунктом 26 части 1 статьи 93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преподавательские услуги, оказываемые физическими лицами;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услуги экскурсовода (гида), оказываемые физическими лицами;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управление;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физическими лицами (в случае заключения заказчиком контракта в соответствии с пунктом 42 части 1 статьи 93 Федерального закона);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услуги по предоставлению права на доступ к информации, содержащейся в документальных, документографических, реферативных, полнотекстовых зарубежных базах данных и специализированных базах данных международных индексов научного цитирования (в случае заключения заказчиком контракта в соответствии с пунктом 44 части 1 статьи 93 Федерального закона);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 xml:space="preserve">б) общая сумма начальных (максимальных) цен контрактов - в случае определения поставщика (подрядчика, исполнителя) путем проведения запроса котировок в соответствии со статьей 72 Федерального закона с указанием суммы планируемых платежей в текущем финансовом году и последующие годы (в </w:t>
      </w:r>
      <w:r w:rsidRPr="002967B9">
        <w:rPr>
          <w:rFonts w:ascii="Times New Roman" w:hAnsi="Times New Roman" w:cs="Times New Roman"/>
          <w:sz w:val="26"/>
          <w:szCs w:val="26"/>
        </w:rPr>
        <w:lastRenderedPageBreak/>
        <w:t>отношении контрактов, обеспечение оплаты которых планируется за пределами текущего финансового года);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г) объем финансового обеспечения для осуществления закупок в соответствии с планом-графиком закупок, указываемый как общая сумма начальных (максимальных) цен контрактов, цен контрактов, заключаемых с единственными поставщиками (подрядчиками, исполнителями), общая сумма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года), детализированная на суммы по годам планируемых платежей.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2(1). По закупкам, предусмотренным пунктом 2 настоящих требований, информация, предусмотренная абзацами пятым - двадцатым подпункта "и" пункта 1 настоящих требований, не указывается. В качестве наименования объекта и (или) объектов закупки указывается положение Федерального закона, являющееся основанием для осуществления закупок, в том числе у единственного поставщика (подрядчика, исполнителя), информация о которых включается в соответствии с пунктом 2 настоящих требований в план закупок одной строкой.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 xml:space="preserve">3. В случае внесения изменений в план-график закупок по основаниям, предусмотренным подпунктом "г" пункта </w:t>
      </w:r>
      <w:r w:rsidR="00F63501">
        <w:rPr>
          <w:rFonts w:ascii="Times New Roman" w:hAnsi="Times New Roman" w:cs="Times New Roman"/>
          <w:sz w:val="26"/>
          <w:szCs w:val="26"/>
        </w:rPr>
        <w:t>10</w:t>
      </w:r>
      <w:r w:rsidRPr="002967B9">
        <w:rPr>
          <w:rFonts w:ascii="Times New Roman" w:hAnsi="Times New Roman" w:cs="Times New Roman"/>
          <w:sz w:val="26"/>
          <w:szCs w:val="26"/>
        </w:rPr>
        <w:t xml:space="preserve"> 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5 июня 2015 г.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услуг", для обеспечения нужд субъекта Российской Федерации и муниципальных нужд, заказчики по итогам определения поставщика (подрядчика, исполнителя) уточняют информацию в графе "планируемые платежи" в соответствии с условиями заключенного контракта.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4. По закупкам, включающим товары, работы, услуги, имеющие различные единицы измерения, информация о единицах измерения и количестве (объеме) закупаемых товаров, работ, услуг в план-график не вносится.</w:t>
      </w:r>
    </w:p>
    <w:p w:rsidR="002967B9" w:rsidRPr="002967B9" w:rsidRDefault="00C01BE2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967B9" w:rsidRPr="002967B9">
        <w:rPr>
          <w:rFonts w:ascii="Times New Roman" w:hAnsi="Times New Roman" w:cs="Times New Roman"/>
          <w:sz w:val="26"/>
          <w:szCs w:val="26"/>
        </w:rPr>
        <w:t>. Порядок включения дополнительных сведений в план-график закупок и форма плана-графика закупок, включающая дополнительные сведения, определяются муниципальным правовым актом местной администрации, устанавливающим дополнительные сведения.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7B9">
        <w:rPr>
          <w:rFonts w:ascii="Times New Roman" w:hAnsi="Times New Roman" w:cs="Times New Roman"/>
          <w:sz w:val="26"/>
          <w:szCs w:val="26"/>
        </w:rPr>
        <w:t>В случае определения местной администрацией формы плана-графика закупок в соответствии с настоящим пунктом следует соблюдать структуру (в том числе строк и граф) формы плана-графика закупок на 20__ год, предусмотренной приложением к настоящим требованиям. При этом применяемая форма может быть (при необходимости) дополнена иными строками и графами.</w:t>
      </w: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67B9" w:rsidRPr="002967B9" w:rsidRDefault="002967B9" w:rsidP="002967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3150" w:rsidRPr="00DC3150" w:rsidRDefault="00DC3150" w:rsidP="00DC31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629E" w:rsidRPr="0067629E" w:rsidRDefault="0067629E" w:rsidP="006762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629E" w:rsidRPr="0067629E" w:rsidRDefault="0067629E" w:rsidP="006762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629E" w:rsidRPr="0067629E" w:rsidRDefault="0067629E" w:rsidP="006762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629E" w:rsidRPr="0067629E" w:rsidRDefault="0067629E" w:rsidP="006762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629E" w:rsidRPr="00013442" w:rsidRDefault="0067629E" w:rsidP="000709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099B" w:rsidRPr="00013442" w:rsidRDefault="0007099B" w:rsidP="000709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099B" w:rsidRPr="00013442" w:rsidRDefault="0007099B" w:rsidP="000709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099B" w:rsidRPr="00013442" w:rsidRDefault="0007099B" w:rsidP="000709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13442">
        <w:rPr>
          <w:rFonts w:ascii="Times New Roman" w:hAnsi="Times New Roman" w:cs="Times New Roman"/>
          <w:sz w:val="26"/>
          <w:szCs w:val="26"/>
        </w:rPr>
        <w:t>Приложение</w:t>
      </w:r>
    </w:p>
    <w:p w:rsidR="0007099B" w:rsidRPr="00013442" w:rsidRDefault="0007099B" w:rsidP="000709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13442">
        <w:rPr>
          <w:rFonts w:ascii="Times New Roman" w:hAnsi="Times New Roman" w:cs="Times New Roman"/>
          <w:sz w:val="26"/>
          <w:szCs w:val="26"/>
        </w:rPr>
        <w:t>к Порядку</w:t>
      </w:r>
    </w:p>
    <w:p w:rsidR="0007099B" w:rsidRPr="00013442" w:rsidRDefault="0007099B" w:rsidP="000709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13442">
        <w:rPr>
          <w:rFonts w:ascii="Times New Roman" w:hAnsi="Times New Roman" w:cs="Times New Roman"/>
          <w:sz w:val="26"/>
          <w:szCs w:val="26"/>
        </w:rPr>
        <w:t>формирования,</w:t>
      </w:r>
    </w:p>
    <w:p w:rsidR="0007099B" w:rsidRPr="00013442" w:rsidRDefault="0007099B" w:rsidP="000709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13442">
        <w:rPr>
          <w:rFonts w:ascii="Times New Roman" w:hAnsi="Times New Roman" w:cs="Times New Roman"/>
          <w:sz w:val="26"/>
          <w:szCs w:val="26"/>
        </w:rPr>
        <w:t>утверждения и</w:t>
      </w:r>
    </w:p>
    <w:p w:rsidR="0007099B" w:rsidRPr="00013442" w:rsidRDefault="0007099B" w:rsidP="000709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13442">
        <w:rPr>
          <w:rFonts w:ascii="Times New Roman" w:hAnsi="Times New Roman" w:cs="Times New Roman"/>
          <w:sz w:val="26"/>
          <w:szCs w:val="26"/>
        </w:rPr>
        <w:t>ведения планов</w:t>
      </w:r>
    </w:p>
    <w:p w:rsidR="0007099B" w:rsidRPr="00013442" w:rsidRDefault="0007099B" w:rsidP="000709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13442">
        <w:rPr>
          <w:rFonts w:ascii="Times New Roman" w:hAnsi="Times New Roman" w:cs="Times New Roman"/>
          <w:sz w:val="26"/>
          <w:szCs w:val="26"/>
        </w:rPr>
        <w:t>закупок товаров,</w:t>
      </w:r>
    </w:p>
    <w:p w:rsidR="0007099B" w:rsidRPr="00013442" w:rsidRDefault="0007099B" w:rsidP="000709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13442">
        <w:rPr>
          <w:rFonts w:ascii="Times New Roman" w:hAnsi="Times New Roman" w:cs="Times New Roman"/>
          <w:sz w:val="26"/>
          <w:szCs w:val="26"/>
        </w:rPr>
        <w:t>работ, услуг</w:t>
      </w:r>
    </w:p>
    <w:p w:rsidR="0007099B" w:rsidRPr="00013442" w:rsidRDefault="0007099B" w:rsidP="000709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13442">
        <w:rPr>
          <w:rFonts w:ascii="Times New Roman" w:hAnsi="Times New Roman" w:cs="Times New Roman"/>
          <w:sz w:val="26"/>
          <w:szCs w:val="26"/>
        </w:rPr>
        <w:t>для обеспечения</w:t>
      </w:r>
    </w:p>
    <w:p w:rsidR="0007099B" w:rsidRPr="00013442" w:rsidRDefault="0007099B" w:rsidP="000709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13442">
        <w:rPr>
          <w:rFonts w:ascii="Times New Roman" w:hAnsi="Times New Roman" w:cs="Times New Roman"/>
          <w:sz w:val="26"/>
          <w:szCs w:val="26"/>
        </w:rPr>
        <w:t>муниципальных нужд</w:t>
      </w:r>
    </w:p>
    <w:p w:rsidR="0007099B" w:rsidRPr="00013442" w:rsidRDefault="00757D60" w:rsidP="000709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13442">
        <w:rPr>
          <w:rFonts w:ascii="Times New Roman" w:hAnsi="Times New Roman" w:cs="Times New Roman"/>
          <w:sz w:val="26"/>
          <w:szCs w:val="26"/>
        </w:rPr>
        <w:t>Анучинского</w:t>
      </w:r>
    </w:p>
    <w:p w:rsidR="0007099B" w:rsidRDefault="00615761" w:rsidP="000709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</w:t>
      </w:r>
      <w:r w:rsidR="005D7267">
        <w:rPr>
          <w:rFonts w:ascii="Times New Roman" w:hAnsi="Times New Roman" w:cs="Times New Roman"/>
          <w:sz w:val="26"/>
          <w:szCs w:val="26"/>
        </w:rPr>
        <w:t>ипального район</w:t>
      </w:r>
    </w:p>
    <w:p w:rsidR="005D7267" w:rsidRDefault="005D7267" w:rsidP="000709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D7267" w:rsidRDefault="005D7267" w:rsidP="000709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D7267" w:rsidRDefault="005D7267" w:rsidP="000709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D7267" w:rsidRPr="00C73BF6" w:rsidRDefault="005D7267" w:rsidP="005D7267">
      <w:pPr>
        <w:pStyle w:val="ConsPlusNonformat"/>
        <w:jc w:val="both"/>
        <w:rPr>
          <w:rFonts w:ascii="Times New Roman" w:hAnsi="Times New Roman" w:cs="Times New Roman"/>
        </w:rPr>
      </w:pPr>
      <w:r w:rsidRPr="00C73B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УТВЕРЖДАЮ</w:t>
      </w:r>
    </w:p>
    <w:p w:rsidR="005D7267" w:rsidRPr="00C73BF6" w:rsidRDefault="005D7267" w:rsidP="005D7267">
      <w:pPr>
        <w:pStyle w:val="ConsPlusNonformat"/>
        <w:jc w:val="both"/>
        <w:rPr>
          <w:rFonts w:ascii="Times New Roman" w:hAnsi="Times New Roman" w:cs="Times New Roman"/>
        </w:rPr>
      </w:pPr>
      <w:r w:rsidRPr="00C73B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Руководитель(уполномоченноелицо)                                                                                     </w:t>
      </w:r>
    </w:p>
    <w:p w:rsidR="005D7267" w:rsidRPr="00C73BF6" w:rsidRDefault="005D7267" w:rsidP="005D7267">
      <w:pPr>
        <w:pStyle w:val="ConsPlusNonformat"/>
        <w:jc w:val="both"/>
        <w:rPr>
          <w:rFonts w:ascii="Times New Roman" w:hAnsi="Times New Roman" w:cs="Times New Roman"/>
        </w:rPr>
      </w:pPr>
      <w:r w:rsidRPr="00C73BF6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C73BF6">
        <w:rPr>
          <w:rFonts w:ascii="Times New Roman" w:hAnsi="Times New Roman" w:cs="Times New Roman"/>
        </w:rPr>
        <w:t xml:space="preserve">  ___________ _________ _____________________</w:t>
      </w:r>
    </w:p>
    <w:p w:rsidR="005D7267" w:rsidRPr="00C73BF6" w:rsidRDefault="005D7267" w:rsidP="005D7267">
      <w:pPr>
        <w:pStyle w:val="ConsPlusNonformat"/>
        <w:jc w:val="both"/>
        <w:rPr>
          <w:rFonts w:ascii="Times New Roman" w:hAnsi="Times New Roman" w:cs="Times New Roman"/>
        </w:rPr>
      </w:pPr>
      <w:r w:rsidRPr="00C73BF6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C73BF6">
        <w:rPr>
          <w:rFonts w:ascii="Times New Roman" w:hAnsi="Times New Roman" w:cs="Times New Roman"/>
        </w:rPr>
        <w:t>(должность) (подпись) (расшифровка подписи)</w:t>
      </w:r>
    </w:p>
    <w:p w:rsidR="005D7267" w:rsidRPr="00C73BF6" w:rsidRDefault="005D7267" w:rsidP="005D7267">
      <w:pPr>
        <w:pStyle w:val="ConsPlusNonformat"/>
        <w:jc w:val="both"/>
        <w:rPr>
          <w:rFonts w:ascii="Times New Roman" w:hAnsi="Times New Roman" w:cs="Times New Roman"/>
        </w:rPr>
      </w:pPr>
    </w:p>
    <w:p w:rsidR="005D7267" w:rsidRPr="00C73BF6" w:rsidRDefault="005D7267" w:rsidP="005D7267">
      <w:pPr>
        <w:pStyle w:val="ConsPlusNonformat"/>
        <w:jc w:val="both"/>
        <w:rPr>
          <w:rFonts w:ascii="Times New Roman" w:hAnsi="Times New Roman" w:cs="Times New Roman"/>
        </w:rPr>
      </w:pPr>
      <w:r w:rsidRPr="00C73BF6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C73BF6">
        <w:rPr>
          <w:rFonts w:ascii="Times New Roman" w:hAnsi="Times New Roman" w:cs="Times New Roman"/>
        </w:rPr>
        <w:t xml:space="preserve">   "__" _____________ 20__ г.</w:t>
      </w:r>
    </w:p>
    <w:p w:rsidR="005D7267" w:rsidRPr="00C73BF6" w:rsidRDefault="005D7267" w:rsidP="005D7267">
      <w:pPr>
        <w:pStyle w:val="ConsPlusNonformat"/>
        <w:jc w:val="both"/>
        <w:rPr>
          <w:rFonts w:ascii="Times New Roman" w:hAnsi="Times New Roman" w:cs="Times New Roman"/>
        </w:rPr>
      </w:pPr>
    </w:p>
    <w:p w:rsidR="005D7267" w:rsidRPr="00C73BF6" w:rsidRDefault="005D7267" w:rsidP="005D7267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198"/>
      <w:bookmarkEnd w:id="3"/>
      <w:r w:rsidRPr="00C73BF6">
        <w:rPr>
          <w:rFonts w:ascii="Times New Roman" w:hAnsi="Times New Roman" w:cs="Times New Roman"/>
        </w:rPr>
        <w:t xml:space="preserve">                                ПЛАН-ГРАФИК</w:t>
      </w:r>
    </w:p>
    <w:p w:rsidR="005D7267" w:rsidRPr="00C73BF6" w:rsidRDefault="005D7267" w:rsidP="005D7267">
      <w:pPr>
        <w:pStyle w:val="ConsPlusNonformat"/>
        <w:jc w:val="both"/>
        <w:rPr>
          <w:rFonts w:ascii="Times New Roman" w:hAnsi="Times New Roman" w:cs="Times New Roman"/>
        </w:rPr>
      </w:pPr>
      <w:r w:rsidRPr="00C73BF6">
        <w:rPr>
          <w:rFonts w:ascii="Times New Roman" w:hAnsi="Times New Roman" w:cs="Times New Roman"/>
        </w:rPr>
        <w:t xml:space="preserve">            закупок товаров, работ, услуг для обеспечения нужд</w:t>
      </w:r>
    </w:p>
    <w:p w:rsidR="005D7267" w:rsidRPr="00C73BF6" w:rsidRDefault="005D7267" w:rsidP="005D7267">
      <w:pPr>
        <w:pStyle w:val="ConsPlusNonformat"/>
        <w:jc w:val="both"/>
        <w:rPr>
          <w:rFonts w:ascii="Times New Roman" w:hAnsi="Times New Roman" w:cs="Times New Roman"/>
        </w:rPr>
      </w:pPr>
      <w:r w:rsidRPr="00C73BF6">
        <w:rPr>
          <w:rFonts w:ascii="Times New Roman" w:hAnsi="Times New Roman" w:cs="Times New Roman"/>
        </w:rPr>
        <w:t xml:space="preserve">            субъекта Российской Федерации и муниципальных нужд</w:t>
      </w:r>
    </w:p>
    <w:p w:rsidR="005D7267" w:rsidRPr="00C73BF6" w:rsidRDefault="005D7267" w:rsidP="005D7267">
      <w:pPr>
        <w:pStyle w:val="ConsPlusNonformat"/>
        <w:jc w:val="both"/>
        <w:rPr>
          <w:rFonts w:ascii="Times New Roman" w:hAnsi="Times New Roman" w:cs="Times New Roman"/>
        </w:rPr>
      </w:pPr>
      <w:r w:rsidRPr="00C73BF6">
        <w:rPr>
          <w:rFonts w:ascii="Times New Roman" w:hAnsi="Times New Roman" w:cs="Times New Roman"/>
        </w:rPr>
        <w:t xml:space="preserve">                                на 20__ год</w:t>
      </w:r>
    </w:p>
    <w:p w:rsidR="005D7267" w:rsidRPr="00C73BF6" w:rsidRDefault="005D7267" w:rsidP="005D7267">
      <w:pPr>
        <w:pStyle w:val="ConsPlusNormal"/>
        <w:spacing w:line="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2891"/>
        <w:gridCol w:w="1587"/>
        <w:gridCol w:w="1020"/>
      </w:tblGrid>
      <w:tr w:rsidR="005D7267" w:rsidRPr="00C73BF6" w:rsidTr="00672277">
        <w:tc>
          <w:tcPr>
            <w:tcW w:w="4139" w:type="dxa"/>
          </w:tcPr>
          <w:p w:rsidR="005D7267" w:rsidRPr="00C73BF6" w:rsidRDefault="005D7267" w:rsidP="00672277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5D7267" w:rsidRPr="00C73BF6" w:rsidRDefault="005D7267" w:rsidP="00672277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5D7267" w:rsidRPr="00C73BF6" w:rsidRDefault="005D7267" w:rsidP="00672277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7" w:rsidRPr="00C73BF6" w:rsidRDefault="005D7267" w:rsidP="0067227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73BF6">
              <w:rPr>
                <w:rFonts w:ascii="Times New Roman" w:hAnsi="Times New Roman" w:cs="Times New Roman"/>
              </w:rPr>
              <w:t>Коды</w:t>
            </w:r>
          </w:p>
        </w:tc>
      </w:tr>
      <w:tr w:rsidR="005D7267" w:rsidRPr="00C73BF6" w:rsidTr="00672277">
        <w:tc>
          <w:tcPr>
            <w:tcW w:w="4139" w:type="dxa"/>
          </w:tcPr>
          <w:p w:rsidR="005D7267" w:rsidRPr="00C73BF6" w:rsidRDefault="005D7267" w:rsidP="00672277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5D7267" w:rsidRPr="00C73BF6" w:rsidRDefault="005D7267" w:rsidP="00672277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5D7267" w:rsidRPr="00C73BF6" w:rsidRDefault="005D7267" w:rsidP="00672277">
            <w:pPr>
              <w:pStyle w:val="ConsPlusNormal"/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 w:rsidRPr="00C73BF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7" w:rsidRPr="00C73BF6" w:rsidRDefault="005D7267" w:rsidP="00672277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5D7267" w:rsidRPr="00C73BF6" w:rsidTr="00672277">
        <w:tc>
          <w:tcPr>
            <w:tcW w:w="4139" w:type="dxa"/>
            <w:vMerge w:val="restart"/>
          </w:tcPr>
          <w:p w:rsidR="005D7267" w:rsidRPr="00C73BF6" w:rsidRDefault="005D7267" w:rsidP="00672277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C73BF6">
              <w:rPr>
                <w:rFonts w:ascii="Times New Roman" w:hAnsi="Times New Roman" w:cs="Times New Roman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</w:p>
        </w:tc>
        <w:tc>
          <w:tcPr>
            <w:tcW w:w="2891" w:type="dxa"/>
          </w:tcPr>
          <w:p w:rsidR="005D7267" w:rsidRPr="00C73BF6" w:rsidRDefault="005D7267" w:rsidP="00672277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5D7267" w:rsidRPr="00C73BF6" w:rsidRDefault="005D7267" w:rsidP="00672277">
            <w:pPr>
              <w:pStyle w:val="ConsPlusNormal"/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 w:rsidRPr="00C73BF6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7" w:rsidRPr="00C73BF6" w:rsidRDefault="005D7267" w:rsidP="00672277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5D7267" w:rsidRPr="00C73BF6" w:rsidTr="00672277">
        <w:tc>
          <w:tcPr>
            <w:tcW w:w="4139" w:type="dxa"/>
            <w:vMerge/>
          </w:tcPr>
          <w:p w:rsidR="005D7267" w:rsidRPr="00C73BF6" w:rsidRDefault="005D7267" w:rsidP="0067227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5D7267" w:rsidRPr="00C73BF6" w:rsidRDefault="005D7267" w:rsidP="00672277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5D7267" w:rsidRPr="00C73BF6" w:rsidRDefault="005D7267" w:rsidP="00672277">
            <w:pPr>
              <w:pStyle w:val="ConsPlusNormal"/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 w:rsidRPr="00C73BF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7" w:rsidRPr="00C73BF6" w:rsidRDefault="005D7267" w:rsidP="00672277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5D7267" w:rsidRPr="00C73BF6" w:rsidTr="00672277">
        <w:tc>
          <w:tcPr>
            <w:tcW w:w="4139" w:type="dxa"/>
            <w:vMerge/>
          </w:tcPr>
          <w:p w:rsidR="005D7267" w:rsidRPr="00C73BF6" w:rsidRDefault="005D7267" w:rsidP="0067227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5D7267" w:rsidRPr="00C73BF6" w:rsidRDefault="005D7267" w:rsidP="00672277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5D7267" w:rsidRPr="00C73BF6" w:rsidRDefault="005D7267" w:rsidP="00672277">
            <w:pPr>
              <w:pStyle w:val="ConsPlusNormal"/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 w:rsidRPr="00C73BF6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7" w:rsidRPr="00C73BF6" w:rsidRDefault="005D7267" w:rsidP="00672277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5D7267" w:rsidRPr="00C73BF6" w:rsidTr="00672277">
        <w:tc>
          <w:tcPr>
            <w:tcW w:w="4139" w:type="dxa"/>
          </w:tcPr>
          <w:p w:rsidR="005D7267" w:rsidRPr="00C73BF6" w:rsidRDefault="005D7267" w:rsidP="00672277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C73BF6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5D7267" w:rsidRPr="00C73BF6" w:rsidRDefault="005D7267" w:rsidP="00672277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5D7267" w:rsidRPr="00C73BF6" w:rsidRDefault="005D7267" w:rsidP="00672277">
            <w:pPr>
              <w:pStyle w:val="ConsPlusNormal"/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 w:rsidRPr="00C73BF6">
              <w:rPr>
                <w:rFonts w:ascii="Times New Roman" w:hAnsi="Times New Roman" w:cs="Times New Roman"/>
              </w:rPr>
              <w:t xml:space="preserve">по </w:t>
            </w:r>
            <w:hyperlink r:id="rId13" w:history="1">
              <w:r w:rsidRPr="00C73BF6">
                <w:rPr>
                  <w:rFonts w:ascii="Times New Roman" w:hAnsi="Times New Roman" w:cs="Times New Roman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7" w:rsidRPr="00C73BF6" w:rsidRDefault="005D7267" w:rsidP="00672277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5D7267" w:rsidRPr="00C73BF6" w:rsidTr="00672277">
        <w:tc>
          <w:tcPr>
            <w:tcW w:w="4139" w:type="dxa"/>
          </w:tcPr>
          <w:p w:rsidR="005D7267" w:rsidRPr="00C73BF6" w:rsidRDefault="005D7267" w:rsidP="00672277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C73BF6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5D7267" w:rsidRPr="00C73BF6" w:rsidRDefault="005D7267" w:rsidP="00672277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5D7267" w:rsidRPr="00C73BF6" w:rsidRDefault="005D7267" w:rsidP="00672277">
            <w:pPr>
              <w:pStyle w:val="ConsPlusNormal"/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 w:rsidRPr="00C73BF6">
              <w:rPr>
                <w:rFonts w:ascii="Times New Roman" w:hAnsi="Times New Roman" w:cs="Times New Roman"/>
              </w:rPr>
              <w:t xml:space="preserve">по </w:t>
            </w:r>
            <w:hyperlink r:id="rId14" w:history="1">
              <w:r w:rsidRPr="00C73BF6">
                <w:rPr>
                  <w:rFonts w:ascii="Times New Roman" w:hAnsi="Times New Roman" w:cs="Times New Roman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7" w:rsidRPr="00C73BF6" w:rsidRDefault="005D7267" w:rsidP="00672277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5D7267" w:rsidRPr="00C73BF6" w:rsidTr="00672277">
        <w:tc>
          <w:tcPr>
            <w:tcW w:w="4139" w:type="dxa"/>
          </w:tcPr>
          <w:p w:rsidR="005D7267" w:rsidRPr="00C73BF6" w:rsidRDefault="005D7267" w:rsidP="00672277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C73BF6">
              <w:rPr>
                <w:rFonts w:ascii="Times New Roman" w:hAnsi="Times New Roman" w:cs="Times New Roman"/>
              </w:rPr>
              <w:t>Наименование публично-правового образования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5D7267" w:rsidRPr="00C73BF6" w:rsidRDefault="005D7267" w:rsidP="00672277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5D7267" w:rsidRPr="00C73BF6" w:rsidRDefault="005D7267" w:rsidP="00672277">
            <w:pPr>
              <w:pStyle w:val="ConsPlusNormal"/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 w:rsidRPr="00C73BF6">
              <w:rPr>
                <w:rFonts w:ascii="Times New Roman" w:hAnsi="Times New Roman" w:cs="Times New Roman"/>
              </w:rPr>
              <w:t xml:space="preserve">по </w:t>
            </w:r>
            <w:hyperlink r:id="rId15" w:history="1">
              <w:r w:rsidRPr="00C73BF6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267" w:rsidRPr="00C73BF6" w:rsidRDefault="005D7267" w:rsidP="00672277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5D7267" w:rsidRPr="00C73BF6" w:rsidTr="00672277">
        <w:tc>
          <w:tcPr>
            <w:tcW w:w="4139" w:type="dxa"/>
          </w:tcPr>
          <w:p w:rsidR="005D7267" w:rsidRPr="00C73BF6" w:rsidRDefault="005D7267" w:rsidP="00672277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C73BF6">
              <w:rPr>
                <w:rFonts w:ascii="Times New Roman" w:hAnsi="Times New Roman" w:cs="Times New Roman"/>
              </w:rPr>
              <w:t>Место нахождения (адрес), телефон, адрес электронной почты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5D7267" w:rsidRPr="00C73BF6" w:rsidRDefault="005D7267" w:rsidP="00672277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5D7267" w:rsidRPr="00C73BF6" w:rsidRDefault="005D7267" w:rsidP="00672277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7" w:rsidRPr="00C73BF6" w:rsidRDefault="005D7267" w:rsidP="00672277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5D7267" w:rsidRPr="00C73BF6" w:rsidTr="00672277">
        <w:trPr>
          <w:trHeight w:val="318"/>
        </w:trPr>
        <w:tc>
          <w:tcPr>
            <w:tcW w:w="4139" w:type="dxa"/>
          </w:tcPr>
          <w:p w:rsidR="005D7267" w:rsidRPr="00C73BF6" w:rsidRDefault="005D7267" w:rsidP="00672277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C73BF6">
              <w:rPr>
                <w:rFonts w:ascii="Times New Roman" w:hAnsi="Times New Roman" w:cs="Times New Roman"/>
              </w:rPr>
              <w:t>Наименование заказчика, осуществляющих закупки в рамках переданных полномочий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3BF6">
              <w:rPr>
                <w:rFonts w:ascii="Times New Roman" w:hAnsi="Times New Roman" w:cs="Times New Roman"/>
              </w:rPr>
              <w:t xml:space="preserve">государственного (муниципального) заказчика </w:t>
            </w:r>
            <w:hyperlink w:anchor="Par501" w:history="1">
              <w:r w:rsidRPr="00C73BF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5D7267" w:rsidRPr="00C73BF6" w:rsidRDefault="005D7267" w:rsidP="00672277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5D7267" w:rsidRPr="00C73BF6" w:rsidRDefault="005D7267" w:rsidP="00672277">
            <w:pPr>
              <w:pStyle w:val="ConsPlusNormal"/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 w:rsidRPr="00C73BF6">
              <w:rPr>
                <w:rFonts w:ascii="Times New Roman" w:hAnsi="Times New Roman" w:cs="Times New Roman"/>
              </w:rPr>
              <w:t xml:space="preserve">по </w:t>
            </w:r>
            <w:hyperlink r:id="rId16" w:history="1">
              <w:r w:rsidRPr="00C73BF6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7" w:rsidRPr="00C73BF6" w:rsidRDefault="005D7267" w:rsidP="00672277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5D7267" w:rsidRPr="00C73BF6" w:rsidTr="00672277">
        <w:trPr>
          <w:trHeight w:val="315"/>
        </w:trPr>
        <w:tc>
          <w:tcPr>
            <w:tcW w:w="4139" w:type="dxa"/>
          </w:tcPr>
          <w:p w:rsidR="005D7267" w:rsidRPr="00C73BF6" w:rsidRDefault="005D7267" w:rsidP="00672277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C73BF6">
              <w:rPr>
                <w:rFonts w:ascii="Times New Roman" w:hAnsi="Times New Roman" w:cs="Times New Roman"/>
              </w:rPr>
              <w:lastRenderedPageBreak/>
              <w:t xml:space="preserve">Место нахождения (адрес), телефон, адрес электронной почты </w:t>
            </w:r>
            <w:hyperlink w:anchor="Par501" w:history="1">
              <w:r w:rsidRPr="00C73BF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5D7267" w:rsidRPr="00C73BF6" w:rsidRDefault="005D7267" w:rsidP="00672277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5D7267" w:rsidRPr="00C73BF6" w:rsidRDefault="005D7267" w:rsidP="00672277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7" w:rsidRPr="00C73BF6" w:rsidRDefault="005D7267" w:rsidP="00672277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5D7267" w:rsidRPr="00C73BF6" w:rsidTr="00672277">
        <w:tc>
          <w:tcPr>
            <w:tcW w:w="4139" w:type="dxa"/>
          </w:tcPr>
          <w:p w:rsidR="005D7267" w:rsidRPr="00C73BF6" w:rsidRDefault="005D7267" w:rsidP="00672277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C73BF6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5D7267" w:rsidRPr="00C73BF6" w:rsidRDefault="005D7267" w:rsidP="00672277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5D7267" w:rsidRPr="00C73BF6" w:rsidRDefault="005D7267" w:rsidP="00672277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7" w:rsidRPr="00C73BF6" w:rsidRDefault="005D7267" w:rsidP="00672277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5D7267" w:rsidRPr="00C73BF6" w:rsidTr="00672277">
        <w:trPr>
          <w:trHeight w:val="387"/>
        </w:trPr>
        <w:tc>
          <w:tcPr>
            <w:tcW w:w="4139" w:type="dxa"/>
          </w:tcPr>
          <w:p w:rsidR="005D7267" w:rsidRPr="00C73BF6" w:rsidRDefault="005D7267" w:rsidP="00672277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5D7267" w:rsidRPr="00C73BF6" w:rsidRDefault="005D7267" w:rsidP="0067227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73BF6">
              <w:rPr>
                <w:rFonts w:ascii="Times New Roman" w:hAnsi="Times New Roman" w:cs="Times New Roman"/>
              </w:rPr>
              <w:t>(базовый (0), измененный (порядковый код изменения)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5D7267" w:rsidRPr="00C73BF6" w:rsidRDefault="005D7267" w:rsidP="00672277">
            <w:pPr>
              <w:pStyle w:val="ConsPlusNormal"/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 w:rsidRPr="00C73BF6">
              <w:rPr>
                <w:rFonts w:ascii="Times New Roman" w:hAnsi="Times New Roman" w:cs="Times New Roman"/>
              </w:rPr>
              <w:t>дата изменения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7" w:rsidRPr="00C73BF6" w:rsidRDefault="005D7267" w:rsidP="00672277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5D7267" w:rsidRPr="00C73BF6" w:rsidTr="00672277">
        <w:tc>
          <w:tcPr>
            <w:tcW w:w="4139" w:type="dxa"/>
          </w:tcPr>
          <w:p w:rsidR="005D7267" w:rsidRPr="00C73BF6" w:rsidRDefault="005D7267" w:rsidP="0067227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C73BF6">
              <w:rPr>
                <w:rFonts w:ascii="Times New Roman" w:hAnsi="Times New Roman" w:cs="Times New Roman"/>
              </w:rPr>
              <w:t>Единица измерения: рубль</w:t>
            </w:r>
          </w:p>
        </w:tc>
        <w:tc>
          <w:tcPr>
            <w:tcW w:w="2891" w:type="dxa"/>
          </w:tcPr>
          <w:p w:rsidR="005D7267" w:rsidRPr="00C73BF6" w:rsidRDefault="005D7267" w:rsidP="00672277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5D7267" w:rsidRPr="00C73BF6" w:rsidRDefault="005D7267" w:rsidP="00672277">
            <w:pPr>
              <w:pStyle w:val="ConsPlusNormal"/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 w:rsidRPr="00C73BF6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7" w:rsidRPr="00C73BF6" w:rsidRDefault="00116040" w:rsidP="0067227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5D7267" w:rsidRPr="00C73BF6">
                <w:rPr>
                  <w:rFonts w:ascii="Times New Roman" w:hAnsi="Times New Roman" w:cs="Times New Roman"/>
                </w:rPr>
                <w:t>383</w:t>
              </w:r>
            </w:hyperlink>
          </w:p>
        </w:tc>
      </w:tr>
    </w:tbl>
    <w:p w:rsidR="005D7267" w:rsidRPr="00C73BF6" w:rsidRDefault="005D7267" w:rsidP="005D72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2098"/>
      </w:tblGrid>
      <w:tr w:rsidR="005D7267" w:rsidRPr="00C73BF6" w:rsidTr="00672277">
        <w:tc>
          <w:tcPr>
            <w:tcW w:w="7540" w:type="dxa"/>
            <w:tcBorders>
              <w:right w:val="single" w:sz="4" w:space="0" w:color="auto"/>
            </w:tcBorders>
          </w:tcPr>
          <w:p w:rsidR="005D7267" w:rsidRPr="00C73BF6" w:rsidRDefault="005D7267" w:rsidP="0067227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3BF6">
              <w:rPr>
                <w:rFonts w:ascii="Times New Roman" w:hAnsi="Times New Roman" w:cs="Times New Roman"/>
              </w:rPr>
              <w:t>Совокупный годовой объем закупок (справочно),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7" w:rsidRPr="00C73BF6" w:rsidRDefault="005D7267" w:rsidP="006722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D7267" w:rsidRPr="00013442" w:rsidRDefault="005D7267" w:rsidP="000709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  <w:sectPr w:rsidR="005D7267" w:rsidRPr="00013442" w:rsidSect="006E57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2165" w:rsidRPr="00013442" w:rsidRDefault="00F72165" w:rsidP="0061576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01BE2" w:rsidRPr="00C73BF6" w:rsidRDefault="00C01BE2" w:rsidP="00C01BE2">
      <w:pPr>
        <w:pStyle w:val="ConsPlusNormal"/>
        <w:jc w:val="both"/>
        <w:rPr>
          <w:rFonts w:ascii="Times New Roman" w:hAnsi="Times New Roman" w:cs="Times New Roman"/>
        </w:rPr>
      </w:pPr>
      <w:bookmarkStart w:id="4" w:name="P95"/>
      <w:bookmarkEnd w:id="4"/>
    </w:p>
    <w:tbl>
      <w:tblPr>
        <w:tblW w:w="22960" w:type="dxa"/>
        <w:tblInd w:w="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96"/>
        <w:gridCol w:w="564"/>
        <w:gridCol w:w="513"/>
        <w:gridCol w:w="1247"/>
        <w:gridCol w:w="624"/>
        <w:gridCol w:w="6"/>
        <w:gridCol w:w="450"/>
        <w:gridCol w:w="510"/>
        <w:gridCol w:w="454"/>
        <w:gridCol w:w="377"/>
        <w:gridCol w:w="645"/>
        <w:gridCol w:w="624"/>
        <w:gridCol w:w="6"/>
        <w:gridCol w:w="788"/>
        <w:gridCol w:w="7"/>
        <w:gridCol w:w="560"/>
        <w:gridCol w:w="615"/>
        <w:gridCol w:w="9"/>
        <w:gridCol w:w="681"/>
        <w:gridCol w:w="510"/>
        <w:gridCol w:w="795"/>
        <w:gridCol w:w="795"/>
        <w:gridCol w:w="510"/>
        <w:gridCol w:w="510"/>
        <w:gridCol w:w="510"/>
        <w:gridCol w:w="570"/>
        <w:gridCol w:w="624"/>
        <w:gridCol w:w="6"/>
        <w:gridCol w:w="1885"/>
        <w:gridCol w:w="36"/>
        <w:gridCol w:w="1191"/>
        <w:gridCol w:w="680"/>
        <w:gridCol w:w="850"/>
        <w:gridCol w:w="737"/>
        <w:gridCol w:w="964"/>
        <w:gridCol w:w="567"/>
        <w:gridCol w:w="624"/>
        <w:gridCol w:w="863"/>
      </w:tblGrid>
      <w:tr w:rsidR="009B204C" w:rsidRPr="00C73BF6" w:rsidTr="00D01134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43218C" w:rsidRDefault="009B204C" w:rsidP="00514469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>№пп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43218C" w:rsidRDefault="009B204C" w:rsidP="00514469">
            <w:pPr>
              <w:pStyle w:val="ConsPlusNonformat"/>
              <w:spacing w:line="240" w:lineRule="atLeast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>Иден-тифи-каци-онный код закупки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43218C" w:rsidRDefault="009B204C" w:rsidP="00514469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>Объект закупки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43218C" w:rsidRDefault="009B204C" w:rsidP="00514469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(макси-мальная)цена контракта, цена контракта, заключаемого с единственным поставщиком (подрядчиком ,исполнителем) 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Default="009B204C" w:rsidP="00514469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>Размер аванса (процентов)</w:t>
            </w:r>
          </w:p>
          <w:p w:rsidR="00407CD3" w:rsidRPr="0043218C" w:rsidRDefault="00407CD3" w:rsidP="00514469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>(*)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43218C" w:rsidRDefault="009B204C" w:rsidP="00514469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>Планируемые платежи</w:t>
            </w:r>
          </w:p>
          <w:p w:rsidR="009B204C" w:rsidRPr="0043218C" w:rsidRDefault="009B204C" w:rsidP="00514469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43218C" w:rsidRDefault="009B204C" w:rsidP="00514469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9B204C" w:rsidRPr="0043218C" w:rsidRDefault="009B204C" w:rsidP="00514469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3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43218C" w:rsidRDefault="009B204C" w:rsidP="00514469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>Количество (объем) закупаемых товаров, работ, услуг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43218C" w:rsidRDefault="009B204C" w:rsidP="00514469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>Плани-руемый срок (перио-дич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>ность) поставки товаров,выпол-нения работ, оказание услуг</w:t>
            </w:r>
          </w:p>
          <w:p w:rsidR="009B204C" w:rsidRPr="0043218C" w:rsidRDefault="009B204C" w:rsidP="00514469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43218C" w:rsidRDefault="009B204C" w:rsidP="00514469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>Размер обеспечения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AF" w:rsidRDefault="00D67D2A" w:rsidP="00514469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Планируемый срок,</w:t>
            </w:r>
            <w:r w:rsidR="00233AAF">
              <w:rPr>
                <w:rFonts w:ascii="Times New Roman" w:hAnsi="Times New Roman" w:cs="Times New Roman"/>
                <w:sz w:val="16"/>
                <w:szCs w:val="16"/>
              </w:rPr>
              <w:t>(месяц,</w:t>
            </w:r>
          </w:p>
          <w:p w:rsidR="009B204C" w:rsidRPr="0043218C" w:rsidRDefault="00233AAF" w:rsidP="00514469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43218C" w:rsidRDefault="00233AAF" w:rsidP="00514469">
            <w:pPr>
              <w:pStyle w:val="ConsPlusNonformat"/>
              <w:spacing w:line="240" w:lineRule="atLeast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определения поставщика (подрячика, исполнителя)</w:t>
            </w:r>
          </w:p>
        </w:tc>
        <w:tc>
          <w:tcPr>
            <w:tcW w:w="1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43218C" w:rsidRDefault="00233AAF" w:rsidP="00514469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Преимущества, предоставляемые участникам закупки в соответствии со статьями 28 и 29 Федерального закона «О контрактной системе в сфере закупок товаров, работ, услуг для </w:t>
            </w:r>
            <w:r w:rsidR="00615761">
              <w:rPr>
                <w:rFonts w:ascii="Times New Roman" w:hAnsi="Times New Roman" w:cs="Times New Roman"/>
                <w:sz w:val="16"/>
                <w:szCs w:val="16"/>
              </w:rPr>
              <w:t>обеспечения государственных и муниципальных нужд» («да» или «нет»)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43218C" w:rsidRDefault="009B204C" w:rsidP="00514469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>Началь-ная (макси-мальная)цена контра-кта, цена конт-ракта, заклю-чаемого с единстве-нным постав-щиком (подряд-чиком ,исполни-телем) (тыс.руб-лей)</w:t>
            </w:r>
          </w:p>
          <w:p w:rsidR="009B204C" w:rsidRPr="0043218C" w:rsidRDefault="009B204C" w:rsidP="00514469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>Описа-ние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43218C" w:rsidRDefault="009B204C" w:rsidP="00514469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>Размер аванса (*)(про-центов)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43218C" w:rsidRDefault="009B204C" w:rsidP="00514469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>Планируемые платежи</w:t>
            </w:r>
          </w:p>
          <w:p w:rsidR="009B204C" w:rsidRPr="0043218C" w:rsidRDefault="009B204C" w:rsidP="00514469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>(тыс. рублей)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43218C" w:rsidRDefault="009B204C" w:rsidP="00514469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9B204C" w:rsidRPr="0043218C" w:rsidRDefault="009B204C" w:rsidP="00514469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43218C" w:rsidRDefault="009B204C" w:rsidP="00514469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>Количество (объем) закупаемых товаров, работ, услуг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43218C" w:rsidRDefault="009B204C" w:rsidP="00514469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>Плани-руемый срок (перио-дич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>ность) поставки товаров,выпол-нения работ, оказание услуг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43218C" w:rsidRDefault="009B204C" w:rsidP="00514469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>Размер обеспечения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43218C" w:rsidRDefault="009B204C" w:rsidP="00514469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>№пп</w:t>
            </w:r>
          </w:p>
        </w:tc>
      </w:tr>
      <w:tr w:rsidR="00514469" w:rsidRPr="00C73BF6" w:rsidTr="00D01134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>Наи-мено-вание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>Описание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407CD3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r w:rsidR="00407CD3"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407CD3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плановый период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407CD3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После-дующие годы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407CD3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CD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407CD3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CD3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8" w:history="1">
              <w:r w:rsidRPr="00407CD3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407CD3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D67D2A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D67D2A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D2A">
              <w:rPr>
                <w:rFonts w:ascii="Times New Roman" w:hAnsi="Times New Roman" w:cs="Times New Roman"/>
                <w:sz w:val="16"/>
                <w:szCs w:val="16"/>
              </w:rPr>
              <w:t>на плановый период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D67D2A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D2A">
              <w:rPr>
                <w:rFonts w:ascii="Times New Roman" w:hAnsi="Times New Roman" w:cs="Times New Roman"/>
                <w:sz w:val="16"/>
                <w:szCs w:val="16"/>
              </w:rPr>
              <w:t>последующие годы</w:t>
            </w:r>
          </w:p>
          <w:p w:rsidR="009B204C" w:rsidRPr="00D67D2A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D67D2A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заявки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D67D2A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Исполнения контракта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233AAF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осуществления закупки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233AAF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3AAF">
              <w:rPr>
                <w:rFonts w:ascii="Times New Roman" w:hAnsi="Times New Roman" w:cs="Times New Roman"/>
                <w:sz w:val="16"/>
                <w:szCs w:val="16"/>
              </w:rPr>
              <w:t>окончания исполнения контракта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469" w:rsidRPr="00C73BF6" w:rsidTr="00D01134">
        <w:trPr>
          <w:trHeight w:val="1523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r w:rsidR="00407CD3">
              <w:rPr>
                <w:rFonts w:ascii="Times New Roman" w:hAnsi="Times New Roman" w:cs="Times New Roman"/>
                <w:sz w:val="16"/>
                <w:szCs w:val="16"/>
              </w:rPr>
              <w:t>первый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407CD3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CD3">
              <w:rPr>
                <w:rFonts w:ascii="Times New Roman" w:hAnsi="Times New Roman" w:cs="Times New Roman"/>
                <w:sz w:val="16"/>
                <w:szCs w:val="16"/>
              </w:rPr>
              <w:t>на второй год</w:t>
            </w: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D67D2A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первый год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D67D2A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D2A">
              <w:rPr>
                <w:rFonts w:ascii="Times New Roman" w:hAnsi="Times New Roman" w:cs="Times New Roman"/>
                <w:sz w:val="16"/>
                <w:szCs w:val="16"/>
              </w:rPr>
              <w:t>на второй год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469" w:rsidRPr="00C73BF6" w:rsidTr="00D01134">
        <w:trPr>
          <w:trHeight w:val="1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Default="009B204C" w:rsidP="00514469">
            <w:pPr>
              <w:pStyle w:val="ConsPlusNonformat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Default="009B204C" w:rsidP="00514469">
            <w:pPr>
              <w:pStyle w:val="ConsPlusNonformat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Default="009B204C" w:rsidP="00514469">
            <w:pPr>
              <w:pStyle w:val="ConsPlusNonformat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Default="009B204C" w:rsidP="00514469">
            <w:pPr>
              <w:pStyle w:val="ConsPlusNonformat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Default="009B204C" w:rsidP="00514469">
            <w:pPr>
              <w:pStyle w:val="ConsPlusNonformat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Default="009B204C" w:rsidP="00514469">
            <w:pPr>
              <w:pStyle w:val="ConsPlusNonformat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Default="009B204C" w:rsidP="00514469">
            <w:pPr>
              <w:pStyle w:val="ConsPlusNonformat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Default="009B204C" w:rsidP="00514469">
            <w:pPr>
              <w:pStyle w:val="ConsPlusNonformat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Default="009B204C" w:rsidP="00514469">
            <w:pPr>
              <w:pStyle w:val="ConsPlusNonformat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Default="009B204C" w:rsidP="00514469">
            <w:pPr>
              <w:pStyle w:val="ConsPlusNonformat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Default="00233AAF" w:rsidP="00514469">
            <w:pPr>
              <w:pStyle w:val="ConsPlusNonformat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B204C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Default="00233AAF" w:rsidP="00514469">
            <w:pPr>
              <w:pStyle w:val="ConsPlusNonformat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B204C">
              <w:rPr>
                <w:sz w:val="16"/>
                <w:szCs w:val="16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Default="00233AAF" w:rsidP="00514469">
            <w:pPr>
              <w:pStyle w:val="ConsPlusNonformat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B204C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Default="00233AAF" w:rsidP="00514469">
            <w:pPr>
              <w:pStyle w:val="ConsPlusNonformat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B204C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Default="00233AAF" w:rsidP="00514469">
            <w:pPr>
              <w:pStyle w:val="ConsPlusNonformat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B204C">
              <w:rPr>
                <w:sz w:val="16"/>
                <w:szCs w:val="16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Default="00233AAF" w:rsidP="00514469">
            <w:pPr>
              <w:pStyle w:val="ConsPlusNonformat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B204C">
              <w:rPr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Default="00233AAF" w:rsidP="00514469">
            <w:pPr>
              <w:pStyle w:val="ConsPlusNonformat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B204C">
              <w:rPr>
                <w:sz w:val="16"/>
                <w:szCs w:val="16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Default="00233AAF" w:rsidP="00514469">
            <w:pPr>
              <w:pStyle w:val="ConsPlusNonformat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B204C">
              <w:rPr>
                <w:sz w:val="16"/>
                <w:szCs w:val="16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Default="00233AAF" w:rsidP="00514469">
            <w:pPr>
              <w:pStyle w:val="ConsPlusNonformat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B204C">
              <w:rPr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Default="00233AAF" w:rsidP="00514469">
            <w:pPr>
              <w:pStyle w:val="ConsPlusNonformat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B204C"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Default="00233AAF" w:rsidP="00514469">
            <w:pPr>
              <w:pStyle w:val="ConsPlusNonformat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B204C"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Default="00233AAF" w:rsidP="00514469">
            <w:pPr>
              <w:pStyle w:val="ConsPlusNonformat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B204C">
              <w:rPr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Default="00233AAF" w:rsidP="00514469">
            <w:pPr>
              <w:pStyle w:val="ConsPlusNonformat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B204C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Default="00233AAF" w:rsidP="00514469">
            <w:pPr>
              <w:pStyle w:val="ConsPlusNonformat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B204C">
              <w:rPr>
                <w:sz w:val="16"/>
                <w:szCs w:val="16"/>
              </w:rPr>
              <w:t>4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Default="00233AAF" w:rsidP="00514469">
            <w:pPr>
              <w:pStyle w:val="ConsPlusNonformat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B204C">
              <w:rPr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BF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BF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BF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BF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B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BF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BF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C" w:rsidRPr="00C73BF6" w:rsidRDefault="009B204C" w:rsidP="00514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BF6">
              <w:rPr>
                <w:rFonts w:ascii="Times New Roman" w:hAnsi="Times New Roman" w:cs="Times New Roman"/>
              </w:rPr>
              <w:t>33</w:t>
            </w:r>
          </w:p>
        </w:tc>
      </w:tr>
      <w:tr w:rsidR="00514469" w:rsidRPr="00C73BF6" w:rsidTr="00D0113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E2" w:rsidRPr="00C73BF6" w:rsidRDefault="00C01BE2" w:rsidP="005144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E2" w:rsidRPr="00C73BF6" w:rsidRDefault="00C01BE2" w:rsidP="005144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E2" w:rsidRPr="00C73BF6" w:rsidRDefault="00C01BE2" w:rsidP="005144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E2" w:rsidRPr="00C73BF6" w:rsidRDefault="00C01BE2" w:rsidP="005144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E2" w:rsidRPr="00C73BF6" w:rsidRDefault="00C01BE2" w:rsidP="005144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E2" w:rsidRPr="00C73BF6" w:rsidRDefault="00C01BE2" w:rsidP="005144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E2" w:rsidRPr="00C73BF6" w:rsidRDefault="00C01BE2" w:rsidP="005144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E2" w:rsidRPr="00C73BF6" w:rsidRDefault="00C01BE2" w:rsidP="005144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E2" w:rsidRPr="00C73BF6" w:rsidRDefault="00C01BE2" w:rsidP="005144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E2" w:rsidRPr="00C73BF6" w:rsidRDefault="00C01BE2" w:rsidP="005144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E2" w:rsidRPr="00C73BF6" w:rsidRDefault="00C01BE2" w:rsidP="005144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E2" w:rsidRPr="00C73BF6" w:rsidRDefault="00C01BE2" w:rsidP="005144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E2" w:rsidRPr="00C73BF6" w:rsidRDefault="00C01BE2" w:rsidP="005144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E2" w:rsidRPr="00C73BF6" w:rsidRDefault="00C01BE2" w:rsidP="005144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E2" w:rsidRPr="00C73BF6" w:rsidRDefault="00C01BE2" w:rsidP="005144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E2" w:rsidRPr="00C73BF6" w:rsidRDefault="00C01BE2" w:rsidP="005144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E2" w:rsidRPr="00C73BF6" w:rsidRDefault="00C01BE2" w:rsidP="005144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E2" w:rsidRPr="00C73BF6" w:rsidRDefault="00C01BE2" w:rsidP="005144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E2" w:rsidRPr="00C73BF6" w:rsidRDefault="00C01BE2" w:rsidP="005144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E2" w:rsidRPr="00C73BF6" w:rsidRDefault="00C01BE2" w:rsidP="005144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E2" w:rsidRPr="00C73BF6" w:rsidRDefault="00C01BE2" w:rsidP="005144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E2" w:rsidRPr="00C73BF6" w:rsidRDefault="00C01BE2" w:rsidP="005144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E2" w:rsidRPr="00C73BF6" w:rsidRDefault="00C01BE2" w:rsidP="005144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E2" w:rsidRPr="00C73BF6" w:rsidRDefault="00C01BE2" w:rsidP="005144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E2" w:rsidRPr="00C73BF6" w:rsidRDefault="00C01BE2" w:rsidP="005144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E2" w:rsidRPr="00C73BF6" w:rsidRDefault="00C01BE2" w:rsidP="005144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E2" w:rsidRPr="00C73BF6" w:rsidRDefault="00C01BE2" w:rsidP="005144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E2" w:rsidRPr="00C73BF6" w:rsidRDefault="00C01BE2" w:rsidP="005144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E2" w:rsidRPr="00C73BF6" w:rsidRDefault="00C01BE2" w:rsidP="005144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E2" w:rsidRPr="00C73BF6" w:rsidRDefault="00C01BE2" w:rsidP="005144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E2" w:rsidRPr="00C73BF6" w:rsidRDefault="00C01BE2" w:rsidP="005144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E2" w:rsidRPr="00C73BF6" w:rsidRDefault="00C01BE2" w:rsidP="005144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E2" w:rsidRPr="00C73BF6" w:rsidRDefault="00C01BE2" w:rsidP="005144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1134" w:rsidTr="00D01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6512" w:type="dxa"/>
          <w:trHeight w:val="601"/>
        </w:trPr>
        <w:tc>
          <w:tcPr>
            <w:tcW w:w="2130" w:type="dxa"/>
            <w:gridSpan w:val="4"/>
            <w:vMerge w:val="restart"/>
            <w:tcBorders>
              <w:left w:val="nil"/>
            </w:tcBorders>
            <w:shd w:val="clear" w:color="auto" w:fill="auto"/>
          </w:tcPr>
          <w:p w:rsidR="00D01134" w:rsidRPr="00514469" w:rsidRDefault="00D01134" w:rsidP="0051446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4469">
              <w:rPr>
                <w:rFonts w:ascii="Times New Roman" w:hAnsi="Times New Roman" w:cs="Times New Roman"/>
                <w:sz w:val="16"/>
                <w:szCs w:val="16"/>
              </w:rPr>
              <w:t>Предусмотрено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осуществление закупок -всего</w:t>
            </w:r>
          </w:p>
          <w:p w:rsidR="00D01134" w:rsidRPr="00514469" w:rsidRDefault="00D01134" w:rsidP="0051446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113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закупок путем проведения запроса котировок</w:t>
            </w:r>
          </w:p>
        </w:tc>
        <w:tc>
          <w:tcPr>
            <w:tcW w:w="1247" w:type="dxa"/>
          </w:tcPr>
          <w:p w:rsidR="00D01134" w:rsidRDefault="00D01134" w:rsidP="005144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2"/>
          </w:tcPr>
          <w:p w:rsidR="00D01134" w:rsidRDefault="00D01134" w:rsidP="00D01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0" w:type="dxa"/>
          </w:tcPr>
          <w:p w:rsidR="00D01134" w:rsidRDefault="00D01134" w:rsidP="00D01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01134" w:rsidRDefault="00D01134" w:rsidP="00D01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D01134" w:rsidRDefault="00D01134" w:rsidP="00D01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D01134" w:rsidRDefault="00D01134" w:rsidP="00D01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D01134" w:rsidRDefault="00D01134" w:rsidP="00D01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2"/>
          </w:tcPr>
          <w:p w:rsidR="00D01134" w:rsidRDefault="00D01134" w:rsidP="00D01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5" w:type="dxa"/>
            <w:gridSpan w:val="2"/>
          </w:tcPr>
          <w:p w:rsidR="00D01134" w:rsidRDefault="00D01134" w:rsidP="00D01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</w:tcPr>
          <w:p w:rsidR="00D01134" w:rsidRDefault="00D01134" w:rsidP="00D01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5" w:type="dxa"/>
          </w:tcPr>
          <w:p w:rsidR="00D01134" w:rsidRDefault="00D01134" w:rsidP="00D01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0" w:type="dxa"/>
            <w:gridSpan w:val="2"/>
          </w:tcPr>
          <w:p w:rsidR="00D01134" w:rsidRDefault="00D01134" w:rsidP="00D01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0" w:type="dxa"/>
          </w:tcPr>
          <w:p w:rsidR="00D01134" w:rsidRDefault="00D01134" w:rsidP="00D01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5" w:type="dxa"/>
          </w:tcPr>
          <w:p w:rsidR="00D01134" w:rsidRDefault="00D01134" w:rsidP="00D01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5" w:type="dxa"/>
          </w:tcPr>
          <w:p w:rsidR="00D01134" w:rsidRDefault="00D01134" w:rsidP="00D01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0" w:type="dxa"/>
          </w:tcPr>
          <w:p w:rsidR="00D01134" w:rsidRDefault="00D01134" w:rsidP="00D01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0" w:type="dxa"/>
          </w:tcPr>
          <w:p w:rsidR="00D01134" w:rsidRDefault="00D01134" w:rsidP="00D01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0" w:type="dxa"/>
          </w:tcPr>
          <w:p w:rsidR="00D01134" w:rsidRDefault="00D01134" w:rsidP="00D01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0" w:type="dxa"/>
          </w:tcPr>
          <w:p w:rsidR="00D01134" w:rsidRDefault="00D01134" w:rsidP="00D01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0" w:type="dxa"/>
            <w:gridSpan w:val="2"/>
          </w:tcPr>
          <w:p w:rsidR="00D01134" w:rsidRDefault="00D01134" w:rsidP="00D01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85" w:type="dxa"/>
          </w:tcPr>
          <w:p w:rsidR="00D01134" w:rsidRDefault="00D01134" w:rsidP="00D01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D01134" w:rsidTr="00D01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6512" w:type="dxa"/>
          <w:trHeight w:val="876"/>
        </w:trPr>
        <w:tc>
          <w:tcPr>
            <w:tcW w:w="2130" w:type="dxa"/>
            <w:gridSpan w:val="4"/>
            <w:vMerge/>
            <w:tcBorders>
              <w:left w:val="nil"/>
              <w:bottom w:val="nil"/>
            </w:tcBorders>
            <w:shd w:val="clear" w:color="auto" w:fill="auto"/>
          </w:tcPr>
          <w:p w:rsidR="00D01134" w:rsidRPr="00D01134" w:rsidRDefault="00D01134" w:rsidP="0051446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D01134" w:rsidRDefault="00D01134" w:rsidP="005144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2"/>
          </w:tcPr>
          <w:p w:rsidR="00D01134" w:rsidRDefault="00D01134" w:rsidP="00D01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0" w:type="dxa"/>
          </w:tcPr>
          <w:p w:rsidR="00D01134" w:rsidRDefault="00D01134" w:rsidP="00D01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01134" w:rsidRDefault="00D01134" w:rsidP="00D01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4" w:type="dxa"/>
          </w:tcPr>
          <w:p w:rsidR="00D01134" w:rsidRDefault="00D01134" w:rsidP="00D01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77" w:type="dxa"/>
          </w:tcPr>
          <w:p w:rsidR="00D01134" w:rsidRDefault="00D01134" w:rsidP="00D01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5" w:type="dxa"/>
          </w:tcPr>
          <w:p w:rsidR="00D01134" w:rsidRDefault="00D01134" w:rsidP="00D01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0" w:type="dxa"/>
            <w:gridSpan w:val="2"/>
          </w:tcPr>
          <w:p w:rsidR="00D01134" w:rsidRDefault="00D01134" w:rsidP="00D01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5" w:type="dxa"/>
            <w:gridSpan w:val="2"/>
          </w:tcPr>
          <w:p w:rsidR="00D01134" w:rsidRDefault="00D01134" w:rsidP="00D01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</w:tcPr>
          <w:p w:rsidR="00D01134" w:rsidRDefault="00D01134" w:rsidP="00D01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5" w:type="dxa"/>
          </w:tcPr>
          <w:p w:rsidR="00D01134" w:rsidRDefault="00D01134" w:rsidP="00D01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0" w:type="dxa"/>
            <w:gridSpan w:val="2"/>
          </w:tcPr>
          <w:p w:rsidR="00D01134" w:rsidRDefault="00D01134" w:rsidP="00D01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0" w:type="dxa"/>
          </w:tcPr>
          <w:p w:rsidR="00D01134" w:rsidRDefault="00D01134" w:rsidP="00D01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5" w:type="dxa"/>
          </w:tcPr>
          <w:p w:rsidR="00D01134" w:rsidRDefault="00D01134" w:rsidP="00D01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5" w:type="dxa"/>
          </w:tcPr>
          <w:p w:rsidR="00D01134" w:rsidRDefault="00D01134" w:rsidP="00D01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0" w:type="dxa"/>
          </w:tcPr>
          <w:p w:rsidR="00D01134" w:rsidRDefault="00D01134" w:rsidP="00D01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0" w:type="dxa"/>
          </w:tcPr>
          <w:p w:rsidR="00D01134" w:rsidRDefault="00D01134" w:rsidP="00D01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0" w:type="dxa"/>
          </w:tcPr>
          <w:p w:rsidR="00D01134" w:rsidRDefault="00D01134" w:rsidP="00D01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0" w:type="dxa"/>
          </w:tcPr>
          <w:p w:rsidR="00D01134" w:rsidRDefault="00D01134" w:rsidP="00D01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0" w:type="dxa"/>
            <w:gridSpan w:val="2"/>
          </w:tcPr>
          <w:p w:rsidR="00D01134" w:rsidRDefault="00D01134" w:rsidP="00D01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85" w:type="dxa"/>
          </w:tcPr>
          <w:p w:rsidR="00D01134" w:rsidRDefault="00D01134" w:rsidP="00D01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C01BE2" w:rsidRPr="00C73BF6" w:rsidRDefault="00C01BE2" w:rsidP="00C01BE2">
      <w:pPr>
        <w:pStyle w:val="ConsPlusNormal"/>
        <w:jc w:val="both"/>
        <w:rPr>
          <w:rFonts w:ascii="Times New Roman" w:hAnsi="Times New Roman" w:cs="Times New Roman"/>
        </w:rPr>
        <w:sectPr w:rsidR="00C01BE2" w:rsidRPr="00C73BF6" w:rsidSect="00C73BF6">
          <w:pgSz w:w="16838" w:h="11906" w:orient="landscape"/>
          <w:pgMar w:top="1701" w:right="284" w:bottom="851" w:left="284" w:header="0" w:footer="0" w:gutter="0"/>
          <w:cols w:space="720"/>
          <w:noEndnote/>
        </w:sect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677"/>
        <w:gridCol w:w="1242"/>
        <w:gridCol w:w="1353"/>
        <w:gridCol w:w="1232"/>
        <w:gridCol w:w="1265"/>
        <w:gridCol w:w="1098"/>
        <w:gridCol w:w="1409"/>
        <w:gridCol w:w="1192"/>
      </w:tblGrid>
      <w:tr w:rsidR="00615761" w:rsidRPr="0043218C" w:rsidTr="00672277">
        <w:trPr>
          <w:trHeight w:val="2819"/>
        </w:trPr>
        <w:tc>
          <w:tcPr>
            <w:tcW w:w="1677" w:type="dxa"/>
          </w:tcPr>
          <w:p w:rsidR="00615761" w:rsidRPr="0043218C" w:rsidRDefault="00615761" w:rsidP="00672277">
            <w:pPr>
              <w:pStyle w:val="ConsPlusNonformat"/>
              <w:tabs>
                <w:tab w:val="left" w:pos="1167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осуществление</w:t>
            </w: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 xml:space="preserve"> закупки у субъектов малого предпринимательст-ва и социально ориентированных некоммерческих организаций</w:t>
            </w:r>
          </w:p>
          <w:p w:rsidR="00615761" w:rsidRPr="0043218C" w:rsidRDefault="00615761" w:rsidP="00672277">
            <w:pPr>
              <w:pStyle w:val="ConsPlusNonformat"/>
              <w:tabs>
                <w:tab w:val="left" w:pos="1167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15761" w:rsidRPr="0043218C" w:rsidRDefault="00615761" w:rsidP="00672277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>Применение национально-го режима при осуществле-нии закупок</w:t>
            </w:r>
          </w:p>
          <w:p w:rsidR="00615761" w:rsidRPr="0043218C" w:rsidRDefault="00615761" w:rsidP="00672277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>(*)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615761" w:rsidRPr="0043218C" w:rsidRDefault="00615761" w:rsidP="00672277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>Дополнитель-ные требования к участникам закупки отдельных видов товаров, работ, услуг</w:t>
            </w:r>
          </w:p>
          <w:p w:rsidR="00615761" w:rsidRPr="0043218C" w:rsidRDefault="00615761" w:rsidP="00672277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>(*)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615761" w:rsidRPr="0043218C" w:rsidRDefault="00615761" w:rsidP="00672277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>Сведения о проведении обязательного общественно-го обсуждения закупок</w:t>
            </w:r>
          </w:p>
          <w:p w:rsidR="00615761" w:rsidRPr="0043218C" w:rsidRDefault="00615761" w:rsidP="00672277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>(*)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615761" w:rsidRPr="0043218C" w:rsidRDefault="00615761" w:rsidP="00672277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>Информация о банковском сопровожде-нии контрактов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/казначейском сопровождении контрактов</w:t>
            </w:r>
          </w:p>
          <w:p w:rsidR="00615761" w:rsidRPr="0043218C" w:rsidRDefault="00615761" w:rsidP="00672277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>(*)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615761" w:rsidRPr="0043218C" w:rsidRDefault="00615761" w:rsidP="00672277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>Обоснова-ние внесения изменений</w:t>
            </w:r>
          </w:p>
          <w:p w:rsidR="00615761" w:rsidRPr="0043218C" w:rsidRDefault="00615761" w:rsidP="00672277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>(*)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615761" w:rsidRPr="0043218C" w:rsidRDefault="00615761" w:rsidP="00672277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>Наименование уполномоченого органа (учреждения)</w:t>
            </w:r>
          </w:p>
        </w:tc>
        <w:tc>
          <w:tcPr>
            <w:tcW w:w="1192" w:type="dxa"/>
          </w:tcPr>
          <w:p w:rsidR="00615761" w:rsidRPr="0043218C" w:rsidRDefault="00615761" w:rsidP="00672277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18C">
              <w:rPr>
                <w:rFonts w:ascii="Times New Roman" w:hAnsi="Times New Roman" w:cs="Times New Roman"/>
                <w:sz w:val="16"/>
                <w:szCs w:val="16"/>
              </w:rPr>
              <w:t>Наименова-ние организатора совместного конкурса или аукциона</w:t>
            </w:r>
          </w:p>
        </w:tc>
      </w:tr>
      <w:tr w:rsidR="00615761" w:rsidTr="00672277">
        <w:tc>
          <w:tcPr>
            <w:tcW w:w="1677" w:type="dxa"/>
          </w:tcPr>
          <w:p w:rsidR="00615761" w:rsidRDefault="00615761" w:rsidP="00615761">
            <w:pPr>
              <w:pStyle w:val="ConsPlusNonformat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15761" w:rsidRDefault="00615761" w:rsidP="00615761">
            <w:pPr>
              <w:pStyle w:val="ConsPlusNonformat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615761" w:rsidRDefault="00615761" w:rsidP="00615761">
            <w:pPr>
              <w:pStyle w:val="ConsPlusNonformat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615761" w:rsidRDefault="00615761" w:rsidP="00615761">
            <w:pPr>
              <w:pStyle w:val="ConsPlusNonformat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615761" w:rsidRDefault="00615761" w:rsidP="00672277">
            <w:pPr>
              <w:pStyle w:val="ConsPlusNonformat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615761" w:rsidRDefault="00615761" w:rsidP="00615761">
            <w:pPr>
              <w:pStyle w:val="ConsPlusNonformat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615761" w:rsidRDefault="00615761" w:rsidP="00615761">
            <w:pPr>
              <w:pStyle w:val="ConsPlusNonformat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192" w:type="dxa"/>
          </w:tcPr>
          <w:p w:rsidR="00615761" w:rsidRDefault="00615761" w:rsidP="00615761">
            <w:pPr>
              <w:pStyle w:val="ConsPlusNonformat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615761" w:rsidTr="00672277">
        <w:tc>
          <w:tcPr>
            <w:tcW w:w="1677" w:type="dxa"/>
          </w:tcPr>
          <w:p w:rsidR="00615761" w:rsidRDefault="00615761" w:rsidP="00672277">
            <w:pPr>
              <w:pStyle w:val="ConsPlusNonformat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15761" w:rsidRDefault="00615761" w:rsidP="00672277">
            <w:pPr>
              <w:pStyle w:val="ConsPlusNonformat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615761" w:rsidRDefault="00615761" w:rsidP="00672277">
            <w:pPr>
              <w:pStyle w:val="ConsPlusNonformat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615761" w:rsidRDefault="00615761" w:rsidP="00672277">
            <w:pPr>
              <w:pStyle w:val="ConsPlusNonformat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615761" w:rsidRDefault="00615761" w:rsidP="00672277">
            <w:pPr>
              <w:pStyle w:val="ConsPlusNonformat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615761" w:rsidRDefault="00615761" w:rsidP="00672277">
            <w:pPr>
              <w:pStyle w:val="ConsPlusNonformat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615761" w:rsidRDefault="00615761" w:rsidP="00672277">
            <w:pPr>
              <w:pStyle w:val="ConsPlusNonformat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192" w:type="dxa"/>
          </w:tcPr>
          <w:p w:rsidR="00615761" w:rsidRDefault="00615761" w:rsidP="00672277">
            <w:pPr>
              <w:pStyle w:val="ConsPlusNonformat"/>
              <w:spacing w:line="240" w:lineRule="atLeast"/>
              <w:rPr>
                <w:sz w:val="16"/>
                <w:szCs w:val="16"/>
              </w:rPr>
            </w:pPr>
          </w:p>
        </w:tc>
      </w:tr>
      <w:tr w:rsidR="00D01134" w:rsidTr="00672277">
        <w:tc>
          <w:tcPr>
            <w:tcW w:w="1677" w:type="dxa"/>
          </w:tcPr>
          <w:p w:rsidR="00D01134" w:rsidRDefault="00D01134" w:rsidP="00672277">
            <w:pPr>
              <w:pStyle w:val="ConsPlusNonformat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D01134" w:rsidRDefault="00D01134" w:rsidP="00672277">
            <w:pPr>
              <w:pStyle w:val="ConsPlusNonformat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D01134" w:rsidRDefault="00D01134" w:rsidP="00672277">
            <w:pPr>
              <w:pStyle w:val="ConsPlusNonformat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D01134" w:rsidRDefault="00D01134" w:rsidP="00672277">
            <w:pPr>
              <w:pStyle w:val="ConsPlusNonformat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D01134" w:rsidRDefault="00D01134">
            <w:r w:rsidRPr="000B4056">
              <w:rPr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D01134" w:rsidRDefault="00D01134">
            <w:r w:rsidRPr="000B4056">
              <w:rPr>
                <w:sz w:val="16"/>
                <w:szCs w:val="16"/>
              </w:rPr>
              <w:t>Х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D01134" w:rsidRDefault="00D01134">
            <w:r w:rsidRPr="000B4056">
              <w:rPr>
                <w:sz w:val="16"/>
                <w:szCs w:val="16"/>
              </w:rPr>
              <w:t>Х</w:t>
            </w:r>
          </w:p>
        </w:tc>
        <w:tc>
          <w:tcPr>
            <w:tcW w:w="1192" w:type="dxa"/>
          </w:tcPr>
          <w:p w:rsidR="00D01134" w:rsidRDefault="00D01134">
            <w:r w:rsidRPr="000B4056">
              <w:rPr>
                <w:sz w:val="16"/>
                <w:szCs w:val="16"/>
              </w:rPr>
              <w:t>Х</w:t>
            </w:r>
          </w:p>
        </w:tc>
      </w:tr>
      <w:tr w:rsidR="00D01134" w:rsidTr="00672277">
        <w:tc>
          <w:tcPr>
            <w:tcW w:w="1677" w:type="dxa"/>
          </w:tcPr>
          <w:p w:rsidR="00D01134" w:rsidRDefault="00D01134">
            <w:r w:rsidRPr="00AE473E">
              <w:rPr>
                <w:sz w:val="16"/>
                <w:szCs w:val="16"/>
              </w:rPr>
              <w:t>Х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D01134" w:rsidRDefault="00D01134">
            <w:r w:rsidRPr="00AE473E">
              <w:rPr>
                <w:sz w:val="16"/>
                <w:szCs w:val="16"/>
              </w:rPr>
              <w:t>Х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D01134" w:rsidRDefault="00D01134">
            <w:r w:rsidRPr="00AE473E">
              <w:rPr>
                <w:sz w:val="16"/>
                <w:szCs w:val="16"/>
              </w:rPr>
              <w:t>Х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D01134" w:rsidRDefault="00D01134">
            <w:r w:rsidRPr="00AE473E">
              <w:rPr>
                <w:sz w:val="16"/>
                <w:szCs w:val="16"/>
              </w:rPr>
              <w:t>Х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D01134" w:rsidRDefault="00D01134">
            <w:r w:rsidRPr="00AE473E">
              <w:rPr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D01134" w:rsidRDefault="00D01134">
            <w:r w:rsidRPr="00AE473E">
              <w:rPr>
                <w:sz w:val="16"/>
                <w:szCs w:val="16"/>
              </w:rPr>
              <w:t>Х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D01134" w:rsidRDefault="00D01134">
            <w:r w:rsidRPr="00AE473E">
              <w:rPr>
                <w:sz w:val="16"/>
                <w:szCs w:val="16"/>
              </w:rPr>
              <w:t>Х</w:t>
            </w:r>
          </w:p>
        </w:tc>
        <w:tc>
          <w:tcPr>
            <w:tcW w:w="1192" w:type="dxa"/>
          </w:tcPr>
          <w:p w:rsidR="00D01134" w:rsidRDefault="00D01134">
            <w:r w:rsidRPr="00AE473E">
              <w:rPr>
                <w:sz w:val="16"/>
                <w:szCs w:val="16"/>
              </w:rPr>
              <w:t>Х</w:t>
            </w:r>
          </w:p>
        </w:tc>
      </w:tr>
    </w:tbl>
    <w:p w:rsidR="00C01BE2" w:rsidRDefault="00C01BE2" w:rsidP="00C01BE2">
      <w:pPr>
        <w:pStyle w:val="ConsPlusNormal"/>
        <w:jc w:val="both"/>
      </w:pPr>
    </w:p>
    <w:p w:rsidR="00C01BE2" w:rsidRPr="00F63501" w:rsidRDefault="00C01BE2" w:rsidP="00C01BE2">
      <w:pPr>
        <w:pStyle w:val="ConsPlusNonformat"/>
        <w:jc w:val="both"/>
        <w:rPr>
          <w:rFonts w:ascii="Times New Roman" w:hAnsi="Times New Roman" w:cs="Times New Roman"/>
        </w:rPr>
      </w:pPr>
      <w:r w:rsidRPr="00F63501">
        <w:rPr>
          <w:rFonts w:ascii="Times New Roman" w:hAnsi="Times New Roman" w:cs="Times New Roman"/>
        </w:rPr>
        <w:t>Ответственный исполнитель _____________ _________ _________________________</w:t>
      </w:r>
    </w:p>
    <w:p w:rsidR="00C01BE2" w:rsidRPr="00F63501" w:rsidRDefault="00C01BE2" w:rsidP="00C01BE2">
      <w:pPr>
        <w:pStyle w:val="ConsPlusNonformat"/>
        <w:jc w:val="both"/>
        <w:rPr>
          <w:rFonts w:ascii="Times New Roman" w:hAnsi="Times New Roman" w:cs="Times New Roman"/>
        </w:rPr>
      </w:pPr>
      <w:r w:rsidRPr="00F63501">
        <w:rPr>
          <w:rFonts w:ascii="Times New Roman" w:hAnsi="Times New Roman" w:cs="Times New Roman"/>
        </w:rPr>
        <w:t xml:space="preserve">                           (должность)  (подпись)   (расшифровка подписи)</w:t>
      </w:r>
    </w:p>
    <w:p w:rsidR="00C01BE2" w:rsidRPr="00F63501" w:rsidRDefault="00C01BE2" w:rsidP="00C01BE2">
      <w:pPr>
        <w:pStyle w:val="ConsPlusNonformat"/>
        <w:jc w:val="both"/>
        <w:rPr>
          <w:rFonts w:ascii="Times New Roman" w:hAnsi="Times New Roman" w:cs="Times New Roman"/>
        </w:rPr>
      </w:pPr>
    </w:p>
    <w:p w:rsidR="00C01BE2" w:rsidRPr="00F63501" w:rsidRDefault="00C01BE2" w:rsidP="00C01BE2">
      <w:pPr>
        <w:pStyle w:val="ConsPlusNonformat"/>
        <w:jc w:val="both"/>
        <w:rPr>
          <w:rFonts w:ascii="Times New Roman" w:hAnsi="Times New Roman" w:cs="Times New Roman"/>
        </w:rPr>
      </w:pPr>
      <w:r w:rsidRPr="00F63501">
        <w:rPr>
          <w:rFonts w:ascii="Times New Roman" w:hAnsi="Times New Roman" w:cs="Times New Roman"/>
        </w:rPr>
        <w:t>"__" ___________ 20__ г.</w:t>
      </w:r>
    </w:p>
    <w:p w:rsidR="00C01BE2" w:rsidRPr="00F63501" w:rsidRDefault="00C01BE2" w:rsidP="00C01BE2">
      <w:pPr>
        <w:pStyle w:val="ConsPlusNormal"/>
        <w:jc w:val="both"/>
        <w:rPr>
          <w:rFonts w:ascii="Times New Roman" w:hAnsi="Times New Roman" w:cs="Times New Roman"/>
        </w:rPr>
      </w:pPr>
    </w:p>
    <w:p w:rsidR="00C01BE2" w:rsidRPr="00F63501" w:rsidRDefault="00C01BE2" w:rsidP="00C01B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3501">
        <w:rPr>
          <w:rFonts w:ascii="Times New Roman" w:hAnsi="Times New Roman" w:cs="Times New Roman"/>
        </w:rPr>
        <w:t>--------------------------------</w:t>
      </w:r>
    </w:p>
    <w:p w:rsidR="00C01BE2" w:rsidRPr="00F63501" w:rsidRDefault="006B7F11" w:rsidP="00C01BE2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bookmarkStart w:id="5" w:name="Par501"/>
      <w:bookmarkEnd w:id="5"/>
      <w:r w:rsidRPr="00F63501">
        <w:rPr>
          <w:rFonts w:ascii="Times New Roman" w:hAnsi="Times New Roman" w:cs="Times New Roman"/>
        </w:rPr>
        <w:t>&lt;*&gt; Заполняется при наличии</w:t>
      </w:r>
      <w:r w:rsidR="00C01BE2" w:rsidRPr="00F63501">
        <w:rPr>
          <w:rFonts w:ascii="Times New Roman" w:hAnsi="Times New Roman" w:cs="Times New Roman"/>
        </w:rPr>
        <w:t>.</w:t>
      </w:r>
    </w:p>
    <w:p w:rsidR="00C01BE2" w:rsidRDefault="00C01BE2" w:rsidP="00C01BE2">
      <w:pPr>
        <w:pStyle w:val="ConsPlusNormal"/>
        <w:jc w:val="both"/>
      </w:pPr>
    </w:p>
    <w:p w:rsidR="00C01BE2" w:rsidRDefault="00C01BE2" w:rsidP="00C01BE2">
      <w:pPr>
        <w:pStyle w:val="ConsPlusNormal"/>
        <w:jc w:val="both"/>
      </w:pPr>
    </w:p>
    <w:p w:rsidR="00C01BE2" w:rsidRDefault="00C01BE2" w:rsidP="00C01BE2">
      <w:pPr>
        <w:pStyle w:val="ConsPlusNormal"/>
        <w:jc w:val="both"/>
      </w:pPr>
    </w:p>
    <w:p w:rsidR="00C01BE2" w:rsidRDefault="00C01BE2" w:rsidP="00C01BE2">
      <w:pPr>
        <w:pStyle w:val="ConsPlusNormal"/>
        <w:jc w:val="both"/>
      </w:pPr>
    </w:p>
    <w:p w:rsidR="00C01BE2" w:rsidRPr="00C01BE2" w:rsidRDefault="00C01BE2" w:rsidP="00C01BE2">
      <w:pPr>
        <w:pStyle w:val="ConsPlusNonformat"/>
        <w:jc w:val="both"/>
        <w:rPr>
          <w:rFonts w:ascii="Times New Roman" w:hAnsi="Times New Roman" w:cs="Times New Roman"/>
        </w:rPr>
      </w:pPr>
    </w:p>
    <w:sectPr w:rsidR="00C01BE2" w:rsidRPr="00C01BE2" w:rsidSect="00C01BE2">
      <w:pgSz w:w="16838" w:h="11906" w:orient="landscape"/>
      <w:pgMar w:top="1701" w:right="1134" w:bottom="85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040" w:rsidRDefault="00116040" w:rsidP="000130EE">
      <w:pPr>
        <w:spacing w:after="0" w:line="240" w:lineRule="auto"/>
      </w:pPr>
      <w:r>
        <w:separator/>
      </w:r>
    </w:p>
  </w:endnote>
  <w:endnote w:type="continuationSeparator" w:id="0">
    <w:p w:rsidR="00116040" w:rsidRDefault="00116040" w:rsidP="0001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040" w:rsidRDefault="00116040" w:rsidP="000130EE">
      <w:pPr>
        <w:spacing w:after="0" w:line="240" w:lineRule="auto"/>
      </w:pPr>
      <w:r>
        <w:separator/>
      </w:r>
    </w:p>
  </w:footnote>
  <w:footnote w:type="continuationSeparator" w:id="0">
    <w:p w:rsidR="00116040" w:rsidRDefault="00116040" w:rsidP="00013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C55CB"/>
    <w:multiLevelType w:val="hybridMultilevel"/>
    <w:tmpl w:val="11A43AD2"/>
    <w:lvl w:ilvl="0" w:tplc="C6CE549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6601"/>
    <w:rsid w:val="000130EE"/>
    <w:rsid w:val="00013442"/>
    <w:rsid w:val="00037272"/>
    <w:rsid w:val="0004380F"/>
    <w:rsid w:val="000678E9"/>
    <w:rsid w:val="0007099B"/>
    <w:rsid w:val="0007305E"/>
    <w:rsid w:val="0007650F"/>
    <w:rsid w:val="000A7730"/>
    <w:rsid w:val="000B5F86"/>
    <w:rsid w:val="000F09A6"/>
    <w:rsid w:val="00101275"/>
    <w:rsid w:val="0010143E"/>
    <w:rsid w:val="00103221"/>
    <w:rsid w:val="00112BF8"/>
    <w:rsid w:val="00116040"/>
    <w:rsid w:val="00117A10"/>
    <w:rsid w:val="00123763"/>
    <w:rsid w:val="00146198"/>
    <w:rsid w:val="0018033A"/>
    <w:rsid w:val="001931C6"/>
    <w:rsid w:val="001B0F3D"/>
    <w:rsid w:val="001B3848"/>
    <w:rsid w:val="001D4802"/>
    <w:rsid w:val="001D77DA"/>
    <w:rsid w:val="001E4D3F"/>
    <w:rsid w:val="001F52B4"/>
    <w:rsid w:val="00233AAF"/>
    <w:rsid w:val="0024379F"/>
    <w:rsid w:val="002551EC"/>
    <w:rsid w:val="00261108"/>
    <w:rsid w:val="00263E38"/>
    <w:rsid w:val="002652E1"/>
    <w:rsid w:val="0026664E"/>
    <w:rsid w:val="0026742C"/>
    <w:rsid w:val="00280FDE"/>
    <w:rsid w:val="00282FCA"/>
    <w:rsid w:val="002967B9"/>
    <w:rsid w:val="002C3E51"/>
    <w:rsid w:val="002D557F"/>
    <w:rsid w:val="002E0195"/>
    <w:rsid w:val="003021D0"/>
    <w:rsid w:val="00321E19"/>
    <w:rsid w:val="0033207A"/>
    <w:rsid w:val="00384624"/>
    <w:rsid w:val="003A16FC"/>
    <w:rsid w:val="003B249D"/>
    <w:rsid w:val="003F383D"/>
    <w:rsid w:val="00407CD3"/>
    <w:rsid w:val="0042272E"/>
    <w:rsid w:val="0043218C"/>
    <w:rsid w:val="0048031D"/>
    <w:rsid w:val="00496857"/>
    <w:rsid w:val="004D1839"/>
    <w:rsid w:val="004E674B"/>
    <w:rsid w:val="004F09D6"/>
    <w:rsid w:val="004F5752"/>
    <w:rsid w:val="004F5BBC"/>
    <w:rsid w:val="004F7BBC"/>
    <w:rsid w:val="00514469"/>
    <w:rsid w:val="00586601"/>
    <w:rsid w:val="00597E75"/>
    <w:rsid w:val="005C123E"/>
    <w:rsid w:val="005D7267"/>
    <w:rsid w:val="00605028"/>
    <w:rsid w:val="00615761"/>
    <w:rsid w:val="0063645D"/>
    <w:rsid w:val="00660E86"/>
    <w:rsid w:val="0067629E"/>
    <w:rsid w:val="006A1BE6"/>
    <w:rsid w:val="006B7F11"/>
    <w:rsid w:val="006C50B7"/>
    <w:rsid w:val="006E5773"/>
    <w:rsid w:val="007060A4"/>
    <w:rsid w:val="00721EE1"/>
    <w:rsid w:val="007319F3"/>
    <w:rsid w:val="007457A0"/>
    <w:rsid w:val="00746C49"/>
    <w:rsid w:val="00754C6F"/>
    <w:rsid w:val="00757D60"/>
    <w:rsid w:val="007A3D15"/>
    <w:rsid w:val="007B1018"/>
    <w:rsid w:val="007E556F"/>
    <w:rsid w:val="007E5A4E"/>
    <w:rsid w:val="007F02E7"/>
    <w:rsid w:val="007F775F"/>
    <w:rsid w:val="0080286F"/>
    <w:rsid w:val="00820066"/>
    <w:rsid w:val="00820692"/>
    <w:rsid w:val="008470CB"/>
    <w:rsid w:val="00860B7D"/>
    <w:rsid w:val="0088196B"/>
    <w:rsid w:val="008C0244"/>
    <w:rsid w:val="00980B2C"/>
    <w:rsid w:val="00983087"/>
    <w:rsid w:val="00992C98"/>
    <w:rsid w:val="00994D3F"/>
    <w:rsid w:val="009A2DD2"/>
    <w:rsid w:val="009A3E70"/>
    <w:rsid w:val="009A4076"/>
    <w:rsid w:val="009B204C"/>
    <w:rsid w:val="009D523D"/>
    <w:rsid w:val="00A52DA2"/>
    <w:rsid w:val="00AD6BC8"/>
    <w:rsid w:val="00B00B09"/>
    <w:rsid w:val="00B2022D"/>
    <w:rsid w:val="00B42151"/>
    <w:rsid w:val="00B66274"/>
    <w:rsid w:val="00B87BCF"/>
    <w:rsid w:val="00BF68CB"/>
    <w:rsid w:val="00C01BE2"/>
    <w:rsid w:val="00C0662F"/>
    <w:rsid w:val="00C07E8F"/>
    <w:rsid w:val="00C73BF6"/>
    <w:rsid w:val="00CA7547"/>
    <w:rsid w:val="00CC5B07"/>
    <w:rsid w:val="00CD25B3"/>
    <w:rsid w:val="00D01134"/>
    <w:rsid w:val="00D53043"/>
    <w:rsid w:val="00D67D2A"/>
    <w:rsid w:val="00DB5723"/>
    <w:rsid w:val="00DC3150"/>
    <w:rsid w:val="00DF52E2"/>
    <w:rsid w:val="00DF7E0D"/>
    <w:rsid w:val="00E053B9"/>
    <w:rsid w:val="00E06CF4"/>
    <w:rsid w:val="00E62460"/>
    <w:rsid w:val="00E64F7A"/>
    <w:rsid w:val="00EC50F3"/>
    <w:rsid w:val="00F5179F"/>
    <w:rsid w:val="00F63501"/>
    <w:rsid w:val="00F72165"/>
    <w:rsid w:val="00F943C9"/>
    <w:rsid w:val="00FC4344"/>
    <w:rsid w:val="00FD5146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866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60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80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80B2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01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30EE"/>
  </w:style>
  <w:style w:type="paragraph" w:styleId="a9">
    <w:name w:val="footer"/>
    <w:basedOn w:val="a"/>
    <w:link w:val="aa"/>
    <w:uiPriority w:val="99"/>
    <w:unhideWhenUsed/>
    <w:rsid w:val="0001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30EE"/>
  </w:style>
  <w:style w:type="table" w:styleId="ab">
    <w:name w:val="Table Grid"/>
    <w:basedOn w:val="a1"/>
    <w:uiPriority w:val="59"/>
    <w:rsid w:val="00261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5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84446B51108B8E36E398DE3E4EBFADC1AFB395FBAB054A6766A0B44F8B5SDF" TargetMode="External"/><Relationship Id="rId18" Type="http://schemas.openxmlformats.org/officeDocument/2006/relationships/hyperlink" Target="consultantplus://offline/ref=F84446B51108B8E36E398DE3E4EBFADC19FB385FBBB754A6766A0B44F8B5S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A54513FC6CE3FD5040FE9A0029DD1455931EB01239EFE2F3A015775EF1C07Eu7U3X" TargetMode="External"/><Relationship Id="rId17" Type="http://schemas.openxmlformats.org/officeDocument/2006/relationships/hyperlink" Target="consultantplus://offline/ref=F84446B51108B8E36E398DE3E4EBFADC19FB385FBBB754A6766A0B44F85D0C053071F4BF28B6A082BDS1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4446B51108B8E36E398DE3E4EBFADC1AF83955BCB154A6766A0B44F8B5S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A54513FC6CE3FD5040E0971645831B549F40B81838EDBDA6FF4E2A09uFU8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4446B51108B8E36E398DE3E4EBFADC1AF83955BCB154A6766A0B44F8B5SDF" TargetMode="External"/><Relationship Id="rId10" Type="http://schemas.openxmlformats.org/officeDocument/2006/relationships/hyperlink" Target="consultantplus://offline/ref=20A54513FC6CE3FD5040E0971645831B549F40BB1238EDBDA6FF4E2A09uFU8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A54513FC6CE3FD5040E0971645831B549F46B91E3BEDBDA6FF4E2A09F8CA2934A6990DD3F93701uAU4X" TargetMode="External"/><Relationship Id="rId14" Type="http://schemas.openxmlformats.org/officeDocument/2006/relationships/hyperlink" Target="consultantplus://offline/ref=F84446B51108B8E36E398DE3E4EBFADC1AFF395FBFB254A6766A0B44F85D0C053071F4BF28B6A28ABDS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5281</Words>
  <Characters>30104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ФЭУ Бухгалтер</dc:creator>
  <cp:lastModifiedBy>Ирина В. Кириллова</cp:lastModifiedBy>
  <cp:revision>10</cp:revision>
  <cp:lastPrinted>2018-02-18T23:49:00Z</cp:lastPrinted>
  <dcterms:created xsi:type="dcterms:W3CDTF">2018-01-16T02:41:00Z</dcterms:created>
  <dcterms:modified xsi:type="dcterms:W3CDTF">2018-05-16T23:43:00Z</dcterms:modified>
</cp:coreProperties>
</file>