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0C336" w14:textId="2887C160" w:rsidR="00A86F1C" w:rsidRPr="00A86F1C" w:rsidRDefault="00A86F1C" w:rsidP="00A86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8"/>
          <w:szCs w:val="18"/>
        </w:rPr>
      </w:pPr>
      <w:r w:rsidRPr="00A86F1C">
        <w:rPr>
          <w:rFonts w:ascii="Times New Roman" w:eastAsia="Times New Roman" w:hAnsi="Times New Roman"/>
          <w:noProof/>
          <w:color w:val="000000"/>
          <w:sz w:val="18"/>
          <w:szCs w:val="18"/>
        </w:rPr>
        <w:drawing>
          <wp:inline distT="0" distB="0" distL="0" distR="0" wp14:anchorId="5C080F53" wp14:editId="409B7FEF">
            <wp:extent cx="6000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DC337" w14:textId="77777777" w:rsidR="00A86F1C" w:rsidRPr="00A86F1C" w:rsidRDefault="00A86F1C" w:rsidP="00A86F1C">
      <w:pPr>
        <w:shd w:val="clear" w:color="auto" w:fill="FFFFFF"/>
        <w:spacing w:before="227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20"/>
          <w:sz w:val="32"/>
          <w:szCs w:val="32"/>
        </w:rPr>
      </w:pPr>
      <w:r w:rsidRPr="00A86F1C">
        <w:rPr>
          <w:rFonts w:ascii="Times New Roman" w:eastAsia="Times New Roman" w:hAnsi="Times New Roman"/>
          <w:b/>
          <w:bCs/>
          <w:color w:val="000000"/>
          <w:spacing w:val="20"/>
          <w:sz w:val="32"/>
          <w:szCs w:val="32"/>
        </w:rPr>
        <w:t>АДМИНИСТРАЦИЯ                                            АНУЧИНСКОГО МУНИЦИПАЛЬНОГО ОКРУГА</w:t>
      </w:r>
    </w:p>
    <w:p w14:paraId="2886CB3B" w14:textId="77777777" w:rsidR="00A86F1C" w:rsidRPr="00A86F1C" w:rsidRDefault="00A86F1C" w:rsidP="00A86F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A86F1C">
        <w:rPr>
          <w:rFonts w:ascii="Times New Roman" w:eastAsia="Times New Roman" w:hAnsi="Times New Roman"/>
          <w:b/>
          <w:bCs/>
          <w:color w:val="000000"/>
          <w:spacing w:val="20"/>
          <w:sz w:val="32"/>
          <w:szCs w:val="32"/>
        </w:rPr>
        <w:t xml:space="preserve"> </w:t>
      </w:r>
    </w:p>
    <w:p w14:paraId="562F5D64" w14:textId="77777777" w:rsidR="00A86F1C" w:rsidRPr="00A86F1C" w:rsidRDefault="00A86F1C" w:rsidP="00A86F1C">
      <w:pPr>
        <w:shd w:val="clear" w:color="auto" w:fill="FFFFFF"/>
        <w:tabs>
          <w:tab w:val="left" w:pos="5050"/>
        </w:tabs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</w:p>
    <w:p w14:paraId="721E9FB0" w14:textId="77777777" w:rsidR="00A86F1C" w:rsidRPr="00A86F1C" w:rsidRDefault="00A86F1C" w:rsidP="00A86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A86F1C">
        <w:rPr>
          <w:rFonts w:ascii="Times New Roman" w:eastAsia="Times New Roman" w:hAnsi="Times New Roman"/>
          <w:color w:val="000000"/>
          <w:sz w:val="28"/>
          <w:szCs w:val="28"/>
        </w:rPr>
        <w:t>П О С Т А Н О В Л Е Н И Е</w:t>
      </w:r>
    </w:p>
    <w:p w14:paraId="1BE12564" w14:textId="77777777" w:rsidR="00A86F1C" w:rsidRPr="00A86F1C" w:rsidRDefault="00A86F1C" w:rsidP="00A86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76429F2" w14:textId="77777777" w:rsidR="00A86F1C" w:rsidRPr="00A86F1C" w:rsidRDefault="00A86F1C" w:rsidP="00A86F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1932"/>
        <w:gridCol w:w="284"/>
        <w:gridCol w:w="4890"/>
        <w:gridCol w:w="561"/>
        <w:gridCol w:w="1309"/>
      </w:tblGrid>
      <w:tr w:rsidR="00A86F1C" w:rsidRPr="00A86F1C" w14:paraId="25BED900" w14:textId="77777777" w:rsidTr="00D72F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48AA00BB" w14:textId="77777777" w:rsidR="00A86F1C" w:rsidRPr="00A86F1C" w:rsidRDefault="00A86F1C" w:rsidP="00A86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EADB47" w14:textId="77777777" w:rsidR="00A86F1C" w:rsidRPr="00A86F1C" w:rsidRDefault="00A86F1C" w:rsidP="00A86F1C">
            <w:pPr>
              <w:spacing w:after="0" w:line="240" w:lineRule="auto"/>
              <w:ind w:left="-82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6F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26.10.2020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EB085D" w14:textId="77777777" w:rsidR="00A86F1C" w:rsidRPr="00A86F1C" w:rsidRDefault="00A86F1C" w:rsidP="00A86F1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0BAC9BE6" w14:textId="77777777" w:rsidR="00A86F1C" w:rsidRPr="00A86F1C" w:rsidRDefault="00A86F1C" w:rsidP="00A86F1C">
            <w:pPr>
              <w:spacing w:after="0" w:line="240" w:lineRule="auto"/>
              <w:ind w:left="-675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6F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с. Анучино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77E57E4C" w14:textId="77777777" w:rsidR="00A86F1C" w:rsidRPr="00A86F1C" w:rsidRDefault="00A86F1C" w:rsidP="00A86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6F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B2F35" w14:textId="77777777" w:rsidR="00A86F1C" w:rsidRPr="00A86F1C" w:rsidRDefault="00A86F1C" w:rsidP="00A86F1C">
            <w:pPr>
              <w:spacing w:after="0" w:line="240" w:lineRule="auto"/>
              <w:ind w:left="-120" w:right="-89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86F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83 </w:t>
            </w:r>
          </w:p>
        </w:tc>
      </w:tr>
    </w:tbl>
    <w:p w14:paraId="25979930" w14:textId="77777777" w:rsidR="00A86F1C" w:rsidRPr="00A86F1C" w:rsidRDefault="00A86F1C" w:rsidP="00A8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3DC8527" w14:textId="77777777" w:rsidR="00A86F1C" w:rsidRPr="00A86F1C" w:rsidRDefault="00A86F1C" w:rsidP="00A86F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OLE_LINK35"/>
      <w:bookmarkStart w:id="1" w:name="OLE_LINK34"/>
      <w:bookmarkStart w:id="2" w:name="OLE_LINK23"/>
      <w:bookmarkStart w:id="3" w:name="OLE_LINK22"/>
    </w:p>
    <w:bookmarkEnd w:id="0"/>
    <w:bookmarkEnd w:id="1"/>
    <w:bookmarkEnd w:id="2"/>
    <w:bookmarkEnd w:id="3"/>
    <w:p w14:paraId="7DED0447" w14:textId="77777777" w:rsidR="00A86F1C" w:rsidRPr="00A86F1C" w:rsidRDefault="00A86F1C" w:rsidP="00A8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86F1C">
        <w:rPr>
          <w:rFonts w:ascii="Times New Roman" w:eastAsia="Times New Roman" w:hAnsi="Times New Roman"/>
          <w:b/>
          <w:bCs/>
          <w:sz w:val="28"/>
          <w:szCs w:val="28"/>
        </w:rPr>
        <w:t xml:space="preserve"> Об утверждении  </w:t>
      </w:r>
    </w:p>
    <w:p w14:paraId="08CA1334" w14:textId="77777777" w:rsidR="00A86F1C" w:rsidRPr="00A86F1C" w:rsidRDefault="00A86F1C" w:rsidP="00A8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86F1C">
        <w:rPr>
          <w:rFonts w:ascii="Times New Roman" w:eastAsia="Times New Roman" w:hAnsi="Times New Roman"/>
          <w:b/>
          <w:bCs/>
          <w:sz w:val="28"/>
          <w:szCs w:val="28"/>
        </w:rPr>
        <w:t xml:space="preserve">Положений об отделах администрации   </w:t>
      </w:r>
    </w:p>
    <w:p w14:paraId="4B4F6BA9" w14:textId="77777777" w:rsidR="00A86F1C" w:rsidRPr="00A86F1C" w:rsidRDefault="00A86F1C" w:rsidP="00A86F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86F1C">
        <w:rPr>
          <w:rFonts w:ascii="Times New Roman" w:eastAsia="Times New Roman" w:hAnsi="Times New Roman"/>
          <w:b/>
          <w:bCs/>
          <w:sz w:val="28"/>
          <w:szCs w:val="28"/>
        </w:rPr>
        <w:t>Анучинского муниципального округа</w:t>
      </w:r>
    </w:p>
    <w:p w14:paraId="3B3E487F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</w:p>
    <w:p w14:paraId="5F6FF778" w14:textId="77777777" w:rsidR="00A86F1C" w:rsidRPr="00A86F1C" w:rsidRDefault="00A86F1C" w:rsidP="00A86F1C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86F1C">
        <w:rPr>
          <w:rFonts w:ascii="Times New Roman" w:eastAsia="Times New Roman" w:hAnsi="Times New Roman"/>
          <w:sz w:val="28"/>
          <w:szCs w:val="28"/>
          <w:lang w:eastAsia="zh-CN"/>
        </w:rPr>
        <w:t xml:space="preserve">    В соответствии   Федеральными законами от 06.10. 2003г. </w:t>
      </w:r>
      <w:hyperlink r:id="rId5" w:history="1">
        <w:r w:rsidRPr="00A86F1C">
          <w:rPr>
            <w:rFonts w:ascii="Times New Roman" w:eastAsia="Times New Roman" w:hAnsi="Times New Roman"/>
            <w:sz w:val="28"/>
            <w:szCs w:val="28"/>
            <w:lang w:eastAsia="zh-CN"/>
          </w:rPr>
          <w:t>№ 131-ФЗ</w:t>
        </w:r>
      </w:hyperlink>
      <w:r w:rsidRPr="00A86F1C">
        <w:rPr>
          <w:rFonts w:ascii="Times New Roman" w:eastAsia="Times New Roman" w:hAnsi="Times New Roman"/>
          <w:sz w:val="28"/>
          <w:szCs w:val="28"/>
          <w:lang w:eastAsia="zh-CN"/>
        </w:rPr>
        <w:t xml:space="preserve"> «Об общих принципах организации местного самоуправления в Российской Федерации», от 02.03.2007г. </w:t>
      </w:r>
      <w:hyperlink r:id="rId6" w:history="1">
        <w:r w:rsidRPr="00A86F1C">
          <w:rPr>
            <w:rFonts w:ascii="Times New Roman" w:eastAsia="Times New Roman" w:hAnsi="Times New Roman"/>
            <w:sz w:val="28"/>
            <w:szCs w:val="28"/>
            <w:lang w:eastAsia="zh-CN"/>
          </w:rPr>
          <w:t>№ 25-ФЗ</w:t>
        </w:r>
      </w:hyperlink>
      <w:r w:rsidRPr="00A86F1C">
        <w:rPr>
          <w:rFonts w:ascii="Times New Roman" w:eastAsia="Times New Roman" w:hAnsi="Times New Roman"/>
          <w:sz w:val="28"/>
          <w:szCs w:val="28"/>
          <w:lang w:eastAsia="zh-CN"/>
        </w:rPr>
        <w:t xml:space="preserve"> «О муниципальной службе в Российской Федерации»,  Законами Приморского края  от 16.09.2019г.  №568-КЗ «Об Анучинском муниципальном округе», от 23.11.2018г. №390-КЗ «О наделении органов местного самоуправления муниципальных районов, муниципальных округов, городских округов Приморского края отдельными государственными полномочиями», от 04.06.2007г. № 82-КЗ «О муниципальной службе в Приморском крае», решениями Думы Анучинского муниципального округа от 20.08.2020г. №89-НПА «</w:t>
      </w:r>
      <w:r w:rsidRPr="00A86F1C">
        <w:rPr>
          <w:rFonts w:ascii="Times New Roman" w:eastAsia="Times New Roman" w:hAnsi="Times New Roman"/>
          <w:bCs/>
          <w:sz w:val="28"/>
          <w:szCs w:val="28"/>
          <w:lang w:eastAsia="zh-CN"/>
        </w:rPr>
        <w:t>О создании администрации</w:t>
      </w:r>
      <w:r w:rsidRPr="00A86F1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86F1C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Анучинского муниципального округа  Приморского края» и </w:t>
      </w:r>
      <w:r w:rsidRPr="00A86F1C">
        <w:rPr>
          <w:rFonts w:ascii="Times New Roman" w:eastAsia="Times New Roman" w:hAnsi="Times New Roman"/>
          <w:sz w:val="28"/>
          <w:szCs w:val="28"/>
          <w:lang w:eastAsia="zh-CN"/>
        </w:rPr>
        <w:t xml:space="preserve"> от 30.09.2020г. №105-НПА «О структуре </w:t>
      </w:r>
      <w:r w:rsidRPr="00A86F1C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администрации  Анучинского  муниципального округа</w:t>
      </w:r>
      <w:r w:rsidRPr="00A86F1C">
        <w:rPr>
          <w:rFonts w:ascii="Times New Roman" w:eastAsia="Times New Roman" w:hAnsi="Times New Roman"/>
          <w:sz w:val="28"/>
          <w:szCs w:val="28"/>
          <w:lang w:eastAsia="zh-CN"/>
        </w:rPr>
        <w:t>, администрация Анучинского муниципального округа</w:t>
      </w:r>
    </w:p>
    <w:p w14:paraId="7D955B65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A86F1C">
        <w:rPr>
          <w:rFonts w:ascii="Times New Roman" w:eastAsia="Times New Roman" w:hAnsi="Times New Roman"/>
          <w:sz w:val="28"/>
          <w:szCs w:val="28"/>
        </w:rPr>
        <w:t>ПОСТАНОВЛЯЕТ:</w:t>
      </w:r>
    </w:p>
    <w:p w14:paraId="65E03DA8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A86F1C">
        <w:rPr>
          <w:rFonts w:ascii="Times New Roman" w:eastAsia="Times New Roman" w:hAnsi="Times New Roman"/>
          <w:sz w:val="28"/>
          <w:szCs w:val="28"/>
        </w:rPr>
        <w:t xml:space="preserve">    1. Утвердить следующие   Положения об отделах </w:t>
      </w:r>
      <w:proofErr w:type="gramStart"/>
      <w:r w:rsidRPr="00A86F1C">
        <w:rPr>
          <w:rFonts w:ascii="Times New Roman" w:eastAsia="Times New Roman" w:hAnsi="Times New Roman"/>
          <w:sz w:val="28"/>
          <w:szCs w:val="28"/>
        </w:rPr>
        <w:t>в  администрации</w:t>
      </w:r>
      <w:proofErr w:type="gramEnd"/>
      <w:r w:rsidRPr="00A86F1C">
        <w:rPr>
          <w:rFonts w:ascii="Times New Roman" w:eastAsia="Times New Roman" w:hAnsi="Times New Roman"/>
          <w:sz w:val="28"/>
          <w:szCs w:val="28"/>
        </w:rPr>
        <w:t xml:space="preserve"> Анучинского муниципального округа:</w:t>
      </w:r>
    </w:p>
    <w:p w14:paraId="66AA3B8F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A86F1C">
        <w:rPr>
          <w:rFonts w:ascii="Times New Roman" w:eastAsia="Times New Roman" w:hAnsi="Times New Roman"/>
          <w:sz w:val="20"/>
          <w:szCs w:val="20"/>
        </w:rPr>
        <w:lastRenderedPageBreak/>
        <w:t xml:space="preserve">       </w:t>
      </w:r>
      <w:r w:rsidRPr="00A86F1C">
        <w:rPr>
          <w:rFonts w:ascii="Times New Roman" w:eastAsia="Times New Roman" w:hAnsi="Times New Roman"/>
          <w:sz w:val="28"/>
          <w:szCs w:val="28"/>
        </w:rPr>
        <w:t xml:space="preserve">1.1. </w:t>
      </w:r>
      <w:proofErr w:type="gramStart"/>
      <w:r w:rsidRPr="00A86F1C">
        <w:rPr>
          <w:rFonts w:ascii="Times New Roman" w:eastAsia="Times New Roman" w:hAnsi="Times New Roman"/>
          <w:bCs/>
          <w:sz w:val="28"/>
          <w:szCs w:val="28"/>
        </w:rPr>
        <w:t>Положение  «</w:t>
      </w:r>
      <w:proofErr w:type="gramEnd"/>
      <w:r w:rsidRPr="00A86F1C">
        <w:rPr>
          <w:rFonts w:ascii="Times New Roman" w:eastAsia="Times New Roman" w:hAnsi="Times New Roman"/>
          <w:bCs/>
          <w:sz w:val="28"/>
          <w:szCs w:val="28"/>
        </w:rPr>
        <w:t>Об отделе архива администрации Анучинского муниципального округа». (приложение №1)</w:t>
      </w:r>
    </w:p>
    <w:p w14:paraId="2BBBBB83" w14:textId="77777777" w:rsidR="00A86F1C" w:rsidRPr="00A86F1C" w:rsidRDefault="00A86F1C" w:rsidP="00A86F1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A86F1C">
        <w:rPr>
          <w:rFonts w:ascii="Times New Roman" w:eastAsia="Times New Roman" w:hAnsi="Times New Roman"/>
          <w:bCs/>
          <w:sz w:val="28"/>
          <w:szCs w:val="28"/>
        </w:rPr>
        <w:t xml:space="preserve">     1.2. Положение «Об отделе социального развития администрации </w:t>
      </w:r>
    </w:p>
    <w:p w14:paraId="5C154CE8" w14:textId="77777777" w:rsidR="00A86F1C" w:rsidRPr="00A86F1C" w:rsidRDefault="00A86F1C" w:rsidP="00A86F1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A86F1C">
        <w:rPr>
          <w:rFonts w:ascii="Times New Roman" w:eastAsia="Times New Roman" w:hAnsi="Times New Roman"/>
          <w:bCs/>
          <w:sz w:val="28"/>
          <w:szCs w:val="28"/>
        </w:rPr>
        <w:t>Анучинского муниципального округа». (приложение №2)</w:t>
      </w:r>
    </w:p>
    <w:p w14:paraId="38344297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A86F1C">
        <w:rPr>
          <w:rFonts w:ascii="Times New Roman" w:eastAsia="Times New Roman" w:hAnsi="Times New Roman"/>
          <w:bCs/>
          <w:sz w:val="28"/>
          <w:szCs w:val="28"/>
        </w:rPr>
        <w:t xml:space="preserve">     1.3.</w:t>
      </w:r>
      <w:r w:rsidRPr="00A86F1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A86F1C">
        <w:rPr>
          <w:rFonts w:ascii="Times New Roman" w:eastAsia="Times New Roman" w:hAnsi="Times New Roman"/>
          <w:sz w:val="28"/>
          <w:szCs w:val="28"/>
        </w:rPr>
        <w:t>Положение  «</w:t>
      </w:r>
      <w:proofErr w:type="gramEnd"/>
      <w:r w:rsidRPr="00A86F1C">
        <w:rPr>
          <w:rFonts w:ascii="Times New Roman" w:eastAsia="Times New Roman" w:hAnsi="Times New Roman"/>
          <w:bCs/>
          <w:sz w:val="28"/>
          <w:szCs w:val="28"/>
        </w:rPr>
        <w:t>Об отделе записи актов гражданского состояния администрации Анучинского муниципального округа Приморского края». (приложение №3)</w:t>
      </w:r>
    </w:p>
    <w:p w14:paraId="47EB5A52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A86F1C">
        <w:rPr>
          <w:rFonts w:ascii="Times New Roman" w:eastAsia="Times New Roman" w:hAnsi="Times New Roman"/>
          <w:bCs/>
          <w:sz w:val="28"/>
          <w:szCs w:val="28"/>
        </w:rPr>
        <w:t xml:space="preserve">     1.4. </w:t>
      </w:r>
      <w:proofErr w:type="gramStart"/>
      <w:r w:rsidRPr="00A86F1C">
        <w:rPr>
          <w:rFonts w:ascii="Times New Roman" w:eastAsia="Times New Roman" w:hAnsi="Times New Roman"/>
          <w:bCs/>
          <w:sz w:val="28"/>
          <w:szCs w:val="28"/>
        </w:rPr>
        <w:t>Положение  «</w:t>
      </w:r>
      <w:proofErr w:type="gramEnd"/>
      <w:r w:rsidRPr="00A86F1C">
        <w:rPr>
          <w:rFonts w:ascii="Times New Roman" w:eastAsia="Times New Roman" w:hAnsi="Times New Roman"/>
          <w:bCs/>
          <w:sz w:val="28"/>
          <w:szCs w:val="28"/>
        </w:rPr>
        <w:t>О правовом  отделе   администрации Анучинского муниципального округа». (приложение №4)</w:t>
      </w:r>
    </w:p>
    <w:p w14:paraId="2AF4CFDC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A86F1C">
        <w:rPr>
          <w:rFonts w:ascii="Times New Roman" w:eastAsia="Times New Roman" w:hAnsi="Times New Roman"/>
          <w:bCs/>
          <w:sz w:val="28"/>
          <w:szCs w:val="28"/>
        </w:rPr>
        <w:t xml:space="preserve">     1.5. </w:t>
      </w:r>
      <w:proofErr w:type="gramStart"/>
      <w:r w:rsidRPr="00A86F1C">
        <w:rPr>
          <w:rFonts w:ascii="Times New Roman" w:eastAsia="Times New Roman" w:hAnsi="Times New Roman"/>
          <w:bCs/>
          <w:sz w:val="28"/>
          <w:szCs w:val="28"/>
        </w:rPr>
        <w:t>Положение  «</w:t>
      </w:r>
      <w:proofErr w:type="gramEnd"/>
      <w:r w:rsidRPr="00A86F1C">
        <w:rPr>
          <w:rFonts w:ascii="Times New Roman" w:eastAsia="Times New Roman" w:hAnsi="Times New Roman"/>
          <w:bCs/>
          <w:sz w:val="28"/>
          <w:szCs w:val="28"/>
        </w:rPr>
        <w:t>Об  общем отделе   администрации Анучинского муниципального округа». (приложение №5)</w:t>
      </w:r>
    </w:p>
    <w:p w14:paraId="0CD6FD1F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A86F1C">
        <w:rPr>
          <w:rFonts w:ascii="Times New Roman" w:eastAsia="Times New Roman" w:hAnsi="Times New Roman"/>
          <w:bCs/>
          <w:sz w:val="28"/>
          <w:szCs w:val="28"/>
        </w:rPr>
        <w:t xml:space="preserve">     1.6. </w:t>
      </w:r>
      <w:proofErr w:type="gramStart"/>
      <w:r w:rsidRPr="00A86F1C">
        <w:rPr>
          <w:rFonts w:ascii="Times New Roman" w:eastAsia="Times New Roman" w:hAnsi="Times New Roman"/>
          <w:bCs/>
          <w:sz w:val="28"/>
          <w:szCs w:val="28"/>
        </w:rPr>
        <w:t>Положение  «</w:t>
      </w:r>
      <w:proofErr w:type="gramEnd"/>
      <w:r w:rsidRPr="00A86F1C">
        <w:rPr>
          <w:rFonts w:ascii="Times New Roman" w:eastAsia="Times New Roman" w:hAnsi="Times New Roman"/>
          <w:bCs/>
          <w:sz w:val="28"/>
          <w:szCs w:val="28"/>
        </w:rPr>
        <w:t>Об отделе системного администрирования администрации Анучинского муниципального округа».(приложение №6)</w:t>
      </w:r>
    </w:p>
    <w:p w14:paraId="2EB94BB4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A86F1C">
        <w:rPr>
          <w:rFonts w:ascii="Times New Roman" w:eastAsia="Times New Roman" w:hAnsi="Times New Roman"/>
          <w:bCs/>
          <w:sz w:val="28"/>
          <w:szCs w:val="28"/>
        </w:rPr>
        <w:t xml:space="preserve">     1.7. Положение «Об отделе опеки и попечительства</w:t>
      </w:r>
      <w:proofErr w:type="gramStart"/>
      <w:r w:rsidRPr="00A86F1C">
        <w:rPr>
          <w:rFonts w:ascii="Times New Roman" w:eastAsia="Times New Roman" w:hAnsi="Times New Roman"/>
          <w:bCs/>
          <w:sz w:val="28"/>
          <w:szCs w:val="28"/>
        </w:rPr>
        <w:t>».(</w:t>
      </w:r>
      <w:proofErr w:type="gramEnd"/>
      <w:r w:rsidRPr="00A86F1C">
        <w:rPr>
          <w:rFonts w:ascii="Times New Roman" w:eastAsia="Times New Roman" w:hAnsi="Times New Roman"/>
          <w:bCs/>
          <w:sz w:val="28"/>
          <w:szCs w:val="28"/>
        </w:rPr>
        <w:t>приложение №7)</w:t>
      </w:r>
    </w:p>
    <w:p w14:paraId="159A1022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A86F1C">
        <w:rPr>
          <w:rFonts w:ascii="Times New Roman" w:eastAsia="Times New Roman" w:hAnsi="Times New Roman"/>
          <w:bCs/>
          <w:sz w:val="28"/>
          <w:szCs w:val="28"/>
        </w:rPr>
        <w:t xml:space="preserve">     1.8. Положение «Об отделе ГОЧС администрации Анучинского муниципального округа</w:t>
      </w:r>
      <w:proofErr w:type="gramStart"/>
      <w:r w:rsidRPr="00A86F1C">
        <w:rPr>
          <w:rFonts w:ascii="Times New Roman" w:eastAsia="Times New Roman" w:hAnsi="Times New Roman"/>
          <w:bCs/>
          <w:sz w:val="28"/>
          <w:szCs w:val="28"/>
        </w:rPr>
        <w:t>».(</w:t>
      </w:r>
      <w:proofErr w:type="gramEnd"/>
      <w:r w:rsidRPr="00A86F1C">
        <w:rPr>
          <w:rFonts w:ascii="Times New Roman" w:eastAsia="Times New Roman" w:hAnsi="Times New Roman"/>
          <w:bCs/>
          <w:sz w:val="28"/>
          <w:szCs w:val="28"/>
        </w:rPr>
        <w:t>приложение№8)</w:t>
      </w:r>
    </w:p>
    <w:p w14:paraId="5269B6BA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A86F1C">
        <w:rPr>
          <w:rFonts w:ascii="Times New Roman" w:eastAsia="Times New Roman" w:hAnsi="Times New Roman"/>
          <w:bCs/>
          <w:sz w:val="28"/>
          <w:szCs w:val="28"/>
        </w:rPr>
        <w:t xml:space="preserve">     1.9. </w:t>
      </w:r>
      <w:proofErr w:type="gramStart"/>
      <w:r w:rsidRPr="00A86F1C">
        <w:rPr>
          <w:rFonts w:ascii="Times New Roman" w:eastAsia="Times New Roman" w:hAnsi="Times New Roman"/>
          <w:bCs/>
          <w:sz w:val="28"/>
          <w:szCs w:val="28"/>
        </w:rPr>
        <w:t>Положение  «</w:t>
      </w:r>
      <w:proofErr w:type="gramEnd"/>
      <w:r w:rsidRPr="00A86F1C">
        <w:rPr>
          <w:rFonts w:ascii="Times New Roman" w:eastAsia="Times New Roman" w:hAnsi="Times New Roman"/>
          <w:bCs/>
          <w:sz w:val="28"/>
          <w:szCs w:val="28"/>
        </w:rPr>
        <w:t>Об отделе жизнеобеспечения администрации Анучинского муниципального округа». (приложение №9)</w:t>
      </w:r>
    </w:p>
    <w:p w14:paraId="3C93D743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A86F1C">
        <w:rPr>
          <w:rFonts w:ascii="Times New Roman" w:eastAsia="Times New Roman" w:hAnsi="Times New Roman"/>
          <w:bCs/>
          <w:sz w:val="28"/>
          <w:szCs w:val="28"/>
        </w:rPr>
        <w:t xml:space="preserve">     1.10. Положение «Об отделе муниципального заказа администрации Анучинского муниципального округа». (приложение№10)</w:t>
      </w:r>
    </w:p>
    <w:p w14:paraId="0EB5E914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Cs/>
          <w:sz w:val="28"/>
          <w:szCs w:val="28"/>
        </w:rPr>
      </w:pPr>
      <w:r w:rsidRPr="00A86F1C">
        <w:rPr>
          <w:rFonts w:ascii="Times New Roman" w:eastAsia="Times New Roman" w:hAnsi="Times New Roman"/>
          <w:bCs/>
          <w:sz w:val="28"/>
          <w:szCs w:val="28"/>
        </w:rPr>
        <w:t xml:space="preserve">     1.11. Положение «Об отделе бухгалтерского учета и отчетности администрации Анучинского муниципального округа</w:t>
      </w:r>
      <w:proofErr w:type="gramStart"/>
      <w:r w:rsidRPr="00A86F1C">
        <w:rPr>
          <w:rFonts w:ascii="Times New Roman" w:eastAsia="Times New Roman" w:hAnsi="Times New Roman"/>
          <w:bCs/>
          <w:sz w:val="28"/>
          <w:szCs w:val="28"/>
        </w:rPr>
        <w:t>».(</w:t>
      </w:r>
      <w:proofErr w:type="gramEnd"/>
      <w:r w:rsidRPr="00A86F1C">
        <w:rPr>
          <w:rFonts w:ascii="Times New Roman" w:eastAsia="Times New Roman" w:hAnsi="Times New Roman"/>
          <w:bCs/>
          <w:sz w:val="28"/>
          <w:szCs w:val="28"/>
        </w:rPr>
        <w:t xml:space="preserve">приложение№11) </w:t>
      </w:r>
    </w:p>
    <w:p w14:paraId="73BB5F88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 w:rsidRPr="00A86F1C">
        <w:rPr>
          <w:rFonts w:ascii="Times New Roman" w:eastAsia="Times New Roman" w:hAnsi="Times New Roman"/>
          <w:sz w:val="28"/>
          <w:szCs w:val="28"/>
        </w:rPr>
        <w:t>2. Считать утратившими силу:</w:t>
      </w:r>
    </w:p>
    <w:p w14:paraId="764CD83E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6F1C">
        <w:rPr>
          <w:rFonts w:ascii="Times New Roman" w:eastAsia="Times New Roman" w:hAnsi="Times New Roman"/>
          <w:sz w:val="28"/>
          <w:szCs w:val="28"/>
        </w:rPr>
        <w:t xml:space="preserve">    2.1. Постановления администрации Анучинского муниципального района:</w:t>
      </w:r>
    </w:p>
    <w:p w14:paraId="7D10BBD4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6F1C">
        <w:rPr>
          <w:rFonts w:ascii="Times New Roman" w:eastAsia="Times New Roman" w:hAnsi="Times New Roman"/>
          <w:sz w:val="28"/>
          <w:szCs w:val="28"/>
        </w:rPr>
        <w:t>-от 22.11.2007г. №427 «Об утверждении положения об отделе социального развития»;</w:t>
      </w:r>
    </w:p>
    <w:p w14:paraId="0602B738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6F1C">
        <w:rPr>
          <w:rFonts w:ascii="Times New Roman" w:eastAsia="Times New Roman" w:hAnsi="Times New Roman"/>
          <w:sz w:val="28"/>
          <w:szCs w:val="28"/>
        </w:rPr>
        <w:t>-</w:t>
      </w:r>
      <w:proofErr w:type="gramStart"/>
      <w:r w:rsidRPr="00A86F1C">
        <w:rPr>
          <w:rFonts w:ascii="Times New Roman" w:eastAsia="Times New Roman" w:hAnsi="Times New Roman"/>
          <w:sz w:val="28"/>
          <w:szCs w:val="28"/>
        </w:rPr>
        <w:t>от  22.11.2007г.</w:t>
      </w:r>
      <w:proofErr w:type="gramEnd"/>
      <w:r w:rsidRPr="00A86F1C">
        <w:rPr>
          <w:rFonts w:ascii="Times New Roman" w:eastAsia="Times New Roman" w:hAnsi="Times New Roman"/>
          <w:sz w:val="28"/>
          <w:szCs w:val="28"/>
        </w:rPr>
        <w:t xml:space="preserve"> №418а «Об утверждении положения о правовом отделе»;</w:t>
      </w:r>
    </w:p>
    <w:p w14:paraId="313B94EB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6F1C">
        <w:rPr>
          <w:rFonts w:ascii="Times New Roman" w:eastAsia="Times New Roman" w:hAnsi="Times New Roman"/>
          <w:sz w:val="28"/>
          <w:szCs w:val="28"/>
        </w:rPr>
        <w:t>-от 07.11.2013г. №552а «Об утверждении положения об отделе жизнеобеспечения администрации Анучинского муниципального района» (ред.29.01.2015г.№37);</w:t>
      </w:r>
    </w:p>
    <w:p w14:paraId="55CCD057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6F1C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-от 13.09.2017г. «Об утверждении Положений «Об отделе имущественных и земельных отношений администрации Анучинского муниципального </w:t>
      </w:r>
      <w:proofErr w:type="gramStart"/>
      <w:r w:rsidRPr="00A86F1C">
        <w:rPr>
          <w:rFonts w:ascii="Times New Roman" w:eastAsia="Times New Roman" w:hAnsi="Times New Roman"/>
          <w:bCs/>
          <w:sz w:val="28"/>
          <w:szCs w:val="28"/>
        </w:rPr>
        <w:t>района»</w:t>
      </w:r>
      <w:r w:rsidRPr="00A86F1C">
        <w:rPr>
          <w:rFonts w:ascii="Times New Roman" w:eastAsia="Times New Roman" w:hAnsi="Times New Roman"/>
          <w:sz w:val="28"/>
          <w:szCs w:val="28"/>
        </w:rPr>
        <w:t xml:space="preserve">  и</w:t>
      </w:r>
      <w:proofErr w:type="gramEnd"/>
      <w:r w:rsidRPr="00A86F1C">
        <w:rPr>
          <w:rFonts w:ascii="Times New Roman" w:eastAsia="Times New Roman" w:hAnsi="Times New Roman"/>
          <w:sz w:val="28"/>
          <w:szCs w:val="28"/>
        </w:rPr>
        <w:t xml:space="preserve"> «Об отделе гражданской обороны, чрезвычайных ситуаций администрации Анучинского муниципального района»;</w:t>
      </w:r>
    </w:p>
    <w:p w14:paraId="2D6172B2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86F1C">
        <w:rPr>
          <w:rFonts w:ascii="Times New Roman" w:eastAsia="Times New Roman" w:hAnsi="Times New Roman"/>
          <w:sz w:val="28"/>
          <w:szCs w:val="28"/>
        </w:rPr>
        <w:t>-от 15.01.2020г. №28-па «Об утверждении Положения об отделе опеки и попечительства администрации Анучинского муниципального округа»;</w:t>
      </w:r>
    </w:p>
    <w:p w14:paraId="0E79EF62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A86F1C">
        <w:rPr>
          <w:rFonts w:ascii="Times New Roman" w:eastAsia="Times New Roman" w:hAnsi="Times New Roman"/>
          <w:sz w:val="28"/>
          <w:szCs w:val="28"/>
        </w:rPr>
        <w:t xml:space="preserve">     2.2.</w:t>
      </w:r>
      <w:r w:rsidRPr="00A86F1C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Постановления главы   Анучинского муниципального района:</w:t>
      </w:r>
    </w:p>
    <w:p w14:paraId="76E13879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A86F1C">
        <w:rPr>
          <w:rFonts w:ascii="Times New Roman" w:eastAsia="Times New Roman" w:hAnsi="Times New Roman"/>
          <w:sz w:val="28"/>
          <w:szCs w:val="28"/>
          <w:shd w:val="clear" w:color="auto" w:fill="FFFFFF"/>
        </w:rPr>
        <w:t>-от 16.05.2005г. №251 «Об утверждении положения об архивном отделе»;</w:t>
      </w:r>
    </w:p>
    <w:p w14:paraId="39406ACD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A86F1C">
        <w:rPr>
          <w:rFonts w:ascii="Times New Roman" w:eastAsia="Times New Roman" w:hAnsi="Times New Roman"/>
          <w:sz w:val="28"/>
          <w:szCs w:val="28"/>
          <w:shd w:val="clear" w:color="auto" w:fill="FFFFFF"/>
        </w:rPr>
        <w:t>-от 13.04.2007 г. №149–п «Об утверждении Положения об общем отделе администрации Анучинского муниципального района»;</w:t>
      </w:r>
    </w:p>
    <w:p w14:paraId="774E033A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A86F1C">
        <w:rPr>
          <w:rFonts w:ascii="Times New Roman" w:eastAsia="Times New Roman" w:hAnsi="Times New Roman"/>
          <w:sz w:val="28"/>
          <w:szCs w:val="28"/>
          <w:shd w:val="clear" w:color="auto" w:fill="FFFFFF"/>
        </w:rPr>
        <w:t>-от 22.11.2007 г. № 428 «Об утверждении Положения об   отделе бухгалтерского учета и отчетности администрации Анучинского муниципального района»;</w:t>
      </w:r>
    </w:p>
    <w:p w14:paraId="06DEB039" w14:textId="77777777" w:rsidR="00A86F1C" w:rsidRPr="00A86F1C" w:rsidRDefault="00A86F1C" w:rsidP="00A86F1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6F1C">
        <w:rPr>
          <w:rFonts w:ascii="Times New Roman" w:eastAsia="Times New Roman" w:hAnsi="Times New Roman"/>
          <w:sz w:val="28"/>
          <w:szCs w:val="28"/>
        </w:rPr>
        <w:t xml:space="preserve">      3.Разместить настоящее </w:t>
      </w:r>
      <w:proofErr w:type="gramStart"/>
      <w:r w:rsidRPr="00A86F1C">
        <w:rPr>
          <w:rFonts w:ascii="Times New Roman" w:eastAsia="Times New Roman" w:hAnsi="Times New Roman"/>
          <w:sz w:val="28"/>
          <w:szCs w:val="28"/>
        </w:rPr>
        <w:t>постановление  на</w:t>
      </w:r>
      <w:proofErr w:type="gramEnd"/>
      <w:r w:rsidRPr="00A86F1C">
        <w:rPr>
          <w:rFonts w:ascii="Times New Roman" w:eastAsia="Times New Roman" w:hAnsi="Times New Roman"/>
          <w:sz w:val="28"/>
          <w:szCs w:val="28"/>
        </w:rPr>
        <w:t xml:space="preserve"> официальном сайте администрации Анучинского муниципального округа в сети-Интернет.</w:t>
      </w:r>
    </w:p>
    <w:p w14:paraId="281B40C4" w14:textId="77777777" w:rsidR="00A86F1C" w:rsidRPr="00A86F1C" w:rsidRDefault="00A86F1C" w:rsidP="00A86F1C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A86F1C">
        <w:rPr>
          <w:rFonts w:ascii="Times New Roman" w:eastAsia="Times New Roman" w:hAnsi="Times New Roman"/>
          <w:sz w:val="28"/>
          <w:szCs w:val="28"/>
        </w:rPr>
        <w:t xml:space="preserve">     4.Контроль за </w:t>
      </w:r>
      <w:proofErr w:type="gramStart"/>
      <w:r w:rsidRPr="00A86F1C">
        <w:rPr>
          <w:rFonts w:ascii="Times New Roman" w:eastAsia="Times New Roman" w:hAnsi="Times New Roman"/>
          <w:sz w:val="28"/>
          <w:szCs w:val="28"/>
        </w:rPr>
        <w:t>выполнением  настоящего</w:t>
      </w:r>
      <w:proofErr w:type="gramEnd"/>
      <w:r w:rsidRPr="00A86F1C">
        <w:rPr>
          <w:rFonts w:ascii="Times New Roman" w:eastAsia="Times New Roman" w:hAnsi="Times New Roman"/>
          <w:sz w:val="28"/>
          <w:szCs w:val="28"/>
        </w:rPr>
        <w:t xml:space="preserve"> постановления оставляю за собой.</w:t>
      </w:r>
    </w:p>
    <w:p w14:paraId="389072AD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188C17AA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51748CCE" w14:textId="77777777" w:rsidR="00A86F1C" w:rsidRPr="00A86F1C" w:rsidRDefault="00A86F1C" w:rsidP="00A86F1C">
      <w:pPr>
        <w:tabs>
          <w:tab w:val="left" w:pos="46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86F1C">
        <w:rPr>
          <w:rFonts w:ascii="Times New Roman" w:eastAsia="Times New Roman" w:hAnsi="Times New Roman"/>
          <w:sz w:val="28"/>
          <w:szCs w:val="28"/>
        </w:rPr>
        <w:t xml:space="preserve">Глава Анучинского </w:t>
      </w:r>
    </w:p>
    <w:p w14:paraId="7F4A8F94" w14:textId="77777777" w:rsidR="00A86F1C" w:rsidRPr="00A86F1C" w:rsidRDefault="00A86F1C" w:rsidP="00A86F1C">
      <w:pPr>
        <w:tabs>
          <w:tab w:val="left" w:pos="48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86F1C">
        <w:rPr>
          <w:rFonts w:ascii="Times New Roman" w:eastAsia="Times New Roman" w:hAnsi="Times New Roman"/>
          <w:sz w:val="28"/>
          <w:szCs w:val="28"/>
        </w:rPr>
        <w:t xml:space="preserve">муниципального округа                                                           </w:t>
      </w:r>
      <w:proofErr w:type="spellStart"/>
      <w:r w:rsidRPr="00A86F1C">
        <w:rPr>
          <w:rFonts w:ascii="Times New Roman" w:eastAsia="Times New Roman" w:hAnsi="Times New Roman"/>
          <w:sz w:val="28"/>
          <w:szCs w:val="28"/>
        </w:rPr>
        <w:t>С.А.Понуровский</w:t>
      </w:r>
      <w:proofErr w:type="spellEnd"/>
    </w:p>
    <w:p w14:paraId="6A730B50" w14:textId="77777777" w:rsidR="00A86F1C" w:rsidRPr="00A86F1C" w:rsidRDefault="00A86F1C" w:rsidP="00A86F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D79CACB" w14:textId="7B1259A3" w:rsidR="00A86F1C" w:rsidRDefault="00A86F1C" w:rsidP="00AF3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A05B349" w14:textId="17BBAEBF" w:rsidR="00A86F1C" w:rsidRDefault="00A86F1C" w:rsidP="00AF3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62B83D8" w14:textId="1E6DC0A0" w:rsidR="00A86F1C" w:rsidRDefault="00A86F1C" w:rsidP="00AF3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38374B7" w14:textId="15219256" w:rsidR="00A86F1C" w:rsidRDefault="00A86F1C" w:rsidP="00AF3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3F7987A" w14:textId="0CA152BF" w:rsidR="00A86F1C" w:rsidRDefault="00A86F1C" w:rsidP="00AF3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3F0155F" w14:textId="4C70A8E4" w:rsidR="00A86F1C" w:rsidRDefault="00A86F1C" w:rsidP="00AF3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4C723A41" w14:textId="45107032" w:rsidR="00A86F1C" w:rsidRDefault="00A86F1C" w:rsidP="00AF3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2AD0742" w14:textId="62FC2154" w:rsidR="00A86F1C" w:rsidRDefault="00A86F1C" w:rsidP="00AF3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D976FC0" w14:textId="35A70998" w:rsidR="00A86F1C" w:rsidRDefault="00A86F1C" w:rsidP="00AF3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427D4F9" w14:textId="67223C9B" w:rsidR="00A86F1C" w:rsidRDefault="00A86F1C" w:rsidP="00AF3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77BF295" w14:textId="591603A9" w:rsidR="00A86F1C" w:rsidRDefault="00A86F1C" w:rsidP="00AF3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C9759D0" w14:textId="77777777" w:rsidR="00A86F1C" w:rsidRDefault="00A86F1C" w:rsidP="00AF3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14:paraId="6B44AF92" w14:textId="77777777" w:rsidR="00A86F1C" w:rsidRDefault="00A86F1C" w:rsidP="00AF3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1BFCCF7" w14:textId="7C791DD1" w:rsidR="00AF3F78" w:rsidRDefault="00AF3F78" w:rsidP="00AF3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№6</w:t>
      </w:r>
    </w:p>
    <w:p w14:paraId="66270BB3" w14:textId="77777777" w:rsidR="00AF3F78" w:rsidRPr="00846FEA" w:rsidRDefault="00AF3F78" w:rsidP="00AF3F78">
      <w:pPr>
        <w:pStyle w:val="ConsPlusNormal"/>
        <w:jc w:val="right"/>
        <w:rPr>
          <w:rFonts w:ascii="Times New Roman" w:hAnsi="Times New Roman" w:cs="Times New Roman"/>
        </w:rPr>
      </w:pPr>
    </w:p>
    <w:p w14:paraId="02F8C87E" w14:textId="77777777" w:rsidR="00AF3F78" w:rsidRDefault="00AF3F78" w:rsidP="00AF3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14:paraId="1D3043EC" w14:textId="77777777" w:rsidR="00AF3F78" w:rsidRDefault="00AF3F78" w:rsidP="00AF3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FAA666A" w14:textId="77777777" w:rsidR="00AF3F78" w:rsidRDefault="00AF3F78" w:rsidP="00AF3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Анучинского муниципального округа</w:t>
      </w:r>
    </w:p>
    <w:p w14:paraId="2727CB66" w14:textId="77777777" w:rsidR="00AF3F78" w:rsidRPr="00CF26E5" w:rsidRDefault="00AF3F78" w:rsidP="00AF3F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26.10.2020г.№83</w:t>
      </w:r>
    </w:p>
    <w:p w14:paraId="5B96C96B" w14:textId="77777777" w:rsidR="00AF3F78" w:rsidRDefault="00AF3F78" w:rsidP="00A51FB6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49"/>
          <w:sz w:val="28"/>
          <w:szCs w:val="28"/>
        </w:rPr>
      </w:pPr>
    </w:p>
    <w:p w14:paraId="42B9FEDD" w14:textId="77777777" w:rsidR="00AF3F78" w:rsidRDefault="00AF3F78" w:rsidP="00A51FB6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49"/>
          <w:sz w:val="28"/>
          <w:szCs w:val="28"/>
        </w:rPr>
      </w:pPr>
    </w:p>
    <w:p w14:paraId="74733AD3" w14:textId="77777777" w:rsidR="00AF3F78" w:rsidRDefault="00AF3F78" w:rsidP="00A51FB6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49"/>
          <w:sz w:val="28"/>
          <w:szCs w:val="28"/>
        </w:rPr>
      </w:pPr>
    </w:p>
    <w:p w14:paraId="03A4A8FE" w14:textId="77777777" w:rsidR="00AF3F78" w:rsidRDefault="00AF3F78" w:rsidP="00A51FB6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b/>
          <w:bCs/>
          <w:spacing w:val="49"/>
          <w:sz w:val="28"/>
          <w:szCs w:val="28"/>
        </w:rPr>
      </w:pPr>
    </w:p>
    <w:p w14:paraId="2670638B" w14:textId="77777777" w:rsidR="007B681C" w:rsidRPr="005C2770" w:rsidRDefault="007B681C" w:rsidP="00A51FB6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sz w:val="28"/>
          <w:szCs w:val="28"/>
        </w:rPr>
      </w:pPr>
      <w:r w:rsidRPr="005C2770">
        <w:rPr>
          <w:rFonts w:ascii="Times New Roman" w:hAnsi="Times New Roman"/>
          <w:b/>
          <w:bCs/>
          <w:spacing w:val="49"/>
          <w:sz w:val="28"/>
          <w:szCs w:val="28"/>
        </w:rPr>
        <w:t>ПОЛОЖЕНИЕ</w:t>
      </w:r>
    </w:p>
    <w:p w14:paraId="267C7A8D" w14:textId="77777777" w:rsidR="007B681C" w:rsidRPr="007B681C" w:rsidRDefault="000A2FE1" w:rsidP="00A51F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81C">
        <w:rPr>
          <w:rFonts w:ascii="Times New Roman" w:hAnsi="Times New Roman" w:cs="Times New Roman"/>
          <w:b/>
          <w:bCs/>
          <w:sz w:val="28"/>
          <w:szCs w:val="28"/>
        </w:rPr>
        <w:t xml:space="preserve">об отделе </w:t>
      </w:r>
      <w:r w:rsidR="00793DC4" w:rsidRPr="007B681C">
        <w:rPr>
          <w:rFonts w:ascii="Times New Roman" w:hAnsi="Times New Roman" w:cs="Times New Roman"/>
          <w:b/>
          <w:bCs/>
          <w:sz w:val="28"/>
          <w:szCs w:val="28"/>
        </w:rPr>
        <w:t>системного администрирования</w:t>
      </w:r>
    </w:p>
    <w:p w14:paraId="31D58F5E" w14:textId="77777777" w:rsidR="007B681C" w:rsidRPr="007B681C" w:rsidRDefault="00793DC4" w:rsidP="00A51F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81C">
        <w:rPr>
          <w:rFonts w:ascii="Times New Roman" w:hAnsi="Times New Roman" w:cs="Times New Roman"/>
          <w:b/>
          <w:bCs/>
          <w:sz w:val="28"/>
          <w:szCs w:val="28"/>
        </w:rPr>
        <w:t>администрации Анучинского муниципального округа</w:t>
      </w:r>
    </w:p>
    <w:p w14:paraId="742692D2" w14:textId="46A61786" w:rsidR="000A2FE1" w:rsidRPr="007B681C" w:rsidRDefault="00AF3F78" w:rsidP="00A51F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DB75FB" w14:textId="77777777" w:rsidR="000A2FE1" w:rsidRPr="000A2FE1" w:rsidRDefault="000A2FE1" w:rsidP="00A51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997F411" w14:textId="60AC41E4" w:rsidR="000A2FE1" w:rsidRPr="00C04E65" w:rsidRDefault="007B681C" w:rsidP="00A51F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A2FE1" w:rsidRPr="007B681C">
        <w:rPr>
          <w:rFonts w:ascii="Times New Roman" w:hAnsi="Times New Roman" w:cs="Times New Roman"/>
          <w:b/>
          <w:bCs/>
          <w:sz w:val="28"/>
          <w:szCs w:val="28"/>
        </w:rPr>
        <w:t>. Общ</w:t>
      </w:r>
      <w:r w:rsidR="00C04E65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0A2FE1" w:rsidRPr="007B681C">
        <w:rPr>
          <w:rFonts w:ascii="Times New Roman" w:hAnsi="Times New Roman" w:cs="Times New Roman"/>
          <w:b/>
          <w:bCs/>
          <w:sz w:val="28"/>
          <w:szCs w:val="28"/>
        </w:rPr>
        <w:t>е положени</w:t>
      </w:r>
      <w:r w:rsidR="00C04E65">
        <w:rPr>
          <w:rFonts w:ascii="Times New Roman" w:hAnsi="Times New Roman" w:cs="Times New Roman"/>
          <w:b/>
          <w:bCs/>
          <w:sz w:val="28"/>
          <w:szCs w:val="28"/>
        </w:rPr>
        <w:t>е:</w:t>
      </w:r>
    </w:p>
    <w:p w14:paraId="16DE0AF2" w14:textId="15D48F71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53">
        <w:rPr>
          <w:rFonts w:ascii="Times New Roman" w:hAnsi="Times New Roman" w:cs="Times New Roman"/>
          <w:sz w:val="28"/>
          <w:szCs w:val="28"/>
        </w:rPr>
        <w:t xml:space="preserve">1.1. Отдел </w:t>
      </w:r>
      <w:r w:rsidR="00984900" w:rsidRPr="00462D53">
        <w:rPr>
          <w:rFonts w:ascii="Times New Roman" w:hAnsi="Times New Roman" w:cs="Times New Roman"/>
          <w:sz w:val="28"/>
          <w:szCs w:val="28"/>
        </w:rPr>
        <w:t xml:space="preserve">системного администрирования администрации Анучинского муниципального округа </w:t>
      </w:r>
      <w:r w:rsidR="00AF3F78">
        <w:rPr>
          <w:rFonts w:ascii="Times New Roman" w:hAnsi="Times New Roman" w:cs="Times New Roman"/>
          <w:sz w:val="28"/>
          <w:szCs w:val="28"/>
        </w:rPr>
        <w:t xml:space="preserve"> </w:t>
      </w:r>
      <w:r w:rsidR="00BC26A7" w:rsidRPr="00462D53">
        <w:rPr>
          <w:rFonts w:ascii="Times New Roman" w:hAnsi="Times New Roman" w:cs="Times New Roman"/>
          <w:sz w:val="28"/>
          <w:szCs w:val="28"/>
        </w:rPr>
        <w:t xml:space="preserve"> (далее – отдел системного администрирования)</w:t>
      </w:r>
      <w:r w:rsidRPr="00462D53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</w:t>
      </w:r>
      <w:r w:rsidR="00984900" w:rsidRPr="00462D53">
        <w:rPr>
          <w:rFonts w:ascii="Times New Roman" w:hAnsi="Times New Roman" w:cs="Times New Roman"/>
          <w:sz w:val="28"/>
          <w:szCs w:val="28"/>
        </w:rPr>
        <w:t xml:space="preserve">администрации Анучинского муниципального округа </w:t>
      </w:r>
      <w:r w:rsidR="00AF3F78">
        <w:rPr>
          <w:rFonts w:ascii="Times New Roman" w:hAnsi="Times New Roman" w:cs="Times New Roman"/>
          <w:sz w:val="28"/>
          <w:szCs w:val="28"/>
        </w:rPr>
        <w:t xml:space="preserve"> </w:t>
      </w:r>
      <w:r w:rsidR="00BC26A7" w:rsidRPr="00462D53">
        <w:rPr>
          <w:rFonts w:ascii="Times New Roman" w:hAnsi="Times New Roman" w:cs="Times New Roman"/>
          <w:sz w:val="28"/>
          <w:szCs w:val="28"/>
        </w:rPr>
        <w:t xml:space="preserve"> (далее – администрация АМО)</w:t>
      </w:r>
      <w:r w:rsidRPr="00462D53">
        <w:rPr>
          <w:rFonts w:ascii="Times New Roman" w:hAnsi="Times New Roman" w:cs="Times New Roman"/>
          <w:sz w:val="28"/>
          <w:szCs w:val="28"/>
        </w:rPr>
        <w:t xml:space="preserve"> и создан для обеспечения поддержки, совершенствования бесперебойного функционирования, а также для эффективного использования информационных сервисов </w:t>
      </w:r>
      <w:r w:rsidR="00462D53" w:rsidRPr="00462D53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62D53">
        <w:rPr>
          <w:rFonts w:ascii="Times New Roman" w:hAnsi="Times New Roman" w:cs="Times New Roman"/>
          <w:sz w:val="28"/>
          <w:szCs w:val="28"/>
        </w:rPr>
        <w:t xml:space="preserve"> в интересах автоматизации и информатизации рабочих процессов деятельности.</w:t>
      </w:r>
    </w:p>
    <w:p w14:paraId="1A35CCC2" w14:textId="52DD6EC2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 xml:space="preserve">1.2.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тдел </w:t>
      </w:r>
      <w:r w:rsidR="00AB1639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с использованием средств автоматизированного управления во взаимодействии со структурными подразделениями </w:t>
      </w:r>
      <w:r w:rsidR="002F1949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>.</w:t>
      </w:r>
    </w:p>
    <w:p w14:paraId="1CFCF596" w14:textId="36AF677D" w:rsidR="000A2FE1" w:rsidRPr="00A51FB6" w:rsidRDefault="000A2FE1" w:rsidP="00A51FB6">
      <w:pPr>
        <w:shd w:val="clear" w:color="auto" w:fill="FFFFFF"/>
        <w:tabs>
          <w:tab w:val="left" w:pos="1421"/>
        </w:tabs>
        <w:spacing w:after="0" w:line="240" w:lineRule="auto"/>
        <w:ind w:left="19" w:firstLine="548"/>
        <w:jc w:val="both"/>
        <w:rPr>
          <w:rFonts w:ascii="Times New Roman" w:hAnsi="Times New Roman"/>
          <w:spacing w:val="7"/>
          <w:sz w:val="28"/>
          <w:szCs w:val="28"/>
        </w:rPr>
      </w:pPr>
      <w:r w:rsidRPr="000A2FE1">
        <w:rPr>
          <w:rFonts w:ascii="Times New Roman" w:hAnsi="Times New Roman"/>
          <w:sz w:val="28"/>
          <w:szCs w:val="28"/>
        </w:rPr>
        <w:t xml:space="preserve">1.3. </w:t>
      </w:r>
      <w:r w:rsidR="008A1CDC">
        <w:rPr>
          <w:rFonts w:ascii="Times New Roman" w:hAnsi="Times New Roman"/>
          <w:sz w:val="28"/>
          <w:szCs w:val="28"/>
        </w:rPr>
        <w:t>О</w:t>
      </w:r>
      <w:r w:rsidRPr="000A2FE1">
        <w:rPr>
          <w:rFonts w:ascii="Times New Roman" w:hAnsi="Times New Roman"/>
          <w:sz w:val="28"/>
          <w:szCs w:val="28"/>
        </w:rPr>
        <w:t xml:space="preserve">тдел </w:t>
      </w:r>
      <w:r w:rsidR="001327E6">
        <w:rPr>
          <w:rFonts w:ascii="Times New Roman" w:hAnsi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/>
          <w:sz w:val="28"/>
          <w:szCs w:val="28"/>
        </w:rPr>
        <w:t xml:space="preserve">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</w:t>
      </w:r>
      <w:r w:rsidR="00F51903">
        <w:rPr>
          <w:rFonts w:ascii="Times New Roman" w:hAnsi="Times New Roman"/>
          <w:sz w:val="28"/>
          <w:szCs w:val="28"/>
        </w:rPr>
        <w:t xml:space="preserve"> </w:t>
      </w:r>
      <w:r w:rsidR="00821A07" w:rsidRPr="00821A07">
        <w:rPr>
          <w:rFonts w:ascii="Times New Roman" w:hAnsi="Times New Roman"/>
          <w:spacing w:val="7"/>
          <w:sz w:val="28"/>
          <w:szCs w:val="28"/>
        </w:rPr>
        <w:t>Уставом Приморского края, законами Приморского края, постановлениями Губернатора Приморского края, Администрации Приморского края, Уставом Анучинского муниципального округа, постановлениями, распоряжениями Главы Анучинского муниципального округа и настоящим Положением.</w:t>
      </w:r>
    </w:p>
    <w:p w14:paraId="2F663D6E" w14:textId="77777777" w:rsidR="000A2FE1" w:rsidRPr="000A2FE1" w:rsidRDefault="000A2FE1" w:rsidP="00A51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DA5A7F" w14:textId="6C0C6732" w:rsidR="000A2FE1" w:rsidRPr="007D7B5F" w:rsidRDefault="007B681C" w:rsidP="00A51F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81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A2FE1" w:rsidRPr="007B681C">
        <w:rPr>
          <w:rFonts w:ascii="Times New Roman" w:hAnsi="Times New Roman" w:cs="Times New Roman"/>
          <w:b/>
          <w:bCs/>
          <w:sz w:val="28"/>
          <w:szCs w:val="28"/>
        </w:rPr>
        <w:t>. Задачи</w:t>
      </w:r>
      <w:r w:rsidR="008A1CD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9E8DBC2" w14:textId="66A8B9F8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 xml:space="preserve">2.1. Задачами отдела </w:t>
      </w:r>
      <w:r w:rsidR="007F2356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449A553E" w14:textId="23EE1D6F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2.</w:t>
      </w:r>
      <w:r w:rsidR="004F42A1">
        <w:rPr>
          <w:rFonts w:ascii="Times New Roman" w:hAnsi="Times New Roman" w:cs="Times New Roman"/>
          <w:sz w:val="28"/>
          <w:szCs w:val="28"/>
        </w:rPr>
        <w:t>2.</w:t>
      </w:r>
      <w:r w:rsidRPr="000A2FE1">
        <w:rPr>
          <w:rFonts w:ascii="Times New Roman" w:hAnsi="Times New Roman" w:cs="Times New Roman"/>
          <w:sz w:val="28"/>
          <w:szCs w:val="28"/>
        </w:rPr>
        <w:t xml:space="preserve">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беспечение штатного функционирования информационных систем и информационно-технической инфраструктуры </w:t>
      </w:r>
      <w:r w:rsidR="007F2356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>;</w:t>
      </w:r>
    </w:p>
    <w:p w14:paraId="6FC4FE04" w14:textId="76673244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4F42A1">
        <w:rPr>
          <w:rFonts w:ascii="Times New Roman" w:hAnsi="Times New Roman" w:cs="Times New Roman"/>
          <w:sz w:val="28"/>
          <w:szCs w:val="28"/>
        </w:rPr>
        <w:t>3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беспечение предоставления заданного набора и качества информационных сервисов функциональным подразделениям </w:t>
      </w:r>
      <w:r w:rsidR="007A5E42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>.</w:t>
      </w:r>
    </w:p>
    <w:p w14:paraId="7351DF21" w14:textId="77777777" w:rsidR="000A2FE1" w:rsidRPr="000A2FE1" w:rsidRDefault="000A2FE1" w:rsidP="00A51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5A74A9E" w14:textId="0022A072" w:rsidR="000A2FE1" w:rsidRPr="007D7B5F" w:rsidRDefault="007B681C" w:rsidP="00A51F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8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A2FE1" w:rsidRPr="007B681C">
        <w:rPr>
          <w:rFonts w:ascii="Times New Roman" w:hAnsi="Times New Roman" w:cs="Times New Roman"/>
          <w:b/>
          <w:bCs/>
          <w:sz w:val="28"/>
          <w:szCs w:val="28"/>
        </w:rPr>
        <w:t>. Структура и организация деятельности</w:t>
      </w:r>
      <w:r w:rsidR="00411A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0090551" w14:textId="0551E8F4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 xml:space="preserve">3.1. Отдел </w:t>
      </w:r>
      <w:r w:rsidR="00E96C66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 xml:space="preserve"> является структурным подразделением </w:t>
      </w:r>
      <w:bookmarkStart w:id="5" w:name="_Hlk58571733"/>
      <w:r w:rsidR="00E96C66">
        <w:rPr>
          <w:rFonts w:ascii="Times New Roman" w:hAnsi="Times New Roman" w:cs="Times New Roman"/>
          <w:sz w:val="28"/>
          <w:szCs w:val="28"/>
        </w:rPr>
        <w:t>администрации АМО</w:t>
      </w:r>
      <w:bookmarkEnd w:id="5"/>
      <w:r w:rsidRPr="000A2FE1">
        <w:rPr>
          <w:rFonts w:ascii="Times New Roman" w:hAnsi="Times New Roman" w:cs="Times New Roman"/>
          <w:sz w:val="28"/>
          <w:szCs w:val="28"/>
        </w:rPr>
        <w:t>.</w:t>
      </w:r>
    </w:p>
    <w:p w14:paraId="0C6EC9BA" w14:textId="59AC27FB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 xml:space="preserve">3.2. </w:t>
      </w:r>
      <w:r w:rsidR="008A1CDC">
        <w:rPr>
          <w:rFonts w:ascii="Times New Roman" w:hAnsi="Times New Roman" w:cs="Times New Roman"/>
          <w:sz w:val="28"/>
          <w:szCs w:val="28"/>
        </w:rPr>
        <w:t>Р</w:t>
      </w:r>
      <w:r w:rsidRPr="000A2FE1">
        <w:rPr>
          <w:rFonts w:ascii="Times New Roman" w:hAnsi="Times New Roman" w:cs="Times New Roman"/>
          <w:sz w:val="28"/>
          <w:szCs w:val="28"/>
        </w:rPr>
        <w:t xml:space="preserve">уководство отделом </w:t>
      </w:r>
      <w:r w:rsidR="00F06F67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 xml:space="preserve"> осуществляется начальником отдела </w:t>
      </w:r>
      <w:r w:rsidR="00F06F67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>.</w:t>
      </w:r>
    </w:p>
    <w:p w14:paraId="113D94C1" w14:textId="0D6E47F0" w:rsidR="000A2FE1" w:rsidRPr="000A2FE1" w:rsidRDefault="00DF3195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 xml:space="preserve">3.3. </w:t>
      </w:r>
      <w:r w:rsidR="008A1CDC">
        <w:rPr>
          <w:rFonts w:ascii="Times New Roman" w:hAnsi="Times New Roman" w:cs="Times New Roman"/>
          <w:sz w:val="28"/>
          <w:szCs w:val="28"/>
        </w:rPr>
        <w:t>Н</w:t>
      </w:r>
      <w:r w:rsidR="000A2FE1" w:rsidRPr="000A2FE1">
        <w:rPr>
          <w:rFonts w:ascii="Times New Roman" w:hAnsi="Times New Roman" w:cs="Times New Roman"/>
          <w:sz w:val="28"/>
          <w:szCs w:val="28"/>
        </w:rPr>
        <w:t xml:space="preserve">ачальник отдела </w:t>
      </w:r>
      <w:r w:rsidR="00FA0378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="000A2FE1" w:rsidRPr="000A2FE1">
        <w:rPr>
          <w:rFonts w:ascii="Times New Roman" w:hAnsi="Times New Roman" w:cs="Times New Roman"/>
          <w:sz w:val="28"/>
          <w:szCs w:val="28"/>
        </w:rPr>
        <w:t xml:space="preserve"> назначается на должность и освобождается от должности в соответствии с Федеральным законом от 27 июля 2004 г. № 79-ФЗ «О государственной гражданской службе Российской Федерации» </w:t>
      </w:r>
      <w:r w:rsidR="002D12CF">
        <w:rPr>
          <w:rFonts w:ascii="Times New Roman" w:hAnsi="Times New Roman" w:cs="Times New Roman"/>
          <w:sz w:val="28"/>
          <w:szCs w:val="28"/>
        </w:rPr>
        <w:t>Главой</w:t>
      </w:r>
      <w:r w:rsidR="000A2FE1" w:rsidRPr="000A2FE1">
        <w:rPr>
          <w:rFonts w:ascii="Times New Roman" w:hAnsi="Times New Roman" w:cs="Times New Roman"/>
          <w:sz w:val="28"/>
          <w:szCs w:val="28"/>
        </w:rPr>
        <w:t xml:space="preserve"> </w:t>
      </w:r>
      <w:r w:rsidR="0096544B" w:rsidRPr="00821A07">
        <w:rPr>
          <w:rFonts w:ascii="Times New Roman" w:hAnsi="Times New Roman"/>
          <w:spacing w:val="7"/>
          <w:sz w:val="28"/>
          <w:szCs w:val="28"/>
        </w:rPr>
        <w:t>Анучинского муниципального округа</w:t>
      </w:r>
      <w:r w:rsidR="002D12CF">
        <w:rPr>
          <w:rFonts w:ascii="Times New Roman" w:hAnsi="Times New Roman" w:cs="Times New Roman"/>
          <w:sz w:val="28"/>
          <w:szCs w:val="28"/>
        </w:rPr>
        <w:t>.</w:t>
      </w:r>
    </w:p>
    <w:p w14:paraId="114B971C" w14:textId="069D1BD0" w:rsidR="000A2FE1" w:rsidRPr="000A2FE1" w:rsidRDefault="00DF3195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 xml:space="preserve">3.4. </w:t>
      </w:r>
      <w:r w:rsidR="008A1CDC">
        <w:rPr>
          <w:rFonts w:ascii="Times New Roman" w:hAnsi="Times New Roman" w:cs="Times New Roman"/>
          <w:sz w:val="28"/>
          <w:szCs w:val="28"/>
        </w:rPr>
        <w:t>В</w:t>
      </w:r>
      <w:r w:rsidR="000A2FE1" w:rsidRPr="000A2FE1">
        <w:rPr>
          <w:rFonts w:ascii="Times New Roman" w:hAnsi="Times New Roman" w:cs="Times New Roman"/>
          <w:sz w:val="28"/>
          <w:szCs w:val="28"/>
        </w:rPr>
        <w:t xml:space="preserve"> отсутствие начальника отдела </w:t>
      </w:r>
      <w:r w:rsidR="00940A1E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="000A2FE1" w:rsidRPr="000A2FE1">
        <w:rPr>
          <w:rFonts w:ascii="Times New Roman" w:hAnsi="Times New Roman" w:cs="Times New Roman"/>
          <w:sz w:val="28"/>
          <w:szCs w:val="28"/>
        </w:rPr>
        <w:t xml:space="preserve"> (командирование, отпуск, временная нетрудоспособность и т.д.)</w:t>
      </w:r>
      <w:r w:rsidR="00940A1E">
        <w:rPr>
          <w:rFonts w:ascii="Times New Roman" w:hAnsi="Times New Roman" w:cs="Times New Roman"/>
          <w:sz w:val="28"/>
          <w:szCs w:val="28"/>
        </w:rPr>
        <w:t xml:space="preserve"> его права и обязанности переходят к другому должностному лицу, о чем объявляется в </w:t>
      </w:r>
      <w:r w:rsidR="00AA2581">
        <w:rPr>
          <w:rFonts w:ascii="Times New Roman" w:hAnsi="Times New Roman" w:cs="Times New Roman"/>
          <w:sz w:val="28"/>
          <w:szCs w:val="28"/>
        </w:rPr>
        <w:t xml:space="preserve">распоряжении Главы </w:t>
      </w:r>
      <w:r w:rsidR="00AA2581" w:rsidRPr="00821A07">
        <w:rPr>
          <w:rFonts w:ascii="Times New Roman" w:hAnsi="Times New Roman"/>
          <w:spacing w:val="7"/>
          <w:sz w:val="28"/>
          <w:szCs w:val="28"/>
        </w:rPr>
        <w:t>Анучинского муниципального округа</w:t>
      </w:r>
      <w:r w:rsidR="006C1647">
        <w:rPr>
          <w:rFonts w:ascii="Times New Roman" w:hAnsi="Times New Roman" w:cs="Times New Roman"/>
          <w:sz w:val="28"/>
          <w:szCs w:val="28"/>
        </w:rPr>
        <w:t>.</w:t>
      </w:r>
    </w:p>
    <w:p w14:paraId="45BEAFE5" w14:textId="77777777" w:rsidR="000A2FE1" w:rsidRPr="000A2FE1" w:rsidRDefault="000A2FE1" w:rsidP="00A51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241A1A" w14:textId="4B71E1B2" w:rsidR="000A2FE1" w:rsidRPr="007D7B5F" w:rsidRDefault="007B681C" w:rsidP="00A51F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81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A2FE1" w:rsidRPr="007B681C">
        <w:rPr>
          <w:rFonts w:ascii="Times New Roman" w:hAnsi="Times New Roman" w:cs="Times New Roman"/>
          <w:b/>
          <w:bCs/>
          <w:sz w:val="28"/>
          <w:szCs w:val="28"/>
        </w:rPr>
        <w:t>. Функции</w:t>
      </w:r>
      <w:r w:rsidR="00411A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C9F996E" w14:textId="54F48469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 xml:space="preserve">4.1. Отдел </w:t>
      </w:r>
      <w:r w:rsidR="00CF4F30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 xml:space="preserve"> осуществляет следующие функции:</w:t>
      </w:r>
    </w:p>
    <w:p w14:paraId="2BF065A4" w14:textId="2D5FF307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2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беспечивает штатную эксплуатацию информационных систем, телекоммуникационных систем и информационно-технической инфраструктуры в </w:t>
      </w:r>
      <w:r w:rsidR="0041126C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 xml:space="preserve"> и поддержку деятельности пользователей структурных подразделений </w:t>
      </w:r>
      <w:r w:rsidR="0041126C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>;</w:t>
      </w:r>
    </w:p>
    <w:p w14:paraId="57512D4A" w14:textId="43311877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3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рганизует эксплуатацию и техническое обслуживание оргтехники (копировальные и факсимильные аппараты, многофункциональные устройства) в </w:t>
      </w:r>
      <w:r w:rsidR="000D33A1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>;</w:t>
      </w:r>
    </w:p>
    <w:p w14:paraId="11560589" w14:textId="687C115A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4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беспечивает техническое обслуживание всех видов телефонной связи в </w:t>
      </w:r>
      <w:r w:rsidR="001544DE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 xml:space="preserve"> и входящих в ее состав автоматических телефонных станций и телефонных аппаратов;</w:t>
      </w:r>
    </w:p>
    <w:p w14:paraId="406A446F" w14:textId="2F6C996C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5.</w:t>
      </w:r>
      <w:r w:rsidRPr="000A2FE1">
        <w:rPr>
          <w:rFonts w:ascii="Times New Roman" w:hAnsi="Times New Roman" w:cs="Times New Roman"/>
          <w:sz w:val="28"/>
          <w:szCs w:val="28"/>
        </w:rPr>
        <w:t xml:space="preserve">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существляет координацию и контроль за обеспечением штатного функционирования информационных систем в </w:t>
      </w:r>
      <w:r w:rsidR="001544DE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>;</w:t>
      </w:r>
    </w:p>
    <w:p w14:paraId="1A7DF9CB" w14:textId="5367995E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6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рганизует выполнение мероприятий по повышению эффективности функционирования информационных систем в </w:t>
      </w:r>
      <w:r w:rsidR="001544DE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>;</w:t>
      </w:r>
    </w:p>
    <w:p w14:paraId="759B5A6D" w14:textId="14769BED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7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беспечивает администрирование баз данных, прикладного программного обеспечения и технических средств информационно-технической инфраструктуры </w:t>
      </w:r>
      <w:r w:rsidR="00685C51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 xml:space="preserve">, устранение нештатных ситуаций, связанных с функционированием баз данных, </w:t>
      </w:r>
      <w:r w:rsidR="00685C51">
        <w:rPr>
          <w:rFonts w:ascii="Times New Roman" w:hAnsi="Times New Roman" w:cs="Times New Roman"/>
          <w:sz w:val="28"/>
          <w:szCs w:val="28"/>
        </w:rPr>
        <w:t>прикладного программного обеспечения</w:t>
      </w:r>
      <w:r w:rsidRPr="000A2FE1">
        <w:rPr>
          <w:rFonts w:ascii="Times New Roman" w:hAnsi="Times New Roman" w:cs="Times New Roman"/>
          <w:sz w:val="28"/>
          <w:szCs w:val="28"/>
        </w:rPr>
        <w:t xml:space="preserve"> и технических средств информационно-технической инфраструктуры </w:t>
      </w:r>
      <w:bookmarkStart w:id="6" w:name="_Hlk58572823"/>
      <w:r w:rsidR="00685C51">
        <w:rPr>
          <w:rFonts w:ascii="Times New Roman" w:hAnsi="Times New Roman" w:cs="Times New Roman"/>
          <w:sz w:val="28"/>
          <w:szCs w:val="28"/>
        </w:rPr>
        <w:t>администрации АМО</w:t>
      </w:r>
      <w:bookmarkEnd w:id="6"/>
      <w:r w:rsidRPr="000A2FE1">
        <w:rPr>
          <w:rFonts w:ascii="Times New Roman" w:hAnsi="Times New Roman" w:cs="Times New Roman"/>
          <w:sz w:val="28"/>
          <w:szCs w:val="28"/>
        </w:rPr>
        <w:t>;</w:t>
      </w:r>
    </w:p>
    <w:p w14:paraId="7E22121D" w14:textId="6E2B1B5C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B6854">
        <w:rPr>
          <w:rFonts w:ascii="Times New Roman" w:hAnsi="Times New Roman" w:cs="Times New Roman"/>
          <w:sz w:val="28"/>
          <w:szCs w:val="28"/>
        </w:rPr>
        <w:t>8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беспечивает мониторинг работоспособности функционирования информационных систем и информационно-технической инфраструктуры в </w:t>
      </w:r>
      <w:r w:rsidR="003338F6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>;</w:t>
      </w:r>
    </w:p>
    <w:p w14:paraId="1F377983" w14:textId="63A59914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9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>рганизует работы по подготовке тестовых сред для проведения предварительных испытаний и опытной эксплуатации информационных систем;</w:t>
      </w:r>
    </w:p>
    <w:p w14:paraId="04EF8A92" w14:textId="74893F5C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10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П</w:t>
      </w:r>
      <w:r w:rsidRPr="000A2FE1">
        <w:rPr>
          <w:rFonts w:ascii="Times New Roman" w:hAnsi="Times New Roman" w:cs="Times New Roman"/>
          <w:sz w:val="28"/>
          <w:szCs w:val="28"/>
        </w:rPr>
        <w:t>ринимает участие в проведении предварительных испытаний и опытной эксплуатации информационных систем;</w:t>
      </w:r>
    </w:p>
    <w:p w14:paraId="46110979" w14:textId="403DBBD8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11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>рганизует и контролирует работы по эксплуатации промышленных экземпляров информационных систем, в рамках проведения оценки работоспособности обновлений или прошедших опытную эксплуатацию версий программного обеспечения и проводит апробацию;</w:t>
      </w:r>
    </w:p>
    <w:p w14:paraId="16A5399B" w14:textId="37490B4C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12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рганизует и контролирует исполнение проектов в области </w:t>
      </w:r>
      <w:r w:rsidRPr="004233E4">
        <w:rPr>
          <w:rFonts w:ascii="Times New Roman" w:hAnsi="Times New Roman" w:cs="Times New Roman"/>
          <w:sz w:val="28"/>
          <w:szCs w:val="28"/>
        </w:rPr>
        <w:t>информационных систем;</w:t>
      </w:r>
    </w:p>
    <w:p w14:paraId="369F6AA6" w14:textId="15A6C2A2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13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П</w:t>
      </w:r>
      <w:r w:rsidRPr="000A2FE1">
        <w:rPr>
          <w:rFonts w:ascii="Times New Roman" w:hAnsi="Times New Roman" w:cs="Times New Roman"/>
          <w:sz w:val="28"/>
          <w:szCs w:val="28"/>
        </w:rPr>
        <w:t>одготавливает бюджетные заявки по расходам в части информационных технологий;</w:t>
      </w:r>
    </w:p>
    <w:p w14:paraId="5786F3B7" w14:textId="18CCD11D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14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С</w:t>
      </w:r>
      <w:r w:rsidRPr="000A2FE1">
        <w:rPr>
          <w:rFonts w:ascii="Times New Roman" w:hAnsi="Times New Roman" w:cs="Times New Roman"/>
          <w:sz w:val="28"/>
          <w:szCs w:val="28"/>
        </w:rPr>
        <w:t xml:space="preserve">огласовывает технические требования по приобретению отдельных видов товаров, работ и услуг, закупаемых для нужд </w:t>
      </w:r>
      <w:r w:rsidR="00A35DFA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 xml:space="preserve">, в пределах компетенции отдела </w:t>
      </w:r>
      <w:r w:rsidR="00A35DFA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>;</w:t>
      </w:r>
    </w:p>
    <w:p w14:paraId="4FAB85A6" w14:textId="1A42AA4D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15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рганизует внедрение новых версий </w:t>
      </w:r>
      <w:r w:rsidR="00C17F32">
        <w:rPr>
          <w:rFonts w:ascii="Times New Roman" w:hAnsi="Times New Roman" w:cs="Times New Roman"/>
          <w:sz w:val="28"/>
          <w:szCs w:val="28"/>
        </w:rPr>
        <w:t>прикладного программного обеспечения</w:t>
      </w:r>
      <w:r w:rsidRPr="000A2FE1">
        <w:rPr>
          <w:rFonts w:ascii="Times New Roman" w:hAnsi="Times New Roman" w:cs="Times New Roman"/>
          <w:sz w:val="28"/>
          <w:szCs w:val="28"/>
        </w:rPr>
        <w:t xml:space="preserve"> в эксплуатацию, в том числе обеспечивает своевременное обновление </w:t>
      </w:r>
      <w:r w:rsidR="00C17F32">
        <w:rPr>
          <w:rFonts w:ascii="Times New Roman" w:hAnsi="Times New Roman" w:cs="Times New Roman"/>
          <w:sz w:val="28"/>
          <w:szCs w:val="28"/>
        </w:rPr>
        <w:t>прикладного программного обеспечения</w:t>
      </w:r>
      <w:r w:rsidRPr="000A2FE1">
        <w:rPr>
          <w:rFonts w:ascii="Times New Roman" w:hAnsi="Times New Roman" w:cs="Times New Roman"/>
          <w:sz w:val="28"/>
          <w:szCs w:val="28"/>
        </w:rPr>
        <w:t xml:space="preserve"> до новых версий;</w:t>
      </w:r>
    </w:p>
    <w:p w14:paraId="00747F4F" w14:textId="3B126B13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16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>существляет выполнение резервного копирования и архивирования баз данных и версий прикладного программного обеспечения и обеспечивает его хранение;</w:t>
      </w:r>
    </w:p>
    <w:p w14:paraId="00973FF4" w14:textId="136A9B73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17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беспечивает возможность осуществления структурными подразделениями </w:t>
      </w:r>
      <w:r w:rsidR="00FF049A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 xml:space="preserve"> самостоятельной отправки и получения информации по электронным каналам связи, а также предоставляет доступ к глобальным информационным ресурсам;</w:t>
      </w:r>
    </w:p>
    <w:p w14:paraId="0331D978" w14:textId="7F2B6E6D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18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>беспечивает фиксацию блокирующих ошибок</w:t>
      </w:r>
      <w:r w:rsidR="00C53A47">
        <w:rPr>
          <w:rFonts w:ascii="Times New Roman" w:hAnsi="Times New Roman" w:cs="Times New Roman"/>
          <w:sz w:val="28"/>
          <w:szCs w:val="28"/>
        </w:rPr>
        <w:t xml:space="preserve"> в</w:t>
      </w:r>
      <w:r w:rsidRPr="000A2FE1">
        <w:rPr>
          <w:rFonts w:ascii="Times New Roman" w:hAnsi="Times New Roman" w:cs="Times New Roman"/>
          <w:sz w:val="28"/>
          <w:szCs w:val="28"/>
        </w:rPr>
        <w:t xml:space="preserve"> </w:t>
      </w:r>
      <w:r w:rsidR="00C53A47" w:rsidRPr="000A2FE1">
        <w:rPr>
          <w:rFonts w:ascii="Times New Roman" w:hAnsi="Times New Roman" w:cs="Times New Roman"/>
          <w:sz w:val="28"/>
          <w:szCs w:val="28"/>
        </w:rPr>
        <w:t xml:space="preserve">информационных систем и информационно-технической инфраструктуры </w:t>
      </w:r>
      <w:r w:rsidR="00C53A47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 xml:space="preserve"> в целях информирования и отработки решения возникающих проблем;</w:t>
      </w:r>
    </w:p>
    <w:p w14:paraId="1473A2C5" w14:textId="4C75B590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19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казывает консультационную поддержку </w:t>
      </w:r>
      <w:r w:rsidR="008C76B7" w:rsidRPr="000A2FE1">
        <w:rPr>
          <w:rFonts w:ascii="Times New Roman" w:hAnsi="Times New Roman" w:cs="Times New Roman"/>
          <w:sz w:val="28"/>
          <w:szCs w:val="28"/>
        </w:rPr>
        <w:t xml:space="preserve">структурным подразделениям </w:t>
      </w:r>
      <w:r w:rsidR="008C76B7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 xml:space="preserve"> при работе в ЕИС и иных смежных системах по вопросам, относящимся к компетенции отдела </w:t>
      </w:r>
      <w:r w:rsidR="008C76B7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>;</w:t>
      </w:r>
    </w:p>
    <w:p w14:paraId="67D55D62" w14:textId="0C0BE752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20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существляет внутренний контроль соответствия деятельности отдела </w:t>
      </w:r>
      <w:r w:rsidR="00924273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 xml:space="preserve"> по исполнению </w:t>
      </w:r>
      <w:r w:rsidR="00924273">
        <w:rPr>
          <w:rFonts w:ascii="Times New Roman" w:hAnsi="Times New Roman" w:cs="Times New Roman"/>
          <w:sz w:val="28"/>
          <w:szCs w:val="28"/>
        </w:rPr>
        <w:t>муниципальных</w:t>
      </w:r>
      <w:r w:rsidRPr="000A2FE1">
        <w:rPr>
          <w:rFonts w:ascii="Times New Roman" w:hAnsi="Times New Roman" w:cs="Times New Roman"/>
          <w:sz w:val="28"/>
          <w:szCs w:val="28"/>
        </w:rPr>
        <w:t xml:space="preserve"> функций и полномочий требованиям нормативных правовых актов Российской Федерации, иных документов, регламентирующих деятельность </w:t>
      </w:r>
      <w:r w:rsidR="00924273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 xml:space="preserve">, и принятых управленческих решений в пределах компетенции отдела </w:t>
      </w:r>
      <w:r w:rsidR="00924273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>;</w:t>
      </w:r>
    </w:p>
    <w:p w14:paraId="65DEC90F" w14:textId="60DB2557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A2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FB6854">
        <w:rPr>
          <w:rFonts w:ascii="Times New Roman" w:hAnsi="Times New Roman" w:cs="Times New Roman"/>
          <w:sz w:val="28"/>
          <w:szCs w:val="28"/>
        </w:rPr>
        <w:t>21</w:t>
      </w:r>
      <w:r w:rsidRPr="00895A2D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895A2D">
        <w:rPr>
          <w:rFonts w:ascii="Times New Roman" w:hAnsi="Times New Roman" w:cs="Times New Roman"/>
          <w:sz w:val="28"/>
          <w:szCs w:val="28"/>
        </w:rPr>
        <w:t>беспечивает</w:t>
      </w:r>
      <w:r w:rsidR="00B376A5">
        <w:rPr>
          <w:rFonts w:ascii="Times New Roman" w:hAnsi="Times New Roman" w:cs="Times New Roman"/>
          <w:sz w:val="28"/>
          <w:szCs w:val="28"/>
        </w:rPr>
        <w:t>,</w:t>
      </w:r>
      <w:r w:rsidRPr="00895A2D">
        <w:rPr>
          <w:rFonts w:ascii="Times New Roman" w:hAnsi="Times New Roman" w:cs="Times New Roman"/>
          <w:sz w:val="28"/>
          <w:szCs w:val="28"/>
        </w:rPr>
        <w:t xml:space="preserve"> в пределах компетенции отдела </w:t>
      </w:r>
      <w:r w:rsidR="00895A2D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="00B376A5">
        <w:rPr>
          <w:rFonts w:ascii="Times New Roman" w:hAnsi="Times New Roman" w:cs="Times New Roman"/>
          <w:sz w:val="28"/>
          <w:szCs w:val="28"/>
        </w:rPr>
        <w:t>,</w:t>
      </w:r>
      <w:r w:rsidRPr="00895A2D">
        <w:rPr>
          <w:rFonts w:ascii="Times New Roman" w:hAnsi="Times New Roman" w:cs="Times New Roman"/>
          <w:sz w:val="28"/>
          <w:szCs w:val="28"/>
        </w:rPr>
        <w:t xml:space="preserve"> выполнение норм и требований по защите сведений, составляющих государственную тайну, сведений ограниченного доступа, не составляющих государственную тайну, а также сведений ограниченного </w:t>
      </w:r>
      <w:r w:rsidR="005E617B" w:rsidRPr="00895A2D">
        <w:rPr>
          <w:rFonts w:ascii="Times New Roman" w:hAnsi="Times New Roman" w:cs="Times New Roman"/>
          <w:sz w:val="28"/>
          <w:szCs w:val="28"/>
        </w:rPr>
        <w:t>распространения в случае, если</w:t>
      </w:r>
      <w:r w:rsidRPr="00895A2D">
        <w:rPr>
          <w:rFonts w:ascii="Times New Roman" w:hAnsi="Times New Roman" w:cs="Times New Roman"/>
          <w:sz w:val="28"/>
          <w:szCs w:val="28"/>
        </w:rPr>
        <w:t xml:space="preserve"> предполагается защищать также и информацию ограниченного распространения с пометкой «Для служебного пользования»;</w:t>
      </w:r>
    </w:p>
    <w:p w14:paraId="1F943544" w14:textId="45D614B0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22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У</w:t>
      </w:r>
      <w:r w:rsidRPr="000A2FE1">
        <w:rPr>
          <w:rFonts w:ascii="Times New Roman" w:hAnsi="Times New Roman" w:cs="Times New Roman"/>
          <w:sz w:val="28"/>
          <w:szCs w:val="28"/>
        </w:rPr>
        <w:t>частвует</w:t>
      </w:r>
      <w:r w:rsidR="007D3918">
        <w:rPr>
          <w:rFonts w:ascii="Times New Roman" w:hAnsi="Times New Roman" w:cs="Times New Roman"/>
          <w:sz w:val="28"/>
          <w:szCs w:val="28"/>
        </w:rPr>
        <w:t xml:space="preserve"> </w:t>
      </w:r>
      <w:r w:rsidRPr="000A2FE1">
        <w:rPr>
          <w:rFonts w:ascii="Times New Roman" w:hAnsi="Times New Roman" w:cs="Times New Roman"/>
          <w:sz w:val="28"/>
          <w:szCs w:val="28"/>
        </w:rPr>
        <w:t xml:space="preserve">в тестировании и внедрении </w:t>
      </w:r>
      <w:r w:rsidR="007D3918">
        <w:rPr>
          <w:rFonts w:ascii="Times New Roman" w:hAnsi="Times New Roman" w:cs="Times New Roman"/>
          <w:sz w:val="28"/>
          <w:szCs w:val="28"/>
        </w:rPr>
        <w:t>прикладного программного обеспечения</w:t>
      </w:r>
      <w:r w:rsidRPr="000A2FE1">
        <w:rPr>
          <w:rFonts w:ascii="Times New Roman" w:hAnsi="Times New Roman" w:cs="Times New Roman"/>
          <w:sz w:val="28"/>
          <w:szCs w:val="28"/>
        </w:rPr>
        <w:t xml:space="preserve">, используемого при реализации функций отдела </w:t>
      </w:r>
      <w:r w:rsidR="007D3918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>;</w:t>
      </w:r>
    </w:p>
    <w:p w14:paraId="1C086CE0" w14:textId="1A0A5DD6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23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У</w:t>
      </w:r>
      <w:r w:rsidRPr="000A2FE1">
        <w:rPr>
          <w:rFonts w:ascii="Times New Roman" w:hAnsi="Times New Roman" w:cs="Times New Roman"/>
          <w:sz w:val="28"/>
          <w:szCs w:val="28"/>
        </w:rPr>
        <w:t xml:space="preserve">частвует в мероприятиях мобилизационной подготовки и гражданской обороны </w:t>
      </w:r>
      <w:r w:rsidR="00005133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>;</w:t>
      </w:r>
    </w:p>
    <w:p w14:paraId="6B0D994B" w14:textId="1DCCD037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24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беспечивает соблюдение требований охраны труда и правил противопожарного режима в пределах компетенции отдела </w:t>
      </w:r>
      <w:r w:rsidR="003A5054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>;</w:t>
      </w:r>
    </w:p>
    <w:p w14:paraId="03BEB036" w14:textId="58411E4A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4.</w:t>
      </w:r>
      <w:r w:rsidR="00FB6854">
        <w:rPr>
          <w:rFonts w:ascii="Times New Roman" w:hAnsi="Times New Roman" w:cs="Times New Roman"/>
          <w:sz w:val="28"/>
          <w:szCs w:val="28"/>
        </w:rPr>
        <w:t>25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существляет иные функции в пределах компетенции отдела </w:t>
      </w:r>
      <w:bookmarkStart w:id="7" w:name="_Hlk58575198"/>
      <w:r w:rsidR="00F47DE2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bookmarkEnd w:id="7"/>
      <w:r w:rsidRPr="000A2FE1">
        <w:rPr>
          <w:rFonts w:ascii="Times New Roman" w:hAnsi="Times New Roman" w:cs="Times New Roman"/>
          <w:sz w:val="28"/>
          <w:szCs w:val="28"/>
        </w:rPr>
        <w:t>.</w:t>
      </w:r>
    </w:p>
    <w:p w14:paraId="457AB2B3" w14:textId="77777777" w:rsidR="000A2FE1" w:rsidRPr="000A2FE1" w:rsidRDefault="000A2FE1" w:rsidP="00A51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F6BD6F6" w14:textId="6AEC50EA" w:rsidR="000A2FE1" w:rsidRPr="007D7B5F" w:rsidRDefault="007B681C" w:rsidP="00A51F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A2FE1" w:rsidRPr="007B681C">
        <w:rPr>
          <w:rFonts w:ascii="Times New Roman" w:hAnsi="Times New Roman" w:cs="Times New Roman"/>
          <w:b/>
          <w:bCs/>
          <w:sz w:val="28"/>
          <w:szCs w:val="28"/>
        </w:rPr>
        <w:t>. Полномочия</w:t>
      </w:r>
      <w:r w:rsidR="00411A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36F7BF8" w14:textId="77DA3710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 xml:space="preserve">5.1. Отдел </w:t>
      </w:r>
      <w:r w:rsidR="00EE222B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>, осуществляя полномочия в установленной сфере деятельности, вправе:</w:t>
      </w:r>
    </w:p>
    <w:p w14:paraId="7C16755C" w14:textId="77B2D1FC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 xml:space="preserve">5.1.1. </w:t>
      </w:r>
      <w:r w:rsidR="008A1CDC">
        <w:rPr>
          <w:rFonts w:ascii="Times New Roman" w:hAnsi="Times New Roman" w:cs="Times New Roman"/>
          <w:sz w:val="28"/>
          <w:szCs w:val="28"/>
        </w:rPr>
        <w:t>П</w:t>
      </w:r>
      <w:r w:rsidRPr="000A2FE1">
        <w:rPr>
          <w:rFonts w:ascii="Times New Roman" w:hAnsi="Times New Roman" w:cs="Times New Roman"/>
          <w:sz w:val="28"/>
          <w:szCs w:val="28"/>
        </w:rPr>
        <w:t xml:space="preserve">ривлекать, с согласия </w:t>
      </w:r>
      <w:r w:rsidR="00B376A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376A5" w:rsidRPr="00821A07">
        <w:rPr>
          <w:rFonts w:ascii="Times New Roman" w:hAnsi="Times New Roman"/>
          <w:spacing w:val="7"/>
          <w:sz w:val="28"/>
          <w:szCs w:val="28"/>
        </w:rPr>
        <w:t>Анучинского муниципального округа</w:t>
      </w:r>
      <w:r w:rsidRPr="000A2FE1">
        <w:rPr>
          <w:rFonts w:ascii="Times New Roman" w:hAnsi="Times New Roman" w:cs="Times New Roman"/>
          <w:sz w:val="28"/>
          <w:szCs w:val="28"/>
        </w:rPr>
        <w:t xml:space="preserve">, сотрудников структурных подразделений </w:t>
      </w:r>
      <w:r w:rsidR="007A6C2F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 xml:space="preserve"> к подготовке проектов документов по вопросам, относящимся к компетенции отдела </w:t>
      </w:r>
      <w:r w:rsidR="007A6C2F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 xml:space="preserve"> и необходимых для выполнения возложенных на отдел информационных систем задач и функций;</w:t>
      </w:r>
    </w:p>
    <w:p w14:paraId="3BC121F9" w14:textId="59F2F802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5.1.</w:t>
      </w:r>
      <w:r w:rsidR="00FB76FC">
        <w:rPr>
          <w:rFonts w:ascii="Times New Roman" w:hAnsi="Times New Roman" w:cs="Times New Roman"/>
          <w:sz w:val="28"/>
          <w:szCs w:val="28"/>
        </w:rPr>
        <w:t>2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З</w:t>
      </w:r>
      <w:r w:rsidRPr="000A2FE1">
        <w:rPr>
          <w:rFonts w:ascii="Times New Roman" w:hAnsi="Times New Roman" w:cs="Times New Roman"/>
          <w:sz w:val="28"/>
          <w:szCs w:val="28"/>
        </w:rPr>
        <w:t xml:space="preserve">апрашивать и получать (по согласованию с </w:t>
      </w:r>
      <w:r w:rsidR="00B376A5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376A5" w:rsidRPr="00821A07">
        <w:rPr>
          <w:rFonts w:ascii="Times New Roman" w:hAnsi="Times New Roman"/>
          <w:spacing w:val="7"/>
          <w:sz w:val="28"/>
          <w:szCs w:val="28"/>
        </w:rPr>
        <w:t>Анучинского муниципального округа</w:t>
      </w:r>
      <w:r w:rsidRPr="000A2FE1">
        <w:rPr>
          <w:rFonts w:ascii="Times New Roman" w:hAnsi="Times New Roman" w:cs="Times New Roman"/>
          <w:sz w:val="28"/>
          <w:szCs w:val="28"/>
        </w:rPr>
        <w:t xml:space="preserve">) от всех структурных подразделений </w:t>
      </w:r>
      <w:r w:rsidR="001C263A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 xml:space="preserve"> сведения и документы, необходимые для выполнения возложенных на отдел </w:t>
      </w:r>
      <w:r w:rsidR="001C263A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14:paraId="7D9F4DC2" w14:textId="2B6E2AF8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5.1.</w:t>
      </w:r>
      <w:r w:rsidR="00B376A5">
        <w:rPr>
          <w:rFonts w:ascii="Times New Roman" w:hAnsi="Times New Roman" w:cs="Times New Roman"/>
          <w:sz w:val="28"/>
          <w:szCs w:val="28"/>
        </w:rPr>
        <w:t>3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С</w:t>
      </w:r>
      <w:r w:rsidRPr="000A2FE1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B376A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B376A5" w:rsidRPr="00821A07">
        <w:rPr>
          <w:rFonts w:ascii="Times New Roman" w:hAnsi="Times New Roman"/>
          <w:spacing w:val="7"/>
          <w:sz w:val="28"/>
          <w:szCs w:val="28"/>
        </w:rPr>
        <w:t>Анучинского муниципального округа</w:t>
      </w:r>
      <w:r w:rsidRPr="000A2FE1">
        <w:rPr>
          <w:rFonts w:ascii="Times New Roman" w:hAnsi="Times New Roman" w:cs="Times New Roman"/>
          <w:sz w:val="28"/>
          <w:szCs w:val="28"/>
        </w:rPr>
        <w:t xml:space="preserve"> использовать служебный автотранспорт для выполнения возложенных на отдел </w:t>
      </w:r>
      <w:r w:rsidR="00A22133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 xml:space="preserve"> задач;</w:t>
      </w:r>
    </w:p>
    <w:p w14:paraId="6935E1E3" w14:textId="2CEA1806" w:rsid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5.1.</w:t>
      </w:r>
      <w:r w:rsidR="00B376A5">
        <w:rPr>
          <w:rFonts w:ascii="Times New Roman" w:hAnsi="Times New Roman" w:cs="Times New Roman"/>
          <w:sz w:val="28"/>
          <w:szCs w:val="28"/>
        </w:rPr>
        <w:t>4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 w:rsidR="008A1CDC"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существлять контроль рационального использования информационных систем структурными подразделениями </w:t>
      </w:r>
      <w:r w:rsidR="0086513F">
        <w:rPr>
          <w:rFonts w:ascii="Times New Roman" w:hAnsi="Times New Roman" w:cs="Times New Roman"/>
          <w:sz w:val="28"/>
          <w:szCs w:val="28"/>
        </w:rPr>
        <w:t>администрации АМО</w:t>
      </w:r>
      <w:r w:rsidRPr="000A2FE1">
        <w:rPr>
          <w:rFonts w:ascii="Times New Roman" w:hAnsi="Times New Roman" w:cs="Times New Roman"/>
          <w:sz w:val="28"/>
          <w:szCs w:val="28"/>
        </w:rPr>
        <w:t>.</w:t>
      </w:r>
    </w:p>
    <w:p w14:paraId="03CECD7D" w14:textId="779E5A2B" w:rsidR="00B376A5" w:rsidRPr="000A2FE1" w:rsidRDefault="00B376A5" w:rsidP="00B376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A2FE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2FE1">
        <w:rPr>
          <w:rFonts w:ascii="Times New Roman" w:hAnsi="Times New Roman" w:cs="Times New Roman"/>
          <w:sz w:val="28"/>
          <w:szCs w:val="28"/>
        </w:rPr>
        <w:t xml:space="preserve">существлять иные полномочия в соответствии с возложенными на отдел </w:t>
      </w:r>
      <w:r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 xml:space="preserve"> задачами;</w:t>
      </w:r>
    </w:p>
    <w:p w14:paraId="3415D322" w14:textId="437024C2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 xml:space="preserve">5.2. Начальник отдела </w:t>
      </w:r>
      <w:r w:rsidR="0086513F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 xml:space="preserve">, осуществляя руководство отделом </w:t>
      </w:r>
      <w:r w:rsidR="0086513F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>, вправе:</w:t>
      </w:r>
    </w:p>
    <w:p w14:paraId="0A6E92F7" w14:textId="3215DA45" w:rsidR="000A2FE1" w:rsidRPr="000A2FE1" w:rsidRDefault="000A2FE1" w:rsidP="003B5D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 xml:space="preserve">5.2.1. </w:t>
      </w:r>
      <w:r w:rsidR="008A1CDC">
        <w:rPr>
          <w:rFonts w:ascii="Times New Roman" w:hAnsi="Times New Roman" w:cs="Times New Roman"/>
          <w:sz w:val="28"/>
          <w:szCs w:val="28"/>
        </w:rPr>
        <w:t>Д</w:t>
      </w:r>
      <w:r w:rsidRPr="000A2FE1">
        <w:rPr>
          <w:rFonts w:ascii="Times New Roman" w:hAnsi="Times New Roman" w:cs="Times New Roman"/>
          <w:sz w:val="28"/>
          <w:szCs w:val="28"/>
        </w:rPr>
        <w:t xml:space="preserve">авать поручения </w:t>
      </w:r>
      <w:r w:rsidR="003B5D54" w:rsidRPr="000A2FE1">
        <w:rPr>
          <w:rFonts w:ascii="Times New Roman" w:hAnsi="Times New Roman" w:cs="Times New Roman"/>
          <w:sz w:val="28"/>
          <w:szCs w:val="28"/>
        </w:rPr>
        <w:t xml:space="preserve">(по согласованию с </w:t>
      </w:r>
      <w:bookmarkStart w:id="8" w:name="_Hlk58579241"/>
      <w:r w:rsidR="003B5D5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B5D54" w:rsidRPr="00821A07">
        <w:rPr>
          <w:rFonts w:ascii="Times New Roman" w:hAnsi="Times New Roman"/>
          <w:spacing w:val="7"/>
          <w:sz w:val="28"/>
          <w:szCs w:val="28"/>
        </w:rPr>
        <w:t>Анучинского муниципального округа</w:t>
      </w:r>
      <w:bookmarkEnd w:id="8"/>
      <w:r w:rsidR="003B5D54" w:rsidRPr="000A2FE1">
        <w:rPr>
          <w:rFonts w:ascii="Times New Roman" w:hAnsi="Times New Roman" w:cs="Times New Roman"/>
          <w:sz w:val="28"/>
          <w:szCs w:val="28"/>
        </w:rPr>
        <w:t>)</w:t>
      </w:r>
      <w:r w:rsidR="003B5D54">
        <w:rPr>
          <w:rFonts w:ascii="Times New Roman" w:hAnsi="Times New Roman" w:cs="Times New Roman"/>
          <w:sz w:val="28"/>
          <w:szCs w:val="28"/>
        </w:rPr>
        <w:t xml:space="preserve"> </w:t>
      </w:r>
      <w:r w:rsidR="003B5D54" w:rsidRPr="000A2FE1">
        <w:rPr>
          <w:rFonts w:ascii="Times New Roman" w:hAnsi="Times New Roman" w:cs="Times New Roman"/>
          <w:sz w:val="28"/>
          <w:szCs w:val="28"/>
        </w:rPr>
        <w:t xml:space="preserve">структурным подразделениям </w:t>
      </w:r>
      <w:r w:rsidR="003B5D54">
        <w:rPr>
          <w:rFonts w:ascii="Times New Roman" w:hAnsi="Times New Roman" w:cs="Times New Roman"/>
          <w:sz w:val="28"/>
          <w:szCs w:val="28"/>
        </w:rPr>
        <w:t>администрации АМО</w:t>
      </w:r>
      <w:r w:rsidR="003B5D54" w:rsidRPr="000A2FE1">
        <w:rPr>
          <w:rFonts w:ascii="Times New Roman" w:hAnsi="Times New Roman" w:cs="Times New Roman"/>
          <w:sz w:val="28"/>
          <w:szCs w:val="28"/>
        </w:rPr>
        <w:t xml:space="preserve"> и получать информацию от структурных подразделений </w:t>
      </w:r>
      <w:r w:rsidR="003B5D54">
        <w:rPr>
          <w:rFonts w:ascii="Times New Roman" w:hAnsi="Times New Roman" w:cs="Times New Roman"/>
          <w:sz w:val="28"/>
          <w:szCs w:val="28"/>
        </w:rPr>
        <w:t>администрации АМО</w:t>
      </w:r>
      <w:r w:rsidR="003B5D54" w:rsidRPr="000A2FE1">
        <w:rPr>
          <w:rFonts w:ascii="Times New Roman" w:hAnsi="Times New Roman" w:cs="Times New Roman"/>
          <w:sz w:val="28"/>
          <w:szCs w:val="28"/>
        </w:rPr>
        <w:t xml:space="preserve"> по вопросам, относящимся к компетенции отдела </w:t>
      </w:r>
      <w:r w:rsidR="003B5D54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="003B5D54" w:rsidRPr="000A2FE1">
        <w:rPr>
          <w:rFonts w:ascii="Times New Roman" w:hAnsi="Times New Roman" w:cs="Times New Roman"/>
          <w:sz w:val="28"/>
          <w:szCs w:val="28"/>
        </w:rPr>
        <w:t>;</w:t>
      </w:r>
    </w:p>
    <w:p w14:paraId="205E639B" w14:textId="59E714B3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lastRenderedPageBreak/>
        <w:t xml:space="preserve">5.2.2. </w:t>
      </w:r>
      <w:r w:rsidR="008A1CDC">
        <w:rPr>
          <w:rFonts w:ascii="Times New Roman" w:hAnsi="Times New Roman" w:cs="Times New Roman"/>
          <w:sz w:val="28"/>
          <w:szCs w:val="28"/>
        </w:rPr>
        <w:t>П</w:t>
      </w:r>
      <w:r w:rsidRPr="000A2FE1">
        <w:rPr>
          <w:rFonts w:ascii="Times New Roman" w:hAnsi="Times New Roman" w:cs="Times New Roman"/>
          <w:sz w:val="28"/>
          <w:szCs w:val="28"/>
        </w:rPr>
        <w:t>роводить совещания по вопросам информационно-технического обеспечения;</w:t>
      </w:r>
    </w:p>
    <w:p w14:paraId="4542060B" w14:textId="294F8D53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 xml:space="preserve">5.2.3. </w:t>
      </w:r>
      <w:r w:rsidR="00231F2C">
        <w:rPr>
          <w:rFonts w:ascii="Times New Roman" w:hAnsi="Times New Roman" w:cs="Times New Roman"/>
          <w:sz w:val="28"/>
          <w:szCs w:val="28"/>
        </w:rPr>
        <w:t>В</w:t>
      </w:r>
      <w:r w:rsidR="0091711F">
        <w:rPr>
          <w:rFonts w:ascii="Times New Roman" w:hAnsi="Times New Roman"/>
          <w:spacing w:val="7"/>
          <w:sz w:val="28"/>
          <w:szCs w:val="28"/>
        </w:rPr>
        <w:t>носить</w:t>
      </w:r>
      <w:r w:rsidRPr="000A2FE1">
        <w:rPr>
          <w:rFonts w:ascii="Times New Roman" w:hAnsi="Times New Roman" w:cs="Times New Roman"/>
          <w:sz w:val="28"/>
          <w:szCs w:val="28"/>
        </w:rPr>
        <w:t xml:space="preserve"> предложения по любым вопросам, касающимся работы отдела </w:t>
      </w:r>
      <w:r w:rsidR="00AD79DE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>;</w:t>
      </w:r>
    </w:p>
    <w:p w14:paraId="10EE9BC8" w14:textId="012824DA" w:rsidR="000A2FE1" w:rsidRPr="000A2FE1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 xml:space="preserve">5.2.4. </w:t>
      </w:r>
      <w:r w:rsidR="008A1CDC">
        <w:rPr>
          <w:rFonts w:ascii="Times New Roman" w:hAnsi="Times New Roman" w:cs="Times New Roman"/>
          <w:sz w:val="28"/>
          <w:szCs w:val="28"/>
        </w:rPr>
        <w:t>П</w:t>
      </w:r>
      <w:r w:rsidRPr="000A2FE1">
        <w:rPr>
          <w:rFonts w:ascii="Times New Roman" w:hAnsi="Times New Roman" w:cs="Times New Roman"/>
          <w:sz w:val="28"/>
          <w:szCs w:val="28"/>
        </w:rPr>
        <w:t xml:space="preserve">ринимать участие в совещаниях, проводимых </w:t>
      </w:r>
      <w:r w:rsidR="00B72AE4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B72AE4" w:rsidRPr="00821A07">
        <w:rPr>
          <w:rFonts w:ascii="Times New Roman" w:hAnsi="Times New Roman"/>
          <w:spacing w:val="7"/>
          <w:sz w:val="28"/>
          <w:szCs w:val="28"/>
        </w:rPr>
        <w:t>Анучинского муниципального округа</w:t>
      </w:r>
      <w:r w:rsidRPr="000A2FE1">
        <w:rPr>
          <w:rFonts w:ascii="Times New Roman" w:hAnsi="Times New Roman" w:cs="Times New Roman"/>
          <w:sz w:val="28"/>
          <w:szCs w:val="28"/>
        </w:rPr>
        <w:t xml:space="preserve">, при обсуждении на них вопросов, входящих в компетенцию отдела </w:t>
      </w:r>
      <w:r w:rsidR="00AD79DE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>.</w:t>
      </w:r>
    </w:p>
    <w:p w14:paraId="2CDAFB95" w14:textId="77777777" w:rsidR="000A2FE1" w:rsidRPr="000A2FE1" w:rsidRDefault="000A2FE1" w:rsidP="00A51F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7304FE9" w14:textId="06E914C7" w:rsidR="000A2FE1" w:rsidRPr="007D7B5F" w:rsidRDefault="007B681C" w:rsidP="00A51FB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0A2FE1" w:rsidRPr="007B681C">
        <w:rPr>
          <w:rFonts w:ascii="Times New Roman" w:hAnsi="Times New Roman" w:cs="Times New Roman"/>
          <w:b/>
          <w:bCs/>
          <w:sz w:val="28"/>
          <w:szCs w:val="28"/>
        </w:rPr>
        <w:t>. Ответственность</w:t>
      </w:r>
      <w:r w:rsidR="00411AE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EB6CF12" w14:textId="6B388092" w:rsidR="00113078" w:rsidRDefault="000A2FE1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 xml:space="preserve">6.1. Всю полноту ответственности за качество и своевременность выполнения задач и функций, возложенных на отдел </w:t>
      </w:r>
      <w:r w:rsidR="006368C8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 xml:space="preserve">, несет начальник отдела </w:t>
      </w:r>
      <w:r w:rsidR="006368C8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Pr="000A2FE1">
        <w:rPr>
          <w:rFonts w:ascii="Times New Roman" w:hAnsi="Times New Roman" w:cs="Times New Roman"/>
          <w:sz w:val="28"/>
          <w:szCs w:val="28"/>
        </w:rPr>
        <w:t>.</w:t>
      </w:r>
    </w:p>
    <w:p w14:paraId="7BCA6A10" w14:textId="220D0FA5" w:rsidR="002E581E" w:rsidRDefault="006539EA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FE1">
        <w:rPr>
          <w:rFonts w:ascii="Times New Roman" w:hAnsi="Times New Roman" w:cs="Times New Roman"/>
          <w:sz w:val="28"/>
          <w:szCs w:val="28"/>
        </w:rPr>
        <w:t xml:space="preserve">6.2. </w:t>
      </w:r>
      <w:r w:rsidR="008A1CDC">
        <w:rPr>
          <w:rFonts w:ascii="Times New Roman" w:hAnsi="Times New Roman" w:cs="Times New Roman"/>
          <w:sz w:val="28"/>
          <w:szCs w:val="28"/>
        </w:rPr>
        <w:t>В</w:t>
      </w:r>
      <w:r w:rsidR="00FE3FAC" w:rsidRPr="000A2FE1">
        <w:rPr>
          <w:rFonts w:ascii="Times New Roman" w:hAnsi="Times New Roman" w:cs="Times New Roman"/>
          <w:sz w:val="28"/>
          <w:szCs w:val="28"/>
        </w:rPr>
        <w:t xml:space="preserve"> пределах компетенции отдела </w:t>
      </w:r>
      <w:r w:rsidR="00FE3FAC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="00184252">
        <w:rPr>
          <w:rFonts w:ascii="Times New Roman" w:hAnsi="Times New Roman" w:cs="Times New Roman"/>
          <w:sz w:val="28"/>
          <w:szCs w:val="28"/>
        </w:rPr>
        <w:t xml:space="preserve"> з</w:t>
      </w:r>
      <w:r w:rsidRPr="006539EA">
        <w:rPr>
          <w:rFonts w:ascii="Times New Roman" w:hAnsi="Times New Roman" w:cs="Times New Roman"/>
          <w:sz w:val="28"/>
          <w:szCs w:val="28"/>
        </w:rPr>
        <w:t xml:space="preserve">а несоблюдение действующих инструкций, </w:t>
      </w:r>
      <w:r w:rsidR="00231F2C">
        <w:rPr>
          <w:rFonts w:ascii="Times New Roman" w:hAnsi="Times New Roman" w:cs="Times New Roman"/>
          <w:sz w:val="28"/>
          <w:szCs w:val="28"/>
        </w:rPr>
        <w:t>постановлений</w:t>
      </w:r>
      <w:r w:rsidRPr="006539EA">
        <w:rPr>
          <w:rFonts w:ascii="Times New Roman" w:hAnsi="Times New Roman" w:cs="Times New Roman"/>
          <w:sz w:val="28"/>
          <w:szCs w:val="28"/>
        </w:rPr>
        <w:t xml:space="preserve"> и распоряжений по сохранению коммерческой тайны и конфиденциальной информации</w:t>
      </w:r>
      <w:r w:rsidR="00DE6CCC">
        <w:rPr>
          <w:rFonts w:ascii="Times New Roman" w:hAnsi="Times New Roman" w:cs="Times New Roman"/>
          <w:sz w:val="28"/>
          <w:szCs w:val="28"/>
        </w:rPr>
        <w:t>,</w:t>
      </w:r>
      <w:r w:rsidR="002D0AED">
        <w:rPr>
          <w:rFonts w:ascii="Times New Roman" w:hAnsi="Times New Roman" w:cs="Times New Roman"/>
          <w:sz w:val="28"/>
          <w:szCs w:val="28"/>
        </w:rPr>
        <w:t xml:space="preserve"> а также за </w:t>
      </w:r>
      <w:r w:rsidR="002D0AED" w:rsidRPr="006539EA">
        <w:rPr>
          <w:rFonts w:ascii="Times New Roman" w:hAnsi="Times New Roman" w:cs="Times New Roman"/>
          <w:sz w:val="28"/>
          <w:szCs w:val="28"/>
        </w:rPr>
        <w:t>нарушение правил внутреннего трудового распорядка, трудовой дисциплины, правил техники безопасности и противопожарной безопасности</w:t>
      </w:r>
      <w:r w:rsidR="00245F0A">
        <w:rPr>
          <w:rFonts w:ascii="Times New Roman" w:hAnsi="Times New Roman" w:cs="Times New Roman"/>
          <w:sz w:val="28"/>
          <w:szCs w:val="28"/>
        </w:rPr>
        <w:t>,</w:t>
      </w:r>
      <w:r w:rsidR="00184252">
        <w:rPr>
          <w:rFonts w:ascii="Times New Roman" w:hAnsi="Times New Roman" w:cs="Times New Roman"/>
          <w:sz w:val="28"/>
          <w:szCs w:val="28"/>
        </w:rPr>
        <w:t xml:space="preserve"> </w:t>
      </w:r>
      <w:r w:rsidR="00184252" w:rsidRPr="000A2FE1">
        <w:rPr>
          <w:rFonts w:ascii="Times New Roman" w:hAnsi="Times New Roman" w:cs="Times New Roman"/>
          <w:sz w:val="28"/>
          <w:szCs w:val="28"/>
        </w:rPr>
        <w:t xml:space="preserve">несет </w:t>
      </w:r>
      <w:r w:rsidR="00184252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184252" w:rsidRPr="000A2FE1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184252">
        <w:rPr>
          <w:rFonts w:ascii="Times New Roman" w:hAnsi="Times New Roman" w:cs="Times New Roman"/>
          <w:sz w:val="28"/>
          <w:szCs w:val="28"/>
        </w:rPr>
        <w:t>системного администрирования</w:t>
      </w:r>
      <w:r w:rsidR="00E838DF" w:rsidRPr="006539EA">
        <w:rPr>
          <w:rFonts w:ascii="Times New Roman" w:hAnsi="Times New Roman" w:cs="Times New Roman"/>
          <w:sz w:val="28"/>
          <w:szCs w:val="28"/>
        </w:rPr>
        <w:t>.</w:t>
      </w:r>
    </w:p>
    <w:p w14:paraId="7136BAE3" w14:textId="416F2587" w:rsidR="00AF3F78" w:rsidRPr="00D828CD" w:rsidRDefault="00AF3F78" w:rsidP="00AF3F78">
      <w:pPr>
        <w:shd w:val="clear" w:color="auto" w:fill="FFFFFF"/>
        <w:tabs>
          <w:tab w:val="left" w:pos="3019"/>
        </w:tabs>
        <w:spacing w:before="120" w:after="0" w:line="360" w:lineRule="auto"/>
        <w:jc w:val="center"/>
        <w:rPr>
          <w:rFonts w:ascii="Times New Roman" w:hAnsi="Times New Roman"/>
          <w:b/>
          <w:spacing w:val="3"/>
          <w:sz w:val="28"/>
          <w:szCs w:val="28"/>
        </w:rPr>
      </w:pPr>
      <w:r>
        <w:rPr>
          <w:rFonts w:ascii="Times New Roman" w:hAnsi="Times New Roman"/>
          <w:b/>
          <w:spacing w:val="3"/>
          <w:sz w:val="28"/>
          <w:szCs w:val="28"/>
        </w:rPr>
        <w:t xml:space="preserve">7. </w:t>
      </w:r>
      <w:r w:rsidRPr="00D828CD">
        <w:rPr>
          <w:rFonts w:ascii="Times New Roman" w:hAnsi="Times New Roman"/>
          <w:b/>
          <w:spacing w:val="3"/>
          <w:sz w:val="28"/>
          <w:szCs w:val="28"/>
        </w:rPr>
        <w:t>Реорганизация и порядок прекращения  деятельности Отдела</w:t>
      </w:r>
      <w:r>
        <w:rPr>
          <w:rFonts w:ascii="Times New Roman" w:hAnsi="Times New Roman"/>
          <w:b/>
          <w:spacing w:val="3"/>
          <w:sz w:val="28"/>
          <w:szCs w:val="28"/>
        </w:rPr>
        <w:t>:</w:t>
      </w:r>
    </w:p>
    <w:p w14:paraId="5BAC988A" w14:textId="69F672CE" w:rsidR="00AF3F78" w:rsidRPr="00D828CD" w:rsidRDefault="00AF3F78" w:rsidP="00AF3F78">
      <w:pPr>
        <w:shd w:val="clear" w:color="auto" w:fill="FFFFFF"/>
        <w:tabs>
          <w:tab w:val="left" w:pos="3019"/>
        </w:tabs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D828CD">
        <w:rPr>
          <w:rFonts w:ascii="Times New Roman" w:hAnsi="Times New Roman"/>
          <w:spacing w:val="3"/>
          <w:sz w:val="28"/>
          <w:szCs w:val="28"/>
        </w:rPr>
        <w:t xml:space="preserve">  </w:t>
      </w:r>
      <w:r>
        <w:rPr>
          <w:rFonts w:ascii="Times New Roman" w:hAnsi="Times New Roman"/>
          <w:spacing w:val="3"/>
          <w:sz w:val="28"/>
          <w:szCs w:val="28"/>
        </w:rPr>
        <w:t>7</w:t>
      </w:r>
      <w:r w:rsidRPr="00D828CD">
        <w:rPr>
          <w:rFonts w:ascii="Times New Roman" w:hAnsi="Times New Roman"/>
          <w:spacing w:val="3"/>
          <w:sz w:val="28"/>
          <w:szCs w:val="28"/>
        </w:rPr>
        <w:t xml:space="preserve">.1. Реорганизация и прекращение деятельности Отдела осуществляется на основании постановления Главы </w:t>
      </w:r>
      <w:r>
        <w:rPr>
          <w:rFonts w:ascii="Times New Roman" w:hAnsi="Times New Roman"/>
          <w:spacing w:val="3"/>
          <w:sz w:val="28"/>
          <w:szCs w:val="28"/>
        </w:rPr>
        <w:t>округа</w:t>
      </w:r>
      <w:r w:rsidRPr="00D828CD">
        <w:rPr>
          <w:rFonts w:ascii="Times New Roman" w:hAnsi="Times New Roman"/>
          <w:spacing w:val="3"/>
          <w:sz w:val="28"/>
          <w:szCs w:val="28"/>
        </w:rPr>
        <w:t xml:space="preserve"> в соответствии с действующим законодательством.</w:t>
      </w:r>
    </w:p>
    <w:p w14:paraId="0764CC90" w14:textId="74046D80" w:rsidR="00AF3F78" w:rsidRPr="00D828CD" w:rsidRDefault="00AF3F78" w:rsidP="00AF3F78">
      <w:pPr>
        <w:shd w:val="clear" w:color="auto" w:fill="FFFFFF"/>
        <w:tabs>
          <w:tab w:val="left" w:pos="3019"/>
        </w:tabs>
        <w:spacing w:after="0" w:line="240" w:lineRule="auto"/>
        <w:jc w:val="both"/>
        <w:rPr>
          <w:rFonts w:ascii="Times New Roman" w:hAnsi="Times New Roman"/>
          <w:spacing w:val="3"/>
          <w:sz w:val="28"/>
          <w:szCs w:val="28"/>
        </w:rPr>
      </w:pPr>
      <w:r w:rsidRPr="00D828CD">
        <w:rPr>
          <w:rFonts w:ascii="Times New Roman" w:hAnsi="Times New Roman"/>
          <w:spacing w:val="3"/>
          <w:sz w:val="28"/>
          <w:szCs w:val="28"/>
        </w:rPr>
        <w:t xml:space="preserve">   </w:t>
      </w:r>
      <w:r>
        <w:rPr>
          <w:rFonts w:ascii="Times New Roman" w:hAnsi="Times New Roman"/>
          <w:spacing w:val="3"/>
          <w:sz w:val="28"/>
          <w:szCs w:val="28"/>
        </w:rPr>
        <w:t>7</w:t>
      </w:r>
      <w:r w:rsidRPr="00D828CD">
        <w:rPr>
          <w:rFonts w:ascii="Times New Roman" w:hAnsi="Times New Roman"/>
          <w:spacing w:val="3"/>
          <w:sz w:val="28"/>
          <w:szCs w:val="28"/>
        </w:rPr>
        <w:t>.2.При реорганизации и прекращении деятельности Отдела увольняемым муниципальным служащим гарантируются права, установленные</w:t>
      </w:r>
      <w:r>
        <w:rPr>
          <w:rFonts w:ascii="Times New Roman" w:hAnsi="Times New Roman"/>
          <w:spacing w:val="3"/>
          <w:sz w:val="28"/>
          <w:szCs w:val="28"/>
        </w:rPr>
        <w:t xml:space="preserve"> законодательством.</w:t>
      </w:r>
      <w:r w:rsidRPr="00D828CD">
        <w:rPr>
          <w:rFonts w:ascii="Times New Roman" w:hAnsi="Times New Roman"/>
          <w:spacing w:val="3"/>
          <w:sz w:val="28"/>
          <w:szCs w:val="28"/>
        </w:rPr>
        <w:t xml:space="preserve"> </w:t>
      </w:r>
    </w:p>
    <w:p w14:paraId="168F92AF" w14:textId="77777777" w:rsidR="00AF3F78" w:rsidRPr="000A2FE1" w:rsidRDefault="00AF3F78" w:rsidP="00A51FB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F3F78" w:rsidRPr="000A2FE1" w:rsidSect="000A2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FE1"/>
    <w:rsid w:val="00005133"/>
    <w:rsid w:val="00052739"/>
    <w:rsid w:val="000A2FE1"/>
    <w:rsid w:val="000B6A7F"/>
    <w:rsid w:val="000D33A1"/>
    <w:rsid w:val="00113078"/>
    <w:rsid w:val="001327E6"/>
    <w:rsid w:val="001544DE"/>
    <w:rsid w:val="00177B1F"/>
    <w:rsid w:val="00184252"/>
    <w:rsid w:val="001C263A"/>
    <w:rsid w:val="00231F2C"/>
    <w:rsid w:val="00245F0A"/>
    <w:rsid w:val="0025333E"/>
    <w:rsid w:val="0027736D"/>
    <w:rsid w:val="002A19E7"/>
    <w:rsid w:val="002A2A58"/>
    <w:rsid w:val="002D0AED"/>
    <w:rsid w:val="002D12CF"/>
    <w:rsid w:val="002E581E"/>
    <w:rsid w:val="002E6368"/>
    <w:rsid w:val="002F1949"/>
    <w:rsid w:val="003338F6"/>
    <w:rsid w:val="003A5054"/>
    <w:rsid w:val="003B5D54"/>
    <w:rsid w:val="0041126C"/>
    <w:rsid w:val="00411AE0"/>
    <w:rsid w:val="004233E4"/>
    <w:rsid w:val="00462D53"/>
    <w:rsid w:val="004925C7"/>
    <w:rsid w:val="004A2D64"/>
    <w:rsid w:val="004F42A1"/>
    <w:rsid w:val="005E617B"/>
    <w:rsid w:val="006104C8"/>
    <w:rsid w:val="00617837"/>
    <w:rsid w:val="00633604"/>
    <w:rsid w:val="006368C8"/>
    <w:rsid w:val="006539EA"/>
    <w:rsid w:val="00685C51"/>
    <w:rsid w:val="006C1647"/>
    <w:rsid w:val="006E500C"/>
    <w:rsid w:val="00793DC4"/>
    <w:rsid w:val="007A5E42"/>
    <w:rsid w:val="007A6C2F"/>
    <w:rsid w:val="007B681C"/>
    <w:rsid w:val="007D3918"/>
    <w:rsid w:val="007D7B5F"/>
    <w:rsid w:val="007F2356"/>
    <w:rsid w:val="0081544B"/>
    <w:rsid w:val="00821A07"/>
    <w:rsid w:val="0086513F"/>
    <w:rsid w:val="00895A2D"/>
    <w:rsid w:val="008A1CDC"/>
    <w:rsid w:val="008A2F87"/>
    <w:rsid w:val="008C76B7"/>
    <w:rsid w:val="0091711F"/>
    <w:rsid w:val="00921BE9"/>
    <w:rsid w:val="00924273"/>
    <w:rsid w:val="00940A1E"/>
    <w:rsid w:val="0096544B"/>
    <w:rsid w:val="00984900"/>
    <w:rsid w:val="00A22133"/>
    <w:rsid w:val="00A35DFA"/>
    <w:rsid w:val="00A51FB6"/>
    <w:rsid w:val="00A86F1C"/>
    <w:rsid w:val="00AA2581"/>
    <w:rsid w:val="00AB1639"/>
    <w:rsid w:val="00AB381D"/>
    <w:rsid w:val="00AD79DE"/>
    <w:rsid w:val="00AF3F78"/>
    <w:rsid w:val="00B376A5"/>
    <w:rsid w:val="00B52732"/>
    <w:rsid w:val="00B72AE4"/>
    <w:rsid w:val="00BC26A7"/>
    <w:rsid w:val="00C04E65"/>
    <w:rsid w:val="00C17F32"/>
    <w:rsid w:val="00C53A47"/>
    <w:rsid w:val="00CF4F30"/>
    <w:rsid w:val="00D36083"/>
    <w:rsid w:val="00DE6CCC"/>
    <w:rsid w:val="00DF3195"/>
    <w:rsid w:val="00E539C7"/>
    <w:rsid w:val="00E838DF"/>
    <w:rsid w:val="00E96C66"/>
    <w:rsid w:val="00EE222B"/>
    <w:rsid w:val="00EF547E"/>
    <w:rsid w:val="00F06F67"/>
    <w:rsid w:val="00F47DE2"/>
    <w:rsid w:val="00F51903"/>
    <w:rsid w:val="00F739BC"/>
    <w:rsid w:val="00FA0297"/>
    <w:rsid w:val="00FA0378"/>
    <w:rsid w:val="00FB6854"/>
    <w:rsid w:val="00FB76FC"/>
    <w:rsid w:val="00FE3FAC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32F72"/>
  <w15:docId w15:val="{71F1E4DE-5F4F-4927-A018-E654B5981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81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FE1"/>
    <w:pPr>
      <w:spacing w:after="0" w:line="240" w:lineRule="auto"/>
    </w:pPr>
  </w:style>
  <w:style w:type="paragraph" w:customStyle="1" w:styleId="ConsPlusNormal">
    <w:name w:val="ConsPlusNormal"/>
    <w:rsid w:val="00AF3F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1CharCharCharCharChar">
    <w:name w:val="Знак Знак1 Char Знак Знак Char Знак Char Знак Char Знак Знак Знак Char Знак"/>
    <w:basedOn w:val="a"/>
    <w:uiPriority w:val="99"/>
    <w:rsid w:val="00A86F1C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54690C8664496030E39C3D08B8B86CD91AB93659074C7608BD78D827495DF7A1BF62061607A2206D124E" TargetMode="External"/><Relationship Id="rId5" Type="http://schemas.openxmlformats.org/officeDocument/2006/relationships/hyperlink" Target="consultantplus://offline/ref=E54690C8664496030E39C3D08B8B86CD91AB906B9772C7608BD78D8274D925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А. Долгий</dc:creator>
  <cp:keywords/>
  <dc:description/>
  <cp:lastModifiedBy>Анна С. Курилина</cp:lastModifiedBy>
  <cp:revision>101</cp:revision>
  <cp:lastPrinted>2020-12-11T02:25:00Z</cp:lastPrinted>
  <dcterms:created xsi:type="dcterms:W3CDTF">2020-12-10T23:02:00Z</dcterms:created>
  <dcterms:modified xsi:type="dcterms:W3CDTF">2020-12-22T04:52:00Z</dcterms:modified>
</cp:coreProperties>
</file>