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C1" w:rsidRDefault="003A30C1" w:rsidP="003A30C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 wp14:anchorId="31C1D1CA" wp14:editId="7399F477">
            <wp:extent cx="638175" cy="904875"/>
            <wp:effectExtent l="19050" t="0" r="9525" b="0"/>
            <wp:docPr id="6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C1" w:rsidRDefault="003A30C1" w:rsidP="003A30C1">
      <w:pPr>
        <w:shd w:val="clear" w:color="auto" w:fill="FFFFFF"/>
        <w:jc w:val="center"/>
        <w:rPr>
          <w:color w:val="000000"/>
          <w:sz w:val="10"/>
        </w:rPr>
      </w:pPr>
    </w:p>
    <w:p w:rsidR="003A30C1" w:rsidRDefault="003A30C1" w:rsidP="003A30C1">
      <w:pPr>
        <w:pStyle w:val="2"/>
      </w:pPr>
      <w:r>
        <w:t>АДМИНИСТРАЦИЯ</w:t>
      </w:r>
    </w:p>
    <w:p w:rsidR="003A30C1" w:rsidRPr="002E763A" w:rsidRDefault="003A30C1" w:rsidP="003A30C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3A30C1" w:rsidRDefault="003A30C1" w:rsidP="003A30C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3A30C1" w:rsidRDefault="003A30C1" w:rsidP="003A30C1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A30C1" w:rsidRPr="00AD27C3" w:rsidRDefault="003A30C1" w:rsidP="003A30C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</w:p>
    <w:p w:rsidR="003A30C1" w:rsidRPr="003850CB" w:rsidRDefault="003A30C1" w:rsidP="003A30C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23.05. </w:t>
      </w:r>
      <w:r w:rsidRPr="0028703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Pr="0028703A"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№  112</w:t>
      </w:r>
    </w:p>
    <w:p w:rsidR="003A30C1" w:rsidRDefault="003A30C1" w:rsidP="003A30C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A30C1" w:rsidRPr="002E763A" w:rsidRDefault="003A30C1" w:rsidP="003A30C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A30C1" w:rsidRPr="009325DC" w:rsidTr="007C4536">
        <w:trPr>
          <w:trHeight w:val="540"/>
        </w:trPr>
        <w:tc>
          <w:tcPr>
            <w:tcW w:w="9900" w:type="dxa"/>
          </w:tcPr>
          <w:p w:rsidR="003A30C1" w:rsidRPr="001F778B" w:rsidRDefault="003A30C1" w:rsidP="007C4536">
            <w:pPr>
              <w:pStyle w:val="1"/>
              <w:rPr>
                <w:sz w:val="28"/>
                <w:szCs w:val="28"/>
              </w:rPr>
            </w:pPr>
            <w:r w:rsidRPr="009325DC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Анучинского муниципального района муниципальной </w:t>
            </w:r>
            <w:r w:rsidRPr="001F778B">
              <w:rPr>
                <w:sz w:val="28"/>
                <w:szCs w:val="28"/>
              </w:rPr>
              <w:t>услуги «Предоставление информации  об объектах недвижимого имущества, находящихся в муниципальной собственности и предназначенных для сдачи в аренду»</w:t>
            </w:r>
          </w:p>
          <w:p w:rsidR="003A30C1" w:rsidRPr="003E6007" w:rsidRDefault="003A30C1" w:rsidP="007C4536">
            <w:pPr>
              <w:shd w:val="clear" w:color="auto" w:fill="FFFFFF"/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1F778B">
              <w:rPr>
                <w:b/>
                <w:bCs/>
                <w:sz w:val="28"/>
                <w:szCs w:val="28"/>
              </w:rPr>
              <w:t xml:space="preserve">от </w:t>
            </w:r>
            <w:r w:rsidRPr="001F778B">
              <w:rPr>
                <w:b/>
                <w:color w:val="000000"/>
                <w:sz w:val="28"/>
                <w:szCs w:val="28"/>
              </w:rPr>
              <w:t>29.06.12 г. № 336</w:t>
            </w:r>
          </w:p>
        </w:tc>
      </w:tr>
    </w:tbl>
    <w:p w:rsidR="003A30C1" w:rsidRDefault="003A30C1" w:rsidP="003A30C1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Анучинского муниципального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Pr="002E647F">
        <w:rPr>
          <w:color w:val="000000"/>
          <w:sz w:val="28"/>
        </w:rPr>
        <w:t>администрация Анучинского муниципального района</w:t>
      </w:r>
    </w:p>
    <w:p w:rsidR="003A30C1" w:rsidRDefault="003A30C1" w:rsidP="003A30C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3A30C1" w:rsidRDefault="003A30C1" w:rsidP="003A3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30C1" w:rsidRDefault="003A30C1" w:rsidP="003A30C1">
      <w:pPr>
        <w:spacing w:line="360" w:lineRule="auto"/>
        <w:jc w:val="both"/>
        <w:rPr>
          <w:sz w:val="28"/>
          <w:szCs w:val="28"/>
        </w:rPr>
      </w:pPr>
    </w:p>
    <w:p w:rsidR="003A30C1" w:rsidRPr="001F778B" w:rsidRDefault="003A30C1" w:rsidP="003A30C1">
      <w:pPr>
        <w:pStyle w:val="1"/>
        <w:spacing w:line="360" w:lineRule="auto"/>
        <w:ind w:firstLine="708"/>
        <w:jc w:val="both"/>
        <w:rPr>
          <w:b w:val="0"/>
          <w:sz w:val="28"/>
          <w:szCs w:val="28"/>
        </w:rPr>
      </w:pPr>
      <w:r w:rsidRPr="001F778B">
        <w:rPr>
          <w:b w:val="0"/>
          <w:sz w:val="28"/>
          <w:szCs w:val="28"/>
        </w:rPr>
        <w:lastRenderedPageBreak/>
        <w:t xml:space="preserve">1.Внести в административный регламент предоставления администрацией Анучинского муниципального района муниципальной услуги </w:t>
      </w:r>
      <w:r w:rsidRPr="001F778B">
        <w:rPr>
          <w:b w:val="0"/>
          <w:color w:val="000000"/>
          <w:sz w:val="28"/>
          <w:szCs w:val="28"/>
        </w:rPr>
        <w:t>«</w:t>
      </w:r>
      <w:r w:rsidRPr="001F778B">
        <w:rPr>
          <w:b w:val="0"/>
          <w:sz w:val="28"/>
          <w:szCs w:val="28"/>
        </w:rPr>
        <w:t>Об утверждении административного регламента «Предоставление информации об объектах недвижимого имущества, находящихся в муниципальной собственности  и предназначенных для сдачи в аренду»</w:t>
      </w:r>
      <w:r>
        <w:rPr>
          <w:b w:val="0"/>
          <w:sz w:val="28"/>
          <w:szCs w:val="28"/>
        </w:rPr>
        <w:t xml:space="preserve"> от 29.06.2012, №336.</w:t>
      </w:r>
    </w:p>
    <w:p w:rsidR="003A30C1" w:rsidRPr="003E6007" w:rsidRDefault="003A30C1" w:rsidP="003A30C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549D7">
        <w:rPr>
          <w:sz w:val="28"/>
          <w:szCs w:val="28"/>
        </w:rPr>
        <w:t>с</w:t>
      </w:r>
      <w:r w:rsidRPr="003E6007">
        <w:rPr>
          <w:sz w:val="28"/>
          <w:szCs w:val="28"/>
        </w:rPr>
        <w:t>ледующие изменения:</w:t>
      </w:r>
    </w:p>
    <w:p w:rsidR="003A30C1" w:rsidRPr="00C23166" w:rsidRDefault="003A30C1" w:rsidP="003A30C1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sz w:val="28"/>
          <w:szCs w:val="28"/>
        </w:rPr>
      </w:pPr>
      <w:r w:rsidRPr="003E6007">
        <w:rPr>
          <w:color w:val="000000"/>
          <w:sz w:val="28"/>
          <w:szCs w:val="28"/>
        </w:rPr>
        <w:t xml:space="preserve">1.1. </w:t>
      </w:r>
      <w:r w:rsidRPr="00DF480E">
        <w:rPr>
          <w:color w:val="000000"/>
          <w:sz w:val="28"/>
          <w:szCs w:val="28"/>
        </w:rPr>
        <w:t>Дополнить пункт</w:t>
      </w:r>
      <w:r>
        <w:rPr>
          <w:color w:val="000000"/>
          <w:sz w:val="28"/>
          <w:szCs w:val="28"/>
        </w:rPr>
        <w:t xml:space="preserve"> </w:t>
      </w:r>
      <w:r w:rsidRPr="00DF480E">
        <w:rPr>
          <w:color w:val="000000"/>
          <w:sz w:val="28"/>
          <w:szCs w:val="28"/>
        </w:rPr>
        <w:t xml:space="preserve"> 2.15</w:t>
      </w:r>
      <w:r w:rsidRPr="003E6007">
        <w:rPr>
          <w:color w:val="000000"/>
          <w:sz w:val="28"/>
          <w:szCs w:val="28"/>
        </w:rPr>
        <w:t xml:space="preserve"> административного</w:t>
      </w:r>
      <w:r w:rsidRPr="00C23166">
        <w:rPr>
          <w:color w:val="000000"/>
          <w:sz w:val="28"/>
          <w:szCs w:val="28"/>
        </w:rPr>
        <w:t xml:space="preserve"> регламента подпунктом </w:t>
      </w:r>
      <w:r w:rsidRPr="00DF480E">
        <w:rPr>
          <w:color w:val="000000"/>
          <w:sz w:val="28"/>
          <w:szCs w:val="28"/>
        </w:rPr>
        <w:t>2.15.1. следующего</w:t>
      </w:r>
      <w:r w:rsidRPr="00C23166">
        <w:rPr>
          <w:color w:val="000000"/>
          <w:sz w:val="28"/>
          <w:szCs w:val="28"/>
        </w:rPr>
        <w:t xml:space="preserve">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3A30C1" w:rsidRPr="00C33608" w:rsidRDefault="003A30C1" w:rsidP="003A30C1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8B1D30">
        <w:rPr>
          <w:rFonts w:cs="Calibri"/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</w:t>
      </w:r>
      <w:r>
        <w:rPr>
          <w:rFonts w:cs="Calibri"/>
          <w:sz w:val="28"/>
          <w:szCs w:val="28"/>
        </w:rPr>
        <w:t xml:space="preserve">информационно-телекоммуникационной </w:t>
      </w:r>
      <w:r w:rsidRPr="008B1D30">
        <w:rPr>
          <w:rFonts w:cs="Calibri"/>
          <w:sz w:val="28"/>
          <w:szCs w:val="28"/>
        </w:rPr>
        <w:t>сети Интернет.</w:t>
      </w:r>
    </w:p>
    <w:p w:rsidR="003A30C1" w:rsidRDefault="00ED58F8" w:rsidP="003A30C1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A30C1">
        <w:rPr>
          <w:sz w:val="28"/>
          <w:szCs w:val="28"/>
        </w:rPr>
        <w:t>.  Контроль за исполнением настоящего постановления возложить на первого заместителя главы администрации Анучинского муниципального района Ю.А. Белинского.</w:t>
      </w:r>
    </w:p>
    <w:p w:rsidR="003A30C1" w:rsidRDefault="003A30C1" w:rsidP="003A30C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3A30C1" w:rsidRDefault="003A30C1" w:rsidP="003A30C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3A30C1" w:rsidRDefault="003A30C1" w:rsidP="003A30C1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3A30C1" w:rsidRDefault="003A30C1" w:rsidP="003A30C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С.А. Понуровский</w:t>
      </w:r>
    </w:p>
    <w:p w:rsidR="003A30C1" w:rsidRDefault="003A30C1" w:rsidP="003A30C1">
      <w:pPr>
        <w:ind w:right="-2"/>
        <w:jc w:val="both"/>
        <w:rPr>
          <w:sz w:val="28"/>
          <w:szCs w:val="28"/>
        </w:rPr>
      </w:pPr>
    </w:p>
    <w:p w:rsidR="003A30C1" w:rsidRDefault="003A30C1" w:rsidP="003A30C1">
      <w:pPr>
        <w:ind w:right="-2"/>
        <w:jc w:val="both"/>
        <w:rPr>
          <w:sz w:val="28"/>
          <w:szCs w:val="28"/>
        </w:rPr>
      </w:pPr>
    </w:p>
    <w:p w:rsidR="003A30C1" w:rsidRDefault="003A30C1" w:rsidP="003A30C1">
      <w:pPr>
        <w:ind w:right="-2"/>
        <w:jc w:val="both"/>
        <w:rPr>
          <w:sz w:val="28"/>
          <w:szCs w:val="28"/>
        </w:rPr>
      </w:pPr>
    </w:p>
    <w:p w:rsidR="003A30C1" w:rsidRDefault="003A30C1" w:rsidP="003A30C1">
      <w:pPr>
        <w:ind w:right="-2"/>
        <w:jc w:val="both"/>
        <w:rPr>
          <w:sz w:val="28"/>
          <w:szCs w:val="28"/>
        </w:rPr>
      </w:pPr>
    </w:p>
    <w:p w:rsidR="00346FF5" w:rsidRDefault="00346FF5"/>
    <w:sectPr w:rsidR="00346FF5" w:rsidSect="009325DC">
      <w:pgSz w:w="11906" w:h="16838" w:code="9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24"/>
    <w:rsid w:val="00346FF5"/>
    <w:rsid w:val="003A30C1"/>
    <w:rsid w:val="00430324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88FA-8A95-4515-A718-16D5FF97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0C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C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3A30C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3A30C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Л. Квиткина</dc:creator>
  <cp:keywords/>
  <dc:description/>
  <cp:lastModifiedBy>Александра Л. Квиткина</cp:lastModifiedBy>
  <cp:revision>3</cp:revision>
  <dcterms:created xsi:type="dcterms:W3CDTF">2016-05-24T23:33:00Z</dcterms:created>
  <dcterms:modified xsi:type="dcterms:W3CDTF">2016-05-24T23:52:00Z</dcterms:modified>
</cp:coreProperties>
</file>