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32" w:rsidRDefault="001B1832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</w:p>
    <w:p w:rsidR="00A93D78" w:rsidRPr="00A93D78" w:rsidRDefault="00A93D78" w:rsidP="00A93D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  <w:r w:rsidRPr="00A93D78">
        <w:rPr>
          <w:rFonts w:ascii="Times New Roman" w:hAnsi="Times New Roman" w:cs="Times New Roman"/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78" w:rsidRPr="001B1832" w:rsidRDefault="00A93D78" w:rsidP="00A93D78">
      <w:pPr>
        <w:pStyle w:val="a6"/>
        <w:rPr>
          <w:sz w:val="28"/>
          <w:szCs w:val="28"/>
        </w:rPr>
      </w:pPr>
      <w:r w:rsidRPr="001B1832">
        <w:rPr>
          <w:sz w:val="28"/>
          <w:szCs w:val="28"/>
        </w:rPr>
        <w:t>ДУМА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АНУЧИНСКОГО МУНИЦ</w:t>
      </w:r>
      <w:r w:rsidR="002D331F">
        <w:rPr>
          <w:rFonts w:ascii="Times New Roman" w:hAnsi="Times New Roman" w:cs="Times New Roman"/>
          <w:b/>
          <w:sz w:val="28"/>
          <w:szCs w:val="28"/>
        </w:rPr>
        <w:t>И</w:t>
      </w:r>
      <w:r w:rsidRPr="001B1832">
        <w:rPr>
          <w:rFonts w:ascii="Times New Roman" w:hAnsi="Times New Roman" w:cs="Times New Roman"/>
          <w:b/>
          <w:sz w:val="28"/>
          <w:szCs w:val="28"/>
        </w:rPr>
        <w:t>ПАЛЬНОГО ОКРУГА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3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A93D78" w:rsidRPr="001B1832" w:rsidRDefault="00A93D78" w:rsidP="00A9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78" w:rsidRPr="001B1832" w:rsidRDefault="0001562B" w:rsidP="00A9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44B7E" w:rsidRPr="00054D64" w:rsidRDefault="00054D64" w:rsidP="007B18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64">
        <w:rPr>
          <w:rFonts w:ascii="Times New Roman" w:hAnsi="Times New Roman" w:cs="Times New Roman"/>
          <w:b/>
          <w:sz w:val="28"/>
          <w:szCs w:val="28"/>
        </w:rPr>
        <w:t>О поддержке обращения Думы Чугуевского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недревесных лесных ресурсов», утвержденных приказом Минприроды России от 28.07.2020 № 496</w:t>
      </w:r>
    </w:p>
    <w:p w:rsidR="00344B7E" w:rsidRPr="00A93D78" w:rsidRDefault="00344B7E" w:rsidP="00344B7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B7E" w:rsidRPr="00A93D78" w:rsidRDefault="00344B7E" w:rsidP="00344B7E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A93D78">
        <w:rPr>
          <w:rFonts w:ascii="Times New Roman" w:hAnsi="Times New Roman" w:cs="Times New Roman"/>
          <w:bCs/>
          <w:sz w:val="28"/>
          <w:szCs w:val="28"/>
        </w:rPr>
        <w:t xml:space="preserve">Принято  Думой </w:t>
      </w:r>
    </w:p>
    <w:p w:rsidR="00344B7E" w:rsidRPr="00A93D78" w:rsidRDefault="00344B7E" w:rsidP="00344B7E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D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Анучинского  муниципального</w:t>
      </w:r>
    </w:p>
    <w:p w:rsidR="00ED4FED" w:rsidRPr="00246567" w:rsidRDefault="00054D64" w:rsidP="00ED4FED">
      <w:pPr>
        <w:tabs>
          <w:tab w:val="left" w:pos="198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февраля</w:t>
      </w:r>
      <w:r w:rsidR="007B1898">
        <w:rPr>
          <w:rFonts w:ascii="Times New Roman" w:hAnsi="Times New Roman" w:cs="Times New Roman"/>
          <w:sz w:val="26"/>
          <w:szCs w:val="26"/>
        </w:rPr>
        <w:t xml:space="preserve"> 202</w:t>
      </w:r>
      <w:r w:rsidR="00A07D2E">
        <w:rPr>
          <w:rFonts w:ascii="Times New Roman" w:hAnsi="Times New Roman" w:cs="Times New Roman"/>
          <w:sz w:val="26"/>
          <w:szCs w:val="26"/>
        </w:rPr>
        <w:t>3</w:t>
      </w:r>
      <w:r w:rsidR="007B189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4D64" w:rsidRPr="00054D64" w:rsidRDefault="00ED4FED" w:rsidP="0054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54D64">
        <w:rPr>
          <w:sz w:val="28"/>
          <w:szCs w:val="28"/>
        </w:rPr>
        <w:t xml:space="preserve">         </w:t>
      </w:r>
      <w:r w:rsidR="00054D64" w:rsidRPr="00054D64">
        <w:rPr>
          <w:rFonts w:ascii="Times New Roman" w:hAnsi="Times New Roman" w:cs="Times New Roman"/>
          <w:sz w:val="28"/>
          <w:szCs w:val="28"/>
        </w:rPr>
        <w:t>В соответствии с Уставом Анучинского муниципального округа, Регламентом Думы, заслушав и обсудив информацию председателя Думы округа «О поддержке обращения Думы Чугуевского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недревесных лесных ресурсов», утвержденных приказом Минприроды России от 28.07.2020 № 496»:</w:t>
      </w:r>
    </w:p>
    <w:p w:rsidR="00054D64" w:rsidRPr="00054D64" w:rsidRDefault="00054D64" w:rsidP="0054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4D64">
        <w:rPr>
          <w:rFonts w:ascii="Times New Roman" w:hAnsi="Times New Roman" w:cs="Times New Roman"/>
          <w:sz w:val="28"/>
          <w:szCs w:val="28"/>
        </w:rPr>
        <w:t>1. Поддержать обращение Думы Чугуевского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недревесных лесных ресурсов», утвержденных приказом Министерства природы и экологии России от 28.07.2020 № 496.</w:t>
      </w:r>
    </w:p>
    <w:p w:rsidR="00054D64" w:rsidRPr="00054D64" w:rsidRDefault="00545915" w:rsidP="0054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</w:t>
      </w:r>
      <w:r w:rsidR="00054D64" w:rsidRPr="00054D6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D64" w:rsidRPr="00054D64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Приморского края Ролику А.И.</w:t>
      </w:r>
    </w:p>
    <w:p w:rsidR="00054D64" w:rsidRPr="00054D64" w:rsidRDefault="00054D64" w:rsidP="0054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64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Думу Чугуевского муниципального округа.</w:t>
      </w:r>
    </w:p>
    <w:p w:rsidR="00ED4FED" w:rsidRPr="00054D64" w:rsidRDefault="00054D64" w:rsidP="0054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64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ED4FED" w:rsidRPr="00246567" w:rsidRDefault="00ED4FED" w:rsidP="0054591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FED" w:rsidRPr="00246567" w:rsidRDefault="00ED4FED" w:rsidP="00ED4FE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82EFA">
        <w:rPr>
          <w:rFonts w:ascii="Times New Roman" w:hAnsi="Times New Roman" w:cs="Times New Roman"/>
          <w:sz w:val="26"/>
          <w:szCs w:val="26"/>
        </w:rPr>
        <w:t>Анучинского</w:t>
      </w:r>
    </w:p>
    <w:p w:rsidR="00ED4FED" w:rsidRPr="00AB78A0" w:rsidRDefault="00ED4FED" w:rsidP="00ED4FE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="00482EFA">
        <w:rPr>
          <w:rFonts w:ascii="Times New Roman" w:hAnsi="Times New Roman" w:cs="Times New Roman"/>
          <w:sz w:val="26"/>
          <w:szCs w:val="26"/>
        </w:rPr>
        <w:t>С.А. Понуровский</w:t>
      </w:r>
      <w:r w:rsidRPr="002465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4FED" w:rsidRDefault="00ED4FED" w:rsidP="00ED4FED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EFA" w:rsidRPr="00AB78A0" w:rsidRDefault="00482EFA" w:rsidP="00ED4FED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Анучино</w:t>
      </w:r>
    </w:p>
    <w:p w:rsidR="00482EFA" w:rsidRDefault="00ED4FED" w:rsidP="00ED4FED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482EFA">
        <w:rPr>
          <w:rFonts w:ascii="Times New Roman" w:hAnsi="Times New Roman" w:cs="Times New Roman"/>
          <w:sz w:val="26"/>
          <w:szCs w:val="26"/>
        </w:rPr>
        <w:t>«</w:t>
      </w:r>
      <w:r w:rsidR="00054D64">
        <w:rPr>
          <w:rFonts w:ascii="Times New Roman" w:hAnsi="Times New Roman" w:cs="Times New Roman"/>
          <w:sz w:val="26"/>
          <w:szCs w:val="26"/>
        </w:rPr>
        <w:t>22</w:t>
      </w:r>
      <w:r w:rsidRPr="00482EFA">
        <w:rPr>
          <w:rFonts w:ascii="Times New Roman" w:hAnsi="Times New Roman" w:cs="Times New Roman"/>
          <w:sz w:val="26"/>
          <w:szCs w:val="26"/>
        </w:rPr>
        <w:t xml:space="preserve">» </w:t>
      </w:r>
      <w:r w:rsidR="00054D64">
        <w:rPr>
          <w:rFonts w:ascii="Times New Roman" w:hAnsi="Times New Roman" w:cs="Times New Roman"/>
          <w:sz w:val="26"/>
          <w:szCs w:val="26"/>
        </w:rPr>
        <w:t>февраля</w:t>
      </w:r>
      <w:r w:rsidR="00482EFA" w:rsidRPr="00482EFA">
        <w:rPr>
          <w:rFonts w:ascii="Times New Roman" w:hAnsi="Times New Roman" w:cs="Times New Roman"/>
          <w:sz w:val="26"/>
          <w:szCs w:val="26"/>
        </w:rPr>
        <w:t xml:space="preserve">  202</w:t>
      </w:r>
      <w:r w:rsidR="00054D64">
        <w:rPr>
          <w:rFonts w:ascii="Times New Roman" w:hAnsi="Times New Roman" w:cs="Times New Roman"/>
          <w:sz w:val="26"/>
          <w:szCs w:val="26"/>
        </w:rPr>
        <w:t>3</w:t>
      </w:r>
      <w:r w:rsidR="00482EFA" w:rsidRPr="00482EF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4FED" w:rsidRPr="00545915" w:rsidRDefault="00545915" w:rsidP="00545915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01562B">
        <w:rPr>
          <w:rFonts w:ascii="Times New Roman" w:hAnsi="Times New Roman" w:cs="Times New Roman"/>
          <w:sz w:val="26"/>
          <w:szCs w:val="26"/>
        </w:rPr>
        <w:t>407</w:t>
      </w:r>
    </w:p>
    <w:sectPr w:rsidR="00ED4FED" w:rsidRPr="00545915" w:rsidSect="00545915">
      <w:pgSz w:w="12240" w:h="15840"/>
      <w:pgMar w:top="426" w:right="983" w:bottom="567" w:left="1421" w:header="0" w:footer="13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EBE"/>
    <w:multiLevelType w:val="multilevel"/>
    <w:tmpl w:val="3CD42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31585"/>
    <w:multiLevelType w:val="multilevel"/>
    <w:tmpl w:val="7B98E4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132693"/>
    <w:multiLevelType w:val="hybridMultilevel"/>
    <w:tmpl w:val="6D0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D78"/>
    <w:rsid w:val="0001562B"/>
    <w:rsid w:val="00054D64"/>
    <w:rsid w:val="00072E8F"/>
    <w:rsid w:val="000D689E"/>
    <w:rsid w:val="001065FE"/>
    <w:rsid w:val="0013647B"/>
    <w:rsid w:val="001436AC"/>
    <w:rsid w:val="00145592"/>
    <w:rsid w:val="00170D0F"/>
    <w:rsid w:val="00182F9C"/>
    <w:rsid w:val="001A0170"/>
    <w:rsid w:val="001B1832"/>
    <w:rsid w:val="001C00CD"/>
    <w:rsid w:val="001C35A8"/>
    <w:rsid w:val="002243B0"/>
    <w:rsid w:val="0023001F"/>
    <w:rsid w:val="002309FC"/>
    <w:rsid w:val="00231FAF"/>
    <w:rsid w:val="0027452E"/>
    <w:rsid w:val="0028102F"/>
    <w:rsid w:val="00290210"/>
    <w:rsid w:val="002B3BF2"/>
    <w:rsid w:val="002D331F"/>
    <w:rsid w:val="00303D26"/>
    <w:rsid w:val="00344B7E"/>
    <w:rsid w:val="00353F3B"/>
    <w:rsid w:val="003D7DFE"/>
    <w:rsid w:val="00441546"/>
    <w:rsid w:val="00461233"/>
    <w:rsid w:val="00482EFA"/>
    <w:rsid w:val="004B13D6"/>
    <w:rsid w:val="005424D4"/>
    <w:rsid w:val="00545915"/>
    <w:rsid w:val="00563072"/>
    <w:rsid w:val="005A2DAD"/>
    <w:rsid w:val="005C42D6"/>
    <w:rsid w:val="006A3F26"/>
    <w:rsid w:val="006C1AD1"/>
    <w:rsid w:val="006F34E0"/>
    <w:rsid w:val="00746840"/>
    <w:rsid w:val="0078474F"/>
    <w:rsid w:val="007B1898"/>
    <w:rsid w:val="007D246A"/>
    <w:rsid w:val="007E5FF7"/>
    <w:rsid w:val="00821ED1"/>
    <w:rsid w:val="00841582"/>
    <w:rsid w:val="00844461"/>
    <w:rsid w:val="008A19D6"/>
    <w:rsid w:val="0092417B"/>
    <w:rsid w:val="00946AB2"/>
    <w:rsid w:val="00947F42"/>
    <w:rsid w:val="00991581"/>
    <w:rsid w:val="009E2FDF"/>
    <w:rsid w:val="00A07D2E"/>
    <w:rsid w:val="00A60619"/>
    <w:rsid w:val="00A82CE8"/>
    <w:rsid w:val="00A93D78"/>
    <w:rsid w:val="00AA503D"/>
    <w:rsid w:val="00B234FA"/>
    <w:rsid w:val="00B37D6C"/>
    <w:rsid w:val="00B560E5"/>
    <w:rsid w:val="00B652B2"/>
    <w:rsid w:val="00B750DD"/>
    <w:rsid w:val="00BA09B4"/>
    <w:rsid w:val="00BC6A8D"/>
    <w:rsid w:val="00C5158B"/>
    <w:rsid w:val="00CE11E8"/>
    <w:rsid w:val="00D103DD"/>
    <w:rsid w:val="00D55733"/>
    <w:rsid w:val="00D61357"/>
    <w:rsid w:val="00D8538B"/>
    <w:rsid w:val="00E433B8"/>
    <w:rsid w:val="00E46C7F"/>
    <w:rsid w:val="00E76178"/>
    <w:rsid w:val="00ED17B7"/>
    <w:rsid w:val="00ED4FED"/>
    <w:rsid w:val="00EE1B5D"/>
    <w:rsid w:val="00F175FF"/>
    <w:rsid w:val="00F37514"/>
    <w:rsid w:val="00F90DEE"/>
    <w:rsid w:val="00FE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D78"/>
    <w:pPr>
      <w:widowControl w:val="0"/>
      <w:shd w:val="clear" w:color="auto" w:fill="FFFFFF"/>
      <w:spacing w:after="0" w:line="264" w:lineRule="auto"/>
      <w:ind w:firstLine="64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93D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D78"/>
    <w:pPr>
      <w:widowControl w:val="0"/>
      <w:shd w:val="clear" w:color="auto" w:fill="FFFFFF"/>
      <w:spacing w:after="0" w:line="240" w:lineRule="auto"/>
      <w:ind w:left="29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1"/>
    <w:locked/>
    <w:rsid w:val="00A93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D78"/>
    <w:pPr>
      <w:widowControl w:val="0"/>
      <w:shd w:val="clear" w:color="auto" w:fill="FFFFFF"/>
      <w:spacing w:after="0" w:line="3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A9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A93D78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link w:val="a7"/>
    <w:qFormat/>
    <w:rsid w:val="00A93D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A93D7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A9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D7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E1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E1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1B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E1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E1B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7E5FF7"/>
    <w:rPr>
      <w:strike w:val="0"/>
      <w:dstrike w:val="0"/>
      <w:color w:val="418CD1"/>
      <w:u w:val="none"/>
      <w:effect w:val="none"/>
    </w:rPr>
  </w:style>
  <w:style w:type="paragraph" w:customStyle="1" w:styleId="ConsPlusTitlePage">
    <w:name w:val="ConsPlusTitlePage"/>
    <w:rsid w:val="00ED4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06">
          <w:marLeft w:val="0"/>
          <w:marRight w:val="0"/>
          <w:marTop w:val="180"/>
          <w:marBottom w:val="180"/>
          <w:divBdr>
            <w:top w:val="single" w:sz="12" w:space="0" w:color="01353A"/>
            <w:left w:val="single" w:sz="12" w:space="0" w:color="01353A"/>
            <w:bottom w:val="single" w:sz="12" w:space="0" w:color="01353A"/>
            <w:right w:val="single" w:sz="12" w:space="0" w:color="01353A"/>
          </w:divBdr>
          <w:divsChild>
            <w:div w:id="1007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D8F0-DA00-42F7-BC30-FB4E6F6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43</cp:revision>
  <cp:lastPrinted>2023-02-08T05:25:00Z</cp:lastPrinted>
  <dcterms:created xsi:type="dcterms:W3CDTF">2022-09-29T22:13:00Z</dcterms:created>
  <dcterms:modified xsi:type="dcterms:W3CDTF">2023-02-21T21:54:00Z</dcterms:modified>
</cp:coreProperties>
</file>