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A3" w:rsidRDefault="00BA47A3" w:rsidP="00E030F0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E030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Права несовершеннолетних на труд</w:t>
      </w:r>
    </w:p>
    <w:p w:rsidR="00BA47A3" w:rsidRPr="00E030F0" w:rsidRDefault="00BA47A3" w:rsidP="00E030F0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BA47A3" w:rsidRPr="00E030F0" w:rsidRDefault="00BA47A3" w:rsidP="00E030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0F0">
        <w:rPr>
          <w:rFonts w:ascii="Times New Roman" w:hAnsi="Times New Roman" w:cs="Times New Roman"/>
          <w:sz w:val="28"/>
          <w:szCs w:val="28"/>
          <w:lang w:eastAsia="ru-RU"/>
        </w:rPr>
        <w:t>По общему правилу, установленному в статье 63 Трудового кодекса Российской Федерации, заключение трудового договора допускается с лицами, достигшими возраста 16 лет. При этом, лица, получившие общее образование и достигшие возраста 15 лет, могут заключать трудовой договор для выполнения легкого труда, не причиняющего вреда их здоровью.</w:t>
      </w:r>
    </w:p>
    <w:p w:rsidR="00BA47A3" w:rsidRPr="00E030F0" w:rsidRDefault="00BA47A3" w:rsidP="00E030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0F0">
        <w:rPr>
          <w:rFonts w:ascii="Times New Roman" w:hAnsi="Times New Roman" w:cs="Times New Roman"/>
          <w:sz w:val="28"/>
          <w:szCs w:val="28"/>
          <w:lang w:eastAsia="ru-RU"/>
        </w:rPr>
        <w:t>В некоторых случаях трудовой договор может быть заключен с лицом, не достигшим 14 лет, но только при соблюдении определенных условий: с письменного согласия одного из родителей (попечителя) и органа опеки и попечительства, трудовой договор может быть заключен с лицом, достигшим возраста 14 лет и получившим общее образование, для выполнения легкого труда, не причиняющего вреда его здоровью, либо с лицом, достигшим возраста 14 лет и получающим общее образование,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</w:t>
      </w:r>
    </w:p>
    <w:p w:rsidR="00BA47A3" w:rsidRPr="00E030F0" w:rsidRDefault="00BA47A3" w:rsidP="00E030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0F0">
        <w:rPr>
          <w:rFonts w:ascii="Times New Roman" w:hAnsi="Times New Roman" w:cs="Times New Roman"/>
          <w:sz w:val="28"/>
          <w:szCs w:val="28"/>
          <w:lang w:eastAsia="ru-RU"/>
        </w:rPr>
        <w:t>С лицом в возрасте до 14 лет трудовой договор может быть заключен только в исключительных случаях – с организациями кинематографии, театрами, театральными и концертными организациями, цирками с целью участия в создании и (или) исполнении (экспонировании) произведений без ущерба здоровью и нравственному развитию. Трудовой договор от имени работника в этом случае подписывается его родителем (опекуном), обязательно получение разрешения органа опеки и попечительства, при этом указываются максимально допустимая продолжительность ежедневной работы и другие условия, в которых может выполняться работа.</w:t>
      </w:r>
    </w:p>
    <w:p w:rsidR="00BA47A3" w:rsidRPr="00E030F0" w:rsidRDefault="00BA47A3" w:rsidP="00E030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0F0">
        <w:rPr>
          <w:rFonts w:ascii="Times New Roman" w:hAnsi="Times New Roman" w:cs="Times New Roman"/>
          <w:sz w:val="28"/>
          <w:szCs w:val="28"/>
          <w:lang w:eastAsia="ru-RU"/>
        </w:rPr>
        <w:t>Урегулирован действующим законодательством и труд спортсменов в возрасте до 18 лет (статья 348.8 Трудового кодекса Российской Федерации).</w:t>
      </w:r>
    </w:p>
    <w:p w:rsidR="00BA47A3" w:rsidRPr="00E030F0" w:rsidRDefault="00BA47A3" w:rsidP="00E030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0F0">
        <w:rPr>
          <w:rFonts w:ascii="Times New Roman" w:hAnsi="Times New Roman" w:cs="Times New Roman"/>
          <w:sz w:val="28"/>
          <w:szCs w:val="28"/>
          <w:lang w:eastAsia="ru-RU"/>
        </w:rPr>
        <w:t>Так, к трудовым отношениям со спортсменами в возрасте до 18 лет применяются общие правила, приведенные выше. При этом во время участия в спортивных мероприятиях допускается превышение спортсменом предельно допустимых норм нагрузок при подъеме и перемещении тяжестей вручную,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заключением.</w:t>
      </w:r>
    </w:p>
    <w:p w:rsidR="00BA47A3" w:rsidRPr="00E030F0" w:rsidRDefault="00BA47A3" w:rsidP="00E030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0F0">
        <w:rPr>
          <w:rFonts w:ascii="Times New Roman" w:hAnsi="Times New Roman" w:cs="Times New Roman"/>
          <w:sz w:val="28"/>
          <w:szCs w:val="28"/>
          <w:lang w:eastAsia="ru-RU"/>
        </w:rPr>
        <w:t>Трудовой договор со спортсменом, не достигшим возраста 14 лет, может быть заключен также только с согласия одного из родителей (опекуна) и разрешения органа опеки и попечительства, выдаваемого на основании предварительного медицинского осмотра, который от имени работника подписывается его родителем (опекуном). В разрешении органа опеки и попечительства указываются максимально допустимая продолжительность ежедневной работы спортсмена, и другие условия, в которых он может выполнять работу без ущерба для своего здоровья и нравственного развития.</w:t>
      </w:r>
    </w:p>
    <w:p w:rsidR="00BA47A3" w:rsidRPr="00E030F0" w:rsidRDefault="00BA47A3" w:rsidP="00E030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0F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A47A3" w:rsidRPr="00E030F0" w:rsidRDefault="00BA47A3" w:rsidP="00E030F0">
      <w:pPr>
        <w:spacing w:after="0" w:line="240" w:lineRule="auto"/>
        <w:ind w:firstLine="720"/>
        <w:rPr>
          <w:sz w:val="28"/>
          <w:szCs w:val="28"/>
        </w:rPr>
      </w:pPr>
    </w:p>
    <w:sectPr w:rsidR="00BA47A3" w:rsidRPr="00E030F0" w:rsidSect="008F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266"/>
    <w:rsid w:val="00122AA5"/>
    <w:rsid w:val="007543C0"/>
    <w:rsid w:val="008F7AD0"/>
    <w:rsid w:val="00B30266"/>
    <w:rsid w:val="00BA47A3"/>
    <w:rsid w:val="00E030F0"/>
    <w:rsid w:val="00F6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AD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9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9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412</Words>
  <Characters>2350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anuchino</dc:creator>
  <cp:keywords/>
  <dc:description/>
  <cp:lastModifiedBy>ПК</cp:lastModifiedBy>
  <cp:revision>4</cp:revision>
  <cp:lastPrinted>2021-05-28T03:29:00Z</cp:lastPrinted>
  <dcterms:created xsi:type="dcterms:W3CDTF">2021-05-28T03:46:00Z</dcterms:created>
  <dcterms:modified xsi:type="dcterms:W3CDTF">2021-05-28T03:30:00Z</dcterms:modified>
</cp:coreProperties>
</file>