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5" w:rsidRDefault="009007F5" w:rsidP="009007F5">
      <w:pPr>
        <w:pStyle w:val="a4"/>
        <w:rPr>
          <w:sz w:val="28"/>
          <w:szCs w:val="28"/>
        </w:rPr>
      </w:pPr>
      <w:r w:rsidRPr="009007F5">
        <w:rPr>
          <w:noProof/>
          <w:sz w:val="28"/>
          <w:szCs w:val="28"/>
        </w:rPr>
        <w:drawing>
          <wp:inline distT="0" distB="0" distL="0" distR="0">
            <wp:extent cx="7429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F5" w:rsidRDefault="009007F5" w:rsidP="009007F5">
      <w:pPr>
        <w:pStyle w:val="a4"/>
        <w:rPr>
          <w:sz w:val="28"/>
          <w:szCs w:val="28"/>
        </w:rPr>
      </w:pPr>
      <w:r w:rsidRPr="003144C0">
        <w:rPr>
          <w:sz w:val="28"/>
          <w:szCs w:val="28"/>
        </w:rPr>
        <w:t>ДУМА</w:t>
      </w:r>
    </w:p>
    <w:p w:rsidR="009007F5" w:rsidRPr="003144C0" w:rsidRDefault="009007F5" w:rsidP="009007F5">
      <w:pPr>
        <w:pStyle w:val="a4"/>
        <w:rPr>
          <w:sz w:val="28"/>
          <w:szCs w:val="28"/>
        </w:rPr>
      </w:pPr>
    </w:p>
    <w:p w:rsidR="009007F5" w:rsidRPr="003144C0" w:rsidRDefault="009007F5" w:rsidP="0090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0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442B9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007F5" w:rsidRDefault="009007F5" w:rsidP="00035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0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54AC" w:rsidRPr="000354AC" w:rsidRDefault="000354AC" w:rsidP="00035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AC" w:rsidRPr="009D4896" w:rsidRDefault="009007F5" w:rsidP="009007F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4896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  <w:r w:rsidR="00442B97" w:rsidRPr="009D4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2B97" w:rsidRDefault="00D478A4" w:rsidP="009007F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42B9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42B97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2B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с. А</w:t>
      </w:r>
      <w:r w:rsidR="00317136">
        <w:rPr>
          <w:rFonts w:ascii="Times New Roman" w:hAnsi="Times New Roman" w:cs="Times New Roman"/>
          <w:color w:val="000000"/>
          <w:sz w:val="28"/>
          <w:szCs w:val="28"/>
        </w:rPr>
        <w:t xml:space="preserve">нучино                      </w:t>
      </w:r>
      <w:r w:rsidR="00442B97">
        <w:rPr>
          <w:rFonts w:ascii="Times New Roman" w:hAnsi="Times New Roman" w:cs="Times New Roman"/>
          <w:color w:val="000000"/>
          <w:sz w:val="28"/>
          <w:szCs w:val="28"/>
        </w:rPr>
        <w:t xml:space="preserve">             №</w:t>
      </w:r>
      <w:r w:rsidR="00B14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896">
        <w:rPr>
          <w:rFonts w:ascii="Times New Roman" w:hAnsi="Times New Roman" w:cs="Times New Roman"/>
          <w:color w:val="000000"/>
          <w:sz w:val="28"/>
          <w:szCs w:val="28"/>
        </w:rPr>
        <w:t>273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2B97" w:rsidTr="00442B97">
        <w:tc>
          <w:tcPr>
            <w:tcW w:w="4785" w:type="dxa"/>
          </w:tcPr>
          <w:p w:rsidR="00442B97" w:rsidRDefault="00442B97" w:rsidP="00442B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</w:t>
            </w:r>
            <w:r w:rsidR="00C8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ении председателя Контрольно-сче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тной палаты Анучинского муниципального округа</w:t>
            </w:r>
          </w:p>
        </w:tc>
        <w:tc>
          <w:tcPr>
            <w:tcW w:w="4786" w:type="dxa"/>
          </w:tcPr>
          <w:p w:rsidR="00442B97" w:rsidRDefault="00442B97" w:rsidP="009007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2B97" w:rsidRPr="003144C0" w:rsidRDefault="00442B97" w:rsidP="009007F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07F5" w:rsidRDefault="009007F5" w:rsidP="00672E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</w:t>
      </w:r>
      <w:r w:rsidR="000354AC">
        <w:rPr>
          <w:rFonts w:ascii="Times New Roman" w:hAnsi="Times New Roman" w:cs="Times New Roman"/>
          <w:sz w:val="28"/>
          <w:szCs w:val="28"/>
        </w:rPr>
        <w:t>льным</w:t>
      </w:r>
      <w:r w:rsidR="00D31A11">
        <w:rPr>
          <w:rFonts w:ascii="Times New Roman" w:hAnsi="Times New Roman" w:cs="Times New Roman"/>
          <w:sz w:val="28"/>
          <w:szCs w:val="28"/>
        </w:rPr>
        <w:t>и законами</w:t>
      </w:r>
      <w:r w:rsidR="000354AC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31A11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Законом При</w:t>
      </w:r>
      <w:r w:rsidR="000354AC">
        <w:rPr>
          <w:rFonts w:ascii="Times New Roman" w:hAnsi="Times New Roman" w:cs="Times New Roman"/>
          <w:sz w:val="28"/>
          <w:szCs w:val="28"/>
        </w:rPr>
        <w:t>морского края от 04.08.2011</w:t>
      </w:r>
      <w:r>
        <w:rPr>
          <w:rFonts w:ascii="Times New Roman" w:hAnsi="Times New Roman" w:cs="Times New Roman"/>
          <w:sz w:val="28"/>
          <w:szCs w:val="28"/>
        </w:rPr>
        <w:t xml:space="preserve"> № 795-КЗ «О Контрольно-счетной палате Приморского края», </w:t>
      </w:r>
      <w:r w:rsidR="009D48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«О Контрольно-счетной палате Анучинского муниципального </w:t>
      </w:r>
      <w:r w:rsidR="00D31A1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54AC">
        <w:rPr>
          <w:rFonts w:ascii="Times New Roman" w:hAnsi="Times New Roman" w:cs="Times New Roman"/>
          <w:sz w:val="28"/>
          <w:szCs w:val="28"/>
        </w:rPr>
        <w:t>, утвержденным решение</w:t>
      </w:r>
      <w:r w:rsidR="00672EFE">
        <w:rPr>
          <w:rFonts w:ascii="Times New Roman" w:hAnsi="Times New Roman" w:cs="Times New Roman"/>
          <w:sz w:val="28"/>
          <w:szCs w:val="28"/>
        </w:rPr>
        <w:t>м</w:t>
      </w:r>
      <w:r w:rsidR="000354AC">
        <w:rPr>
          <w:rFonts w:ascii="Times New Roman" w:hAnsi="Times New Roman" w:cs="Times New Roman"/>
          <w:sz w:val="28"/>
          <w:szCs w:val="28"/>
        </w:rPr>
        <w:t xml:space="preserve"> Думы А</w:t>
      </w:r>
      <w:r w:rsidR="00672EFE">
        <w:rPr>
          <w:rFonts w:ascii="Times New Roman" w:hAnsi="Times New Roman" w:cs="Times New Roman"/>
          <w:sz w:val="28"/>
          <w:szCs w:val="28"/>
        </w:rPr>
        <w:t>нучинского муниципального округа от 20.08.2020 № 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78A4">
        <w:rPr>
          <w:rFonts w:ascii="Times New Roman" w:hAnsi="Times New Roman" w:cs="Times New Roman"/>
          <w:sz w:val="28"/>
          <w:szCs w:val="28"/>
        </w:rPr>
        <w:t>Уставом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>А</w:t>
      </w:r>
      <w:r w:rsidR="00672EFE">
        <w:rPr>
          <w:rFonts w:ascii="Times New Roman" w:hAnsi="Times New Roman" w:cs="Times New Roman"/>
          <w:sz w:val="28"/>
          <w:szCs w:val="28"/>
        </w:rPr>
        <w:t>нучинского муниципального округа,</w:t>
      </w:r>
      <w:r w:rsidRPr="003144C0">
        <w:rPr>
          <w:rFonts w:ascii="Times New Roman" w:hAnsi="Times New Roman" w:cs="Times New Roman"/>
          <w:sz w:val="28"/>
          <w:szCs w:val="28"/>
        </w:rPr>
        <w:t xml:space="preserve"> Дума </w:t>
      </w:r>
      <w:r w:rsidR="00672EFE">
        <w:rPr>
          <w:rFonts w:ascii="Times New Roman" w:hAnsi="Times New Roman" w:cs="Times New Roman"/>
          <w:sz w:val="28"/>
          <w:szCs w:val="28"/>
        </w:rPr>
        <w:t>округа</w:t>
      </w:r>
    </w:p>
    <w:p w:rsidR="00672EFE" w:rsidRPr="003144C0" w:rsidRDefault="00672EFE" w:rsidP="00672E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07F5" w:rsidRPr="000354AC" w:rsidRDefault="009007F5" w:rsidP="00672EF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9007F5" w:rsidRDefault="009007F5" w:rsidP="00672E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1.</w:t>
      </w:r>
      <w:r w:rsidR="00672EFE">
        <w:rPr>
          <w:rFonts w:ascii="Times New Roman" w:hAnsi="Times New Roman" w:cs="Times New Roman"/>
          <w:sz w:val="28"/>
          <w:szCs w:val="28"/>
        </w:rPr>
        <w:t xml:space="preserve"> Принять решение «О назн</w:t>
      </w:r>
      <w:r w:rsidR="00EE36E8">
        <w:rPr>
          <w:rFonts w:ascii="Times New Roman" w:hAnsi="Times New Roman" w:cs="Times New Roman"/>
          <w:sz w:val="28"/>
          <w:szCs w:val="28"/>
        </w:rPr>
        <w:t>ач</w:t>
      </w:r>
      <w:r w:rsidR="00672EFE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Контрольно-счетной палаты </w:t>
      </w:r>
      <w:r w:rsidR="00FE153F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672EFE">
        <w:rPr>
          <w:rFonts w:ascii="Times New Roman" w:hAnsi="Times New Roman" w:cs="Times New Roman"/>
          <w:sz w:val="28"/>
          <w:szCs w:val="28"/>
        </w:rPr>
        <w:t>округа»</w:t>
      </w:r>
      <w:r w:rsidR="00FE153F">
        <w:rPr>
          <w:rFonts w:ascii="Times New Roman" w:hAnsi="Times New Roman" w:cs="Times New Roman"/>
          <w:sz w:val="28"/>
          <w:szCs w:val="28"/>
        </w:rPr>
        <w:t>.</w:t>
      </w:r>
    </w:p>
    <w:p w:rsidR="009007F5" w:rsidRPr="003144C0" w:rsidRDefault="009007F5" w:rsidP="00672EF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>2.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 xml:space="preserve">Направить   решение </w:t>
      </w:r>
      <w:r w:rsidRPr="003144C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153F">
        <w:rPr>
          <w:rFonts w:ascii="Times New Roman" w:hAnsi="Times New Roman" w:cs="Times New Roman"/>
          <w:color w:val="000000"/>
          <w:sz w:val="28"/>
          <w:szCs w:val="28"/>
        </w:rPr>
        <w:t>О назначении на должность председателя Контрольно-счетной палаты</w:t>
      </w:r>
      <w:r w:rsidR="00672EFE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округа</w:t>
      </w:r>
      <w:r w:rsidR="00FE153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61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>главе А</w:t>
      </w:r>
      <w:r w:rsidR="00672EFE"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  <w:r w:rsidRPr="003144C0">
        <w:rPr>
          <w:rFonts w:ascii="Times New Roman" w:hAnsi="Times New Roman" w:cs="Times New Roman"/>
          <w:sz w:val="28"/>
          <w:szCs w:val="28"/>
        </w:rPr>
        <w:t>, для подписания и официального опубликования.</w:t>
      </w:r>
    </w:p>
    <w:p w:rsidR="009007F5" w:rsidRDefault="009007F5" w:rsidP="00672EF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3.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24816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Pr="003144C0">
        <w:rPr>
          <w:rFonts w:ascii="Times New Roman" w:hAnsi="Times New Roman" w:cs="Times New Roman"/>
          <w:sz w:val="28"/>
          <w:szCs w:val="28"/>
        </w:rPr>
        <w:t>.</w:t>
      </w:r>
    </w:p>
    <w:p w:rsidR="00672EFE" w:rsidRDefault="00672EFE" w:rsidP="000354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EFE" w:rsidRPr="003144C0" w:rsidRDefault="00672EFE" w:rsidP="000354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7F5" w:rsidRPr="003144C0" w:rsidRDefault="009007F5" w:rsidP="00900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007F5" w:rsidRPr="003144C0" w:rsidRDefault="009007F5" w:rsidP="00900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A5595F" w:rsidRPr="00D24816" w:rsidRDefault="009007F5" w:rsidP="00D24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EFE">
        <w:rPr>
          <w:rFonts w:ascii="Times New Roman" w:hAnsi="Times New Roman" w:cs="Times New Roman"/>
          <w:sz w:val="28"/>
          <w:szCs w:val="28"/>
        </w:rPr>
        <w:t>округа</w:t>
      </w:r>
      <w:r w:rsidRPr="003144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48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54AC">
        <w:rPr>
          <w:rFonts w:ascii="Times New Roman" w:hAnsi="Times New Roman" w:cs="Times New Roman"/>
          <w:sz w:val="28"/>
          <w:szCs w:val="28"/>
        </w:rPr>
        <w:t>Г.П. Тишина</w:t>
      </w:r>
    </w:p>
    <w:sectPr w:rsidR="00A5595F" w:rsidRPr="00D24816" w:rsidSect="00672EFE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C0" w:rsidRDefault="00E16AC0" w:rsidP="00672EFE">
      <w:pPr>
        <w:spacing w:after="0" w:line="240" w:lineRule="auto"/>
      </w:pPr>
      <w:r>
        <w:separator/>
      </w:r>
    </w:p>
  </w:endnote>
  <w:endnote w:type="continuationSeparator" w:id="1">
    <w:p w:rsidR="00E16AC0" w:rsidRDefault="00E16AC0" w:rsidP="0067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C0" w:rsidRDefault="00E16AC0" w:rsidP="00672EFE">
      <w:pPr>
        <w:spacing w:after="0" w:line="240" w:lineRule="auto"/>
      </w:pPr>
      <w:r>
        <w:separator/>
      </w:r>
    </w:p>
  </w:footnote>
  <w:footnote w:type="continuationSeparator" w:id="1">
    <w:p w:rsidR="00E16AC0" w:rsidRDefault="00E16AC0" w:rsidP="0067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466"/>
      <w:docPartObj>
        <w:docPartGallery w:val="Page Numbers (Top of Page)"/>
        <w:docPartUnique/>
      </w:docPartObj>
    </w:sdtPr>
    <w:sdtContent>
      <w:p w:rsidR="00672EFE" w:rsidRDefault="003822D7">
        <w:pPr>
          <w:pStyle w:val="a9"/>
          <w:jc w:val="center"/>
        </w:pPr>
        <w:fldSimple w:instr=" PAGE   \* MERGEFORMAT ">
          <w:r w:rsidR="00317136">
            <w:rPr>
              <w:noProof/>
            </w:rPr>
            <w:t>2</w:t>
          </w:r>
        </w:fldSimple>
      </w:p>
    </w:sdtContent>
  </w:sdt>
  <w:p w:rsidR="00672EFE" w:rsidRDefault="00672EF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7F5"/>
    <w:rsid w:val="000354AC"/>
    <w:rsid w:val="00035B05"/>
    <w:rsid w:val="001619B2"/>
    <w:rsid w:val="00177008"/>
    <w:rsid w:val="00222D0F"/>
    <w:rsid w:val="002D5B69"/>
    <w:rsid w:val="00317136"/>
    <w:rsid w:val="003822D7"/>
    <w:rsid w:val="00442B97"/>
    <w:rsid w:val="00550156"/>
    <w:rsid w:val="00672EFE"/>
    <w:rsid w:val="00791D49"/>
    <w:rsid w:val="00797FD9"/>
    <w:rsid w:val="00801801"/>
    <w:rsid w:val="008C0125"/>
    <w:rsid w:val="008F3818"/>
    <w:rsid w:val="009007F5"/>
    <w:rsid w:val="00944038"/>
    <w:rsid w:val="009D4896"/>
    <w:rsid w:val="00A5595F"/>
    <w:rsid w:val="00A573E6"/>
    <w:rsid w:val="00A653C0"/>
    <w:rsid w:val="00B14A2D"/>
    <w:rsid w:val="00BF28A4"/>
    <w:rsid w:val="00C33326"/>
    <w:rsid w:val="00C85E44"/>
    <w:rsid w:val="00D24816"/>
    <w:rsid w:val="00D31A11"/>
    <w:rsid w:val="00D478A4"/>
    <w:rsid w:val="00E16AC0"/>
    <w:rsid w:val="00EE36E8"/>
    <w:rsid w:val="00F2727D"/>
    <w:rsid w:val="00F94982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9007F5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9007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07F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900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7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4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EFE"/>
  </w:style>
  <w:style w:type="paragraph" w:styleId="ab">
    <w:name w:val="footer"/>
    <w:basedOn w:val="a"/>
    <w:link w:val="ac"/>
    <w:uiPriority w:val="99"/>
    <w:semiHidden/>
    <w:unhideWhenUsed/>
    <w:rsid w:val="0067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2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9153-CBB9-4F03-8A6A-951192DE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19</cp:revision>
  <cp:lastPrinted>2021-12-23T05:29:00Z</cp:lastPrinted>
  <dcterms:created xsi:type="dcterms:W3CDTF">2015-10-03T03:17:00Z</dcterms:created>
  <dcterms:modified xsi:type="dcterms:W3CDTF">2021-12-23T05:30:00Z</dcterms:modified>
</cp:coreProperties>
</file>