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F529F" w:rsidRDefault="00B02A86">
      <w:r>
        <w:rPr>
          <w:noProof/>
        </w:rPr>
        <w:drawing>
          <wp:inline distT="0" distB="0" distL="0" distR="0" wp14:anchorId="6A1E94FC">
            <wp:extent cx="3286125" cy="2143125"/>
            <wp:effectExtent l="0" t="0" r="9525" b="9525"/>
            <wp:docPr id="20360921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2A86" w:rsidRPr="00B02A86" w:rsidRDefault="00B02A86" w:rsidP="00B02A86">
      <w:pPr>
        <w:shd w:val="clear" w:color="auto" w:fill="EDEDED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C1C1C"/>
          <w:kern w:val="0"/>
          <w:sz w:val="24"/>
          <w:szCs w:val="24"/>
          <w:lang w:eastAsia="ru-RU"/>
          <w14:ligatures w14:val="none"/>
        </w:rPr>
      </w:pPr>
      <w:r w:rsidRPr="00B02A86">
        <w:rPr>
          <w:rFonts w:ascii="Open Sans" w:eastAsia="Times New Roman" w:hAnsi="Open Sans" w:cs="Open Sans"/>
          <w:color w:val="1C1C1C"/>
          <w:kern w:val="0"/>
          <w:sz w:val="24"/>
          <w:szCs w:val="24"/>
          <w:lang w:eastAsia="ru-RU"/>
          <w14:ligatures w14:val="none"/>
        </w:rPr>
        <w:t>В Приморском крае уже в эту пятницу, 25 октября, состоится первый Международный молодежный форум по финансовой грамотности. Как сохранить и приумножить личные средства, школьникам и студентам расскажут ведущие эксперты финансового сектора края.</w:t>
      </w:r>
    </w:p>
    <w:p w:rsidR="00B02A86" w:rsidRPr="00B02A86" w:rsidRDefault="00B02A86" w:rsidP="00B02A86">
      <w:pPr>
        <w:shd w:val="clear" w:color="auto" w:fill="EDEDED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C1C1C"/>
          <w:kern w:val="0"/>
          <w:sz w:val="24"/>
          <w:szCs w:val="24"/>
          <w:lang w:eastAsia="ru-RU"/>
          <w14:ligatures w14:val="none"/>
        </w:rPr>
      </w:pPr>
      <w:r w:rsidRPr="00B02A86">
        <w:rPr>
          <w:rFonts w:ascii="Open Sans" w:eastAsia="Times New Roman" w:hAnsi="Open Sans" w:cs="Open Sans"/>
          <w:color w:val="1C1C1C"/>
          <w:kern w:val="0"/>
          <w:sz w:val="24"/>
          <w:szCs w:val="24"/>
          <w:lang w:eastAsia="ru-RU"/>
          <w14:ligatures w14:val="none"/>
        </w:rPr>
        <w:t>Как уточнили организаторы, Международный молодежный форум по финансовой грамотности «Финансовый IQ» объединит в ДВФУ более 300 школьников и студентов со всего Приморья. Для молодежи выступят ведущие эксперты финансового сектора края: представители министерства финансов Приморского края, Дальневосточного ГУ Банка России, ПАО «Сбербанк», молодежные активисты и многие другие.</w:t>
      </w:r>
    </w:p>
    <w:p w:rsidR="00B02A86" w:rsidRPr="00B02A86" w:rsidRDefault="00B02A86" w:rsidP="00B02A86">
      <w:pPr>
        <w:shd w:val="clear" w:color="auto" w:fill="EDEDED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C1C1C"/>
          <w:kern w:val="0"/>
          <w:sz w:val="24"/>
          <w:szCs w:val="24"/>
          <w:lang w:eastAsia="ru-RU"/>
          <w14:ligatures w14:val="none"/>
        </w:rPr>
      </w:pPr>
      <w:r w:rsidRPr="00B02A86">
        <w:rPr>
          <w:rFonts w:ascii="Open Sans" w:eastAsia="Times New Roman" w:hAnsi="Open Sans" w:cs="Open Sans"/>
          <w:color w:val="1C1C1C"/>
          <w:kern w:val="0"/>
          <w:sz w:val="24"/>
          <w:szCs w:val="24"/>
          <w:lang w:eastAsia="ru-RU"/>
          <w14:ligatures w14:val="none"/>
        </w:rPr>
        <w:t>«Программа форума рассчитана на весь день: для участников приготовили активности разного формата – интерактивные лекции, деловые и настольные игры, тренинг и даже финансовый квест. “Финансовый IQ” станет площадкой для диалога между регионом и молодежью, а также участники узнают простые и понятные инструменты, которые помогут понять, что из себя представляет финансовая грамотность, и как улучшить свои отношения с деньгами», – заявили специалисты.</w:t>
      </w:r>
    </w:p>
    <w:p w:rsidR="00B02A86" w:rsidRPr="00B02A86" w:rsidRDefault="00B02A86" w:rsidP="00B02A86">
      <w:pPr>
        <w:shd w:val="clear" w:color="auto" w:fill="EDEDED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C1C1C"/>
          <w:kern w:val="0"/>
          <w:sz w:val="24"/>
          <w:szCs w:val="24"/>
          <w:lang w:eastAsia="ru-RU"/>
          <w14:ligatures w14:val="none"/>
        </w:rPr>
      </w:pPr>
      <w:r w:rsidRPr="00B02A86">
        <w:rPr>
          <w:rFonts w:ascii="Open Sans" w:eastAsia="Times New Roman" w:hAnsi="Open Sans" w:cs="Open Sans"/>
          <w:color w:val="1C1C1C"/>
          <w:kern w:val="0"/>
          <w:sz w:val="24"/>
          <w:szCs w:val="24"/>
          <w:lang w:eastAsia="ru-RU"/>
          <w14:ligatures w14:val="none"/>
        </w:rPr>
        <w:t>Подробную программу форума можно посмотреть на официальном сайте события и в </w:t>
      </w:r>
      <w:proofErr w:type="spellStart"/>
      <w:r w:rsidRPr="00B02A86">
        <w:rPr>
          <w:rFonts w:ascii="Open Sans" w:eastAsia="Times New Roman" w:hAnsi="Open Sans" w:cs="Open Sans"/>
          <w:color w:val="1C1C1C"/>
          <w:kern w:val="0"/>
          <w:sz w:val="24"/>
          <w:szCs w:val="24"/>
          <w:lang w:eastAsia="ru-RU"/>
          <w14:ligatures w14:val="none"/>
        </w:rPr>
        <w:fldChar w:fldCharType="begin"/>
      </w:r>
      <w:r w:rsidRPr="00B02A86">
        <w:rPr>
          <w:rFonts w:ascii="Open Sans" w:eastAsia="Times New Roman" w:hAnsi="Open Sans" w:cs="Open Sans"/>
          <w:color w:val="1C1C1C"/>
          <w:kern w:val="0"/>
          <w:sz w:val="24"/>
          <w:szCs w:val="24"/>
          <w:lang w:eastAsia="ru-RU"/>
          <w14:ligatures w14:val="none"/>
        </w:rPr>
        <w:instrText>HYPERLINK "https://t.me/primfiniq" \t "_blank"</w:instrText>
      </w:r>
      <w:r w:rsidRPr="00B02A86">
        <w:rPr>
          <w:rFonts w:ascii="Open Sans" w:eastAsia="Times New Roman" w:hAnsi="Open Sans" w:cs="Open Sans"/>
          <w:color w:val="1C1C1C"/>
          <w:kern w:val="0"/>
          <w:sz w:val="24"/>
          <w:szCs w:val="24"/>
          <w:lang w:eastAsia="ru-RU"/>
          <w14:ligatures w14:val="none"/>
        </w:rPr>
      </w:r>
      <w:r w:rsidRPr="00B02A86">
        <w:rPr>
          <w:rFonts w:ascii="Open Sans" w:eastAsia="Times New Roman" w:hAnsi="Open Sans" w:cs="Open Sans"/>
          <w:color w:val="1C1C1C"/>
          <w:kern w:val="0"/>
          <w:sz w:val="24"/>
          <w:szCs w:val="24"/>
          <w:lang w:eastAsia="ru-RU"/>
          <w14:ligatures w14:val="none"/>
        </w:rPr>
        <w:fldChar w:fldCharType="separate"/>
      </w:r>
      <w:r w:rsidRPr="00B02A86">
        <w:rPr>
          <w:rFonts w:ascii="Open Sans" w:eastAsia="Times New Roman" w:hAnsi="Open Sans" w:cs="Open Sans"/>
          <w:color w:val="16683F"/>
          <w:kern w:val="0"/>
          <w:sz w:val="24"/>
          <w:szCs w:val="24"/>
          <w:u w:val="single"/>
          <w:lang w:eastAsia="ru-RU"/>
          <w14:ligatures w14:val="none"/>
        </w:rPr>
        <w:t>Telegram</w:t>
      </w:r>
      <w:proofErr w:type="spellEnd"/>
      <w:r w:rsidRPr="00B02A86">
        <w:rPr>
          <w:rFonts w:ascii="Open Sans" w:eastAsia="Times New Roman" w:hAnsi="Open Sans" w:cs="Open Sans"/>
          <w:color w:val="16683F"/>
          <w:kern w:val="0"/>
          <w:sz w:val="24"/>
          <w:szCs w:val="24"/>
          <w:u w:val="single"/>
          <w:lang w:eastAsia="ru-RU"/>
          <w14:ligatures w14:val="none"/>
        </w:rPr>
        <w:t>-канале</w:t>
      </w:r>
      <w:r w:rsidRPr="00B02A86">
        <w:rPr>
          <w:rFonts w:ascii="Open Sans" w:eastAsia="Times New Roman" w:hAnsi="Open Sans" w:cs="Open Sans"/>
          <w:color w:val="1C1C1C"/>
          <w:kern w:val="0"/>
          <w:sz w:val="24"/>
          <w:szCs w:val="24"/>
          <w:lang w:eastAsia="ru-RU"/>
          <w14:ligatures w14:val="none"/>
        </w:rPr>
        <w:fldChar w:fldCharType="end"/>
      </w:r>
      <w:r w:rsidRPr="00B02A86">
        <w:rPr>
          <w:rFonts w:ascii="Open Sans" w:eastAsia="Times New Roman" w:hAnsi="Open Sans" w:cs="Open Sans"/>
          <w:color w:val="1C1C1C"/>
          <w:kern w:val="0"/>
          <w:sz w:val="24"/>
          <w:szCs w:val="24"/>
          <w:lang w:eastAsia="ru-RU"/>
          <w14:ligatures w14:val="none"/>
        </w:rPr>
        <w:t> .</w:t>
      </w:r>
    </w:p>
    <w:p w:rsidR="00B02A86" w:rsidRPr="00B02A86" w:rsidRDefault="00B02A86" w:rsidP="00B02A86">
      <w:pPr>
        <w:spacing w:before="240" w:after="240" w:line="240" w:lineRule="auto"/>
        <w:rPr>
          <w:rFonts w:ascii="Open Sans" w:eastAsia="Times New Roman" w:hAnsi="Open Sans" w:cs="Open Sans"/>
          <w:kern w:val="0"/>
          <w:sz w:val="24"/>
          <w:szCs w:val="24"/>
          <w:lang w:eastAsia="ru-RU"/>
          <w14:ligatures w14:val="none"/>
        </w:rPr>
      </w:pPr>
      <w:r w:rsidRPr="00B02A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pict>
          <v:rect id="_x0000_i1026" style="width:0;height:.75pt" o:hralign="center" o:hrstd="t" o:hrnoshade="t" o:hr="t" fillcolor="#1c1c1c" stroked="f"/>
        </w:pict>
      </w:r>
    </w:p>
    <w:p w:rsidR="00B02A86" w:rsidRPr="00B02A86" w:rsidRDefault="00B02A86" w:rsidP="00B02A86">
      <w:pPr>
        <w:shd w:val="clear" w:color="auto" w:fill="EDEDED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C1C1C"/>
          <w:kern w:val="0"/>
          <w:sz w:val="24"/>
          <w:szCs w:val="24"/>
          <w:lang w:eastAsia="ru-RU"/>
          <w14:ligatures w14:val="none"/>
        </w:rPr>
      </w:pPr>
      <w:r w:rsidRPr="00B02A86">
        <w:rPr>
          <w:rFonts w:ascii="Open Sans" w:eastAsia="Times New Roman" w:hAnsi="Open Sans" w:cs="Open Sans"/>
          <w:color w:val="1C1C1C"/>
          <w:kern w:val="0"/>
          <w:sz w:val="24"/>
          <w:szCs w:val="24"/>
          <w:lang w:eastAsia="ru-RU"/>
          <w14:ligatures w14:val="none"/>
        </w:rPr>
        <w:t>Важно: для участия в Международном молодежном форуме по финансовой грамотности «Финансовый IQ» необходимо пройти регистрацию на </w:t>
      </w:r>
      <w:hyperlink r:id="rId5" w:tgtFrame="_blank" w:history="1">
        <w:r w:rsidRPr="00B02A86">
          <w:rPr>
            <w:rFonts w:ascii="Open Sans" w:eastAsia="Times New Roman" w:hAnsi="Open Sans" w:cs="Open Sans"/>
            <w:color w:val="16683F"/>
            <w:kern w:val="0"/>
            <w:sz w:val="24"/>
            <w:szCs w:val="24"/>
            <w:u w:val="single"/>
            <w:lang w:eastAsia="ru-RU"/>
            <w14:ligatures w14:val="none"/>
          </w:rPr>
          <w:t>сайте</w:t>
        </w:r>
      </w:hyperlink>
      <w:r w:rsidRPr="00B02A86">
        <w:rPr>
          <w:rFonts w:ascii="Open Sans" w:eastAsia="Times New Roman" w:hAnsi="Open Sans" w:cs="Open Sans"/>
          <w:color w:val="1C1C1C"/>
          <w:kern w:val="0"/>
          <w:sz w:val="24"/>
          <w:szCs w:val="24"/>
          <w:lang w:eastAsia="ru-RU"/>
          <w14:ligatures w14:val="none"/>
        </w:rPr>
        <w:t> .</w:t>
      </w:r>
    </w:p>
    <w:p w:rsidR="00B02A86" w:rsidRPr="00B02A86" w:rsidRDefault="00B02A86" w:rsidP="00B02A86">
      <w:pPr>
        <w:spacing w:before="240" w:after="240" w:line="240" w:lineRule="auto"/>
        <w:rPr>
          <w:rFonts w:ascii="Open Sans" w:eastAsia="Times New Roman" w:hAnsi="Open Sans" w:cs="Open Sans"/>
          <w:kern w:val="0"/>
          <w:sz w:val="24"/>
          <w:szCs w:val="24"/>
          <w:lang w:eastAsia="ru-RU"/>
          <w14:ligatures w14:val="none"/>
        </w:rPr>
      </w:pPr>
      <w:r w:rsidRPr="00B02A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pict>
          <v:rect id="_x0000_i1027" style="width:0;height:.75pt" o:hralign="center" o:hrstd="t" o:hrnoshade="t" o:hr="t" fillcolor="#1c1c1c" stroked="f"/>
        </w:pict>
      </w:r>
    </w:p>
    <w:p w:rsidR="00B02A86" w:rsidRPr="00B02A86" w:rsidRDefault="00B02A86" w:rsidP="00B02A86">
      <w:pPr>
        <w:shd w:val="clear" w:color="auto" w:fill="EDEDED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C1C1C"/>
          <w:kern w:val="0"/>
          <w:sz w:val="24"/>
          <w:szCs w:val="24"/>
          <w:lang w:eastAsia="ru-RU"/>
          <w14:ligatures w14:val="none"/>
        </w:rPr>
      </w:pPr>
      <w:r w:rsidRPr="00B02A86">
        <w:rPr>
          <w:rFonts w:ascii="Open Sans" w:eastAsia="Times New Roman" w:hAnsi="Open Sans" w:cs="Open Sans"/>
          <w:color w:val="1C1C1C"/>
          <w:kern w:val="0"/>
          <w:sz w:val="24"/>
          <w:szCs w:val="24"/>
          <w:lang w:eastAsia="ru-RU"/>
          <w14:ligatures w14:val="none"/>
        </w:rPr>
        <w:t xml:space="preserve">Напомним, в Приморье ведется масштабная работа по повышению финансовой грамотности населения. Особый упор сделан на просвещение самых уязвимых категорий – молодежи и людей пожилого возраста. Вся работа по повышению финансовой грамотности находится на контроле </w:t>
      </w:r>
      <w:r w:rsidRPr="00B02A86">
        <w:rPr>
          <w:rFonts w:ascii="Open Sans" w:eastAsia="Times New Roman" w:hAnsi="Open Sans" w:cs="Open Sans"/>
          <w:color w:val="1C1C1C"/>
          <w:kern w:val="0"/>
          <w:sz w:val="24"/>
          <w:szCs w:val="24"/>
          <w:lang w:eastAsia="ru-RU"/>
          <w14:ligatures w14:val="none"/>
        </w:rPr>
        <w:lastRenderedPageBreak/>
        <w:t>первого вице-губернатора – Председателя Правительства края Веры Щербина.</w:t>
      </w:r>
    </w:p>
    <w:p w:rsidR="00B02A86" w:rsidRPr="00B02A86" w:rsidRDefault="00B02A86" w:rsidP="00B02A86">
      <w:pPr>
        <w:shd w:val="clear" w:color="auto" w:fill="EDEDED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C1C1C"/>
          <w:kern w:val="0"/>
          <w:sz w:val="24"/>
          <w:szCs w:val="24"/>
          <w:lang w:eastAsia="ru-RU"/>
          <w14:ligatures w14:val="none"/>
        </w:rPr>
      </w:pPr>
      <w:r w:rsidRPr="00B02A86">
        <w:rPr>
          <w:rFonts w:ascii="Open Sans" w:eastAsia="Times New Roman" w:hAnsi="Open Sans" w:cs="Open Sans"/>
          <w:color w:val="1C1C1C"/>
          <w:kern w:val="0"/>
          <w:sz w:val="24"/>
          <w:szCs w:val="24"/>
          <w:lang w:eastAsia="ru-RU"/>
          <w14:ligatures w14:val="none"/>
        </w:rPr>
        <w:t>Как неоднократно отмечал глава государства Владимир Путин, в России приоритетное внимание уделяется вопросам повышения финансовой безопасности личности и общества, защиты законных прав граждан, совершенствованию финансовой грамотности населения, в частности молодежи.</w:t>
      </w:r>
    </w:p>
    <w:p w:rsidR="00B02A86" w:rsidRDefault="00B02A86"/>
    <w:sectPr w:rsidR="00B02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A86"/>
    <w:rsid w:val="000F529F"/>
    <w:rsid w:val="00A613E9"/>
    <w:rsid w:val="00B0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84DE9"/>
  <w15:chartTrackingRefBased/>
  <w15:docId w15:val="{799F8239-939D-4185-9184-6A0859CE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imfiniq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В. Клыкова</dc:creator>
  <cp:keywords/>
  <dc:description/>
  <cp:lastModifiedBy>Вера В. Клыкова</cp:lastModifiedBy>
  <cp:revision>1</cp:revision>
  <dcterms:created xsi:type="dcterms:W3CDTF">2024-11-10T23:46:00Z</dcterms:created>
  <dcterms:modified xsi:type="dcterms:W3CDTF">2024-11-10T23:47:00Z</dcterms:modified>
</cp:coreProperties>
</file>