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141" w:rsidRDefault="00DC5141" w:rsidP="00DC5141">
      <w:pPr>
        <w:shd w:val="clear" w:color="auto" w:fill="FFFFFF"/>
        <w:jc w:val="center"/>
        <w:rPr>
          <w:color w:val="000000"/>
          <w:sz w:val="18"/>
        </w:rPr>
      </w:pPr>
      <w:r>
        <w:rPr>
          <w:noProof/>
          <w:color w:val="000000"/>
          <w:sz w:val="18"/>
        </w:rPr>
        <w:drawing>
          <wp:inline distT="0" distB="0" distL="0" distR="0" wp14:anchorId="1A1E4FBA" wp14:editId="17E55DBA">
            <wp:extent cx="641350" cy="895350"/>
            <wp:effectExtent l="19050" t="0" r="6350" b="0"/>
            <wp:docPr id="2" name="Рисунок 2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141" w:rsidRDefault="00DC5141" w:rsidP="00DC5141">
      <w:pPr>
        <w:shd w:val="clear" w:color="auto" w:fill="FFFFFF"/>
        <w:spacing w:before="227"/>
        <w:ind w:firstLine="720"/>
        <w:jc w:val="both"/>
        <w:rPr>
          <w:b/>
          <w:color w:val="000000"/>
          <w:spacing w:val="20"/>
          <w:sz w:val="32"/>
        </w:rPr>
      </w:pPr>
      <w:r>
        <w:rPr>
          <w:b/>
          <w:color w:val="000000"/>
          <w:spacing w:val="20"/>
          <w:sz w:val="32"/>
        </w:rPr>
        <w:t xml:space="preserve">                    АДМИНИСТРАЦИЯ                                АНУЧИНСКОГО МУНИЦИПАЛЬНОГО РАЙОНА</w:t>
      </w:r>
    </w:p>
    <w:p w:rsidR="00DC5141" w:rsidRDefault="00DC5141" w:rsidP="00DC5141">
      <w:pPr>
        <w:pStyle w:val="1"/>
        <w:rPr>
          <w:b w:val="0"/>
          <w:bCs w:val="0"/>
          <w:sz w:val="28"/>
        </w:rPr>
      </w:pPr>
    </w:p>
    <w:p w:rsidR="00DC5141" w:rsidRDefault="00DC5141" w:rsidP="00DC5141">
      <w:pPr>
        <w:pStyle w:val="1"/>
        <w:rPr>
          <w:b w:val="0"/>
          <w:bCs w:val="0"/>
          <w:sz w:val="28"/>
        </w:rPr>
      </w:pPr>
      <w:proofErr w:type="gramStart"/>
      <w:r>
        <w:rPr>
          <w:b w:val="0"/>
          <w:bCs w:val="0"/>
          <w:sz w:val="28"/>
        </w:rPr>
        <w:t>П</w:t>
      </w:r>
      <w:proofErr w:type="gramEnd"/>
      <w:r>
        <w:rPr>
          <w:b w:val="0"/>
          <w:bCs w:val="0"/>
          <w:sz w:val="28"/>
        </w:rPr>
        <w:t xml:space="preserve"> О С Т А Н О В Л Е Н И Е</w:t>
      </w:r>
    </w:p>
    <w:p w:rsidR="00DC5141" w:rsidRDefault="00DC5141" w:rsidP="00DC5141">
      <w:pPr>
        <w:shd w:val="clear" w:color="auto" w:fill="FFFFFF"/>
        <w:jc w:val="center"/>
        <w:rPr>
          <w:color w:val="000000"/>
          <w:sz w:val="16"/>
        </w:rPr>
      </w:pPr>
    </w:p>
    <w:p w:rsidR="00DC5141" w:rsidRDefault="00DC5141" w:rsidP="00DC5141">
      <w:pPr>
        <w:shd w:val="clear" w:color="auto" w:fill="FFFFFF"/>
        <w:jc w:val="center"/>
        <w:rPr>
          <w:color w:val="000000"/>
          <w:sz w:val="16"/>
        </w:rPr>
      </w:pPr>
    </w:p>
    <w:p w:rsidR="00DC5141" w:rsidRDefault="00DC5141" w:rsidP="00DC5141">
      <w:pPr>
        <w:shd w:val="clear" w:color="auto" w:fill="FFFFFF"/>
        <w:jc w:val="center"/>
        <w:rPr>
          <w:color w:val="000000"/>
          <w:sz w:val="1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95"/>
        <w:gridCol w:w="1932"/>
        <w:gridCol w:w="284"/>
        <w:gridCol w:w="4890"/>
        <w:gridCol w:w="561"/>
        <w:gridCol w:w="1309"/>
      </w:tblGrid>
      <w:tr w:rsidR="00DC5141" w:rsidTr="00CF7DA2">
        <w:trPr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DC5141" w:rsidRDefault="00DC5141" w:rsidP="00CF7DA2">
            <w:pPr>
              <w:rPr>
                <w:color w:val="000000"/>
                <w:u w:val="single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C5141" w:rsidRPr="000F642F" w:rsidRDefault="00DC5141" w:rsidP="00CF7DA2">
            <w:pPr>
              <w:ind w:left="-82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14.04.2017</w:t>
            </w:r>
            <w:r w:rsidRPr="000F642F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C5141" w:rsidRDefault="00DC5141" w:rsidP="00CF7DA2">
            <w:pPr>
              <w:rPr>
                <w:color w:val="000000"/>
                <w:u w:val="single"/>
              </w:rPr>
            </w:pP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DC5141" w:rsidRPr="000F642F" w:rsidRDefault="00DC5141" w:rsidP="00CF7DA2">
            <w:pPr>
              <w:ind w:left="-675"/>
              <w:jc w:val="center"/>
              <w:rPr>
                <w:color w:val="000000"/>
                <w:sz w:val="28"/>
                <w:szCs w:val="28"/>
              </w:rPr>
            </w:pPr>
            <w:r w:rsidRPr="000F642F">
              <w:rPr>
                <w:color w:val="000000"/>
                <w:sz w:val="28"/>
                <w:szCs w:val="28"/>
              </w:rPr>
              <w:t>с. Анучино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DC5141" w:rsidRDefault="00DC5141" w:rsidP="00CF7D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C5141" w:rsidRPr="000F642F" w:rsidRDefault="00DC5141" w:rsidP="00CF7DA2">
            <w:pPr>
              <w:ind w:left="-120" w:right="-8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</w:t>
            </w:r>
          </w:p>
        </w:tc>
      </w:tr>
    </w:tbl>
    <w:p w:rsidR="00DC5141" w:rsidRDefault="00DC5141" w:rsidP="00DC5141">
      <w:pPr>
        <w:shd w:val="clear" w:color="auto" w:fill="FFFFFF"/>
        <w:jc w:val="center"/>
        <w:rPr>
          <w:b/>
          <w:color w:val="000000"/>
          <w:sz w:val="16"/>
          <w:szCs w:val="16"/>
        </w:rPr>
      </w:pPr>
    </w:p>
    <w:p w:rsidR="00DC5141" w:rsidRDefault="00DC5141" w:rsidP="00DC5141">
      <w:pPr>
        <w:spacing w:line="360" w:lineRule="auto"/>
        <w:jc w:val="both"/>
      </w:pPr>
    </w:p>
    <w:p w:rsidR="00DC5141" w:rsidRDefault="00DC5141" w:rsidP="00DC5141">
      <w:pPr>
        <w:pStyle w:val="ConsPlusNonformat"/>
        <w:widowControl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 внесении  изменения в вид  разрешенного использования земельного участка  с кадастровым номером 25:01:000000:690</w:t>
      </w:r>
    </w:p>
    <w:p w:rsidR="00DC5141" w:rsidRDefault="00DC5141" w:rsidP="00DC5141">
      <w:pPr>
        <w:pStyle w:val="ConsPlusNonformat"/>
        <w:widowControl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C5141" w:rsidRDefault="00DC5141" w:rsidP="00DC5141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Градостроительного кодекса Российской Федерации, статьи 15 Федерального закона от 06 октября 2003 г. № 131-ФЗ «Об общих принципах организации местного самоуправления в Российской Федерации», решения Думы Анучинского муниципального района Приморского края от 29 октября 2008 г. № 442 «Об утверждении положения «О публичных слушаниях в </w:t>
      </w:r>
      <w:proofErr w:type="spellStart"/>
      <w:r>
        <w:rPr>
          <w:sz w:val="28"/>
          <w:szCs w:val="28"/>
        </w:rPr>
        <w:t>Анучинском</w:t>
      </w:r>
      <w:proofErr w:type="spellEnd"/>
      <w:r>
        <w:rPr>
          <w:sz w:val="28"/>
          <w:szCs w:val="28"/>
        </w:rPr>
        <w:t xml:space="preserve"> муниципальном районе», в  Правила землепользования и застройки </w:t>
      </w:r>
      <w:proofErr w:type="spellStart"/>
      <w:r>
        <w:rPr>
          <w:sz w:val="28"/>
          <w:szCs w:val="28"/>
        </w:rPr>
        <w:t>Виноградовского</w:t>
      </w:r>
      <w:proofErr w:type="spellEnd"/>
      <w:r>
        <w:rPr>
          <w:sz w:val="28"/>
          <w:szCs w:val="28"/>
        </w:rPr>
        <w:t xml:space="preserve"> сельского поселения Анучинского муниципального района Приморского</w:t>
      </w:r>
      <w:proofErr w:type="gramEnd"/>
      <w:r>
        <w:rPr>
          <w:sz w:val="28"/>
          <w:szCs w:val="28"/>
        </w:rPr>
        <w:t xml:space="preserve"> края», руководствуясь Уставом Анучинского муниципального района, администрация Анучинского муниципального района</w:t>
      </w:r>
    </w:p>
    <w:p w:rsidR="00DC5141" w:rsidRDefault="00DC5141" w:rsidP="00DC5141">
      <w:pPr>
        <w:pStyle w:val="2"/>
        <w:rPr>
          <w:sz w:val="28"/>
          <w:szCs w:val="28"/>
        </w:rPr>
      </w:pPr>
    </w:p>
    <w:p w:rsidR="00DC5141" w:rsidRDefault="00DC5141" w:rsidP="00DC5141">
      <w:pPr>
        <w:pStyle w:val="2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C5141" w:rsidRDefault="00DC5141" w:rsidP="00DC514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DC5141" w:rsidRPr="006B0E54" w:rsidRDefault="00DC5141" w:rsidP="00DC5141">
      <w:pPr>
        <w:pStyle w:val="a3"/>
        <w:numPr>
          <w:ilvl w:val="0"/>
          <w:numId w:val="1"/>
        </w:numPr>
        <w:spacing w:line="360" w:lineRule="auto"/>
        <w:jc w:val="both"/>
        <w:rPr>
          <w:rFonts w:eastAsia="Calibri"/>
          <w:sz w:val="28"/>
          <w:szCs w:val="28"/>
        </w:rPr>
      </w:pPr>
      <w:r w:rsidRPr="008423A8">
        <w:rPr>
          <w:sz w:val="28"/>
          <w:szCs w:val="28"/>
        </w:rPr>
        <w:t xml:space="preserve">Предоставить разрешение </w:t>
      </w:r>
      <w:r>
        <w:rPr>
          <w:sz w:val="28"/>
          <w:szCs w:val="28"/>
        </w:rPr>
        <w:t>на  изменение  вида разрешенного</w:t>
      </w:r>
    </w:p>
    <w:p w:rsidR="00DC5141" w:rsidRPr="006B0E54" w:rsidRDefault="00DC5141" w:rsidP="00DC5141">
      <w:pPr>
        <w:spacing w:line="360" w:lineRule="auto"/>
        <w:jc w:val="both"/>
        <w:rPr>
          <w:rFonts w:eastAsia="Calibri"/>
          <w:sz w:val="28"/>
          <w:szCs w:val="28"/>
        </w:rPr>
      </w:pPr>
      <w:r w:rsidRPr="006B0E54">
        <w:rPr>
          <w:sz w:val="28"/>
          <w:szCs w:val="28"/>
        </w:rPr>
        <w:t xml:space="preserve">использования </w:t>
      </w:r>
      <w:r w:rsidRPr="006B0E54">
        <w:rPr>
          <w:rFonts w:eastAsia="Calibri"/>
          <w:sz w:val="28"/>
          <w:szCs w:val="28"/>
        </w:rPr>
        <w:t xml:space="preserve">земельного участка площадью 3978 </w:t>
      </w:r>
      <w:proofErr w:type="spellStart"/>
      <w:r w:rsidRPr="006B0E54">
        <w:rPr>
          <w:rFonts w:eastAsia="Calibri"/>
          <w:sz w:val="28"/>
          <w:szCs w:val="28"/>
        </w:rPr>
        <w:t>кв.м</w:t>
      </w:r>
      <w:proofErr w:type="spellEnd"/>
      <w:r w:rsidRPr="006B0E54">
        <w:rPr>
          <w:rFonts w:eastAsia="Calibri"/>
          <w:sz w:val="28"/>
          <w:szCs w:val="28"/>
        </w:rPr>
        <w:t xml:space="preserve">., расположенного за пределами участка. Ориентир жилой дом. Участок находится примерно в 152 м от ориентира по направлению на </w:t>
      </w:r>
      <w:proofErr w:type="gramStart"/>
      <w:r w:rsidRPr="006B0E54">
        <w:rPr>
          <w:rFonts w:eastAsia="Calibri"/>
          <w:sz w:val="28"/>
          <w:szCs w:val="28"/>
        </w:rPr>
        <w:t>юго- восток</w:t>
      </w:r>
      <w:proofErr w:type="gramEnd"/>
      <w:r w:rsidRPr="006B0E54">
        <w:rPr>
          <w:rFonts w:eastAsia="Calibri"/>
          <w:sz w:val="28"/>
          <w:szCs w:val="28"/>
        </w:rPr>
        <w:t xml:space="preserve">. Почтовый адрес: Приморский край, </w:t>
      </w:r>
      <w:proofErr w:type="spellStart"/>
      <w:r w:rsidRPr="006B0E54">
        <w:rPr>
          <w:rFonts w:eastAsia="Calibri"/>
          <w:sz w:val="28"/>
          <w:szCs w:val="28"/>
        </w:rPr>
        <w:t>Анучинский</w:t>
      </w:r>
      <w:proofErr w:type="spellEnd"/>
      <w:r w:rsidRPr="006B0E54">
        <w:rPr>
          <w:rFonts w:eastAsia="Calibri"/>
          <w:sz w:val="28"/>
          <w:szCs w:val="28"/>
        </w:rPr>
        <w:t xml:space="preserve"> </w:t>
      </w:r>
      <w:proofErr w:type="spellStart"/>
      <w:r w:rsidRPr="006B0E54">
        <w:rPr>
          <w:rFonts w:eastAsia="Calibri"/>
          <w:sz w:val="28"/>
          <w:szCs w:val="28"/>
        </w:rPr>
        <w:t>район,с</w:t>
      </w:r>
      <w:proofErr w:type="spellEnd"/>
      <w:r w:rsidRPr="006B0E54">
        <w:rPr>
          <w:rFonts w:eastAsia="Calibri"/>
          <w:sz w:val="28"/>
          <w:szCs w:val="28"/>
        </w:rPr>
        <w:t>. Виноградовка,ул</w:t>
      </w:r>
      <w:proofErr w:type="gramStart"/>
      <w:r w:rsidRPr="006B0E54">
        <w:rPr>
          <w:rFonts w:eastAsia="Calibri"/>
          <w:sz w:val="28"/>
          <w:szCs w:val="28"/>
        </w:rPr>
        <w:t>.С</w:t>
      </w:r>
      <w:proofErr w:type="gramEnd"/>
      <w:r w:rsidRPr="006B0E54">
        <w:rPr>
          <w:rFonts w:eastAsia="Calibri"/>
          <w:sz w:val="28"/>
          <w:szCs w:val="28"/>
        </w:rPr>
        <w:t xml:space="preserve">оветская,д.53.                      Кадастровый номер земельного участка 25:01:000000:690. Земельный участок находится на праве собственности. Категория земель - Земли </w:t>
      </w:r>
      <w:r w:rsidRPr="006B0E54">
        <w:rPr>
          <w:rFonts w:eastAsia="Calibri"/>
          <w:sz w:val="28"/>
          <w:szCs w:val="28"/>
        </w:rPr>
        <w:lastRenderedPageBreak/>
        <w:t xml:space="preserve">населенного пункта.  Разрешенное использование </w:t>
      </w:r>
      <w:r>
        <w:rPr>
          <w:rFonts w:eastAsia="Calibri"/>
          <w:sz w:val="28"/>
          <w:szCs w:val="28"/>
        </w:rPr>
        <w:t>–</w:t>
      </w:r>
      <w:r w:rsidRPr="006B0E5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«</w:t>
      </w:r>
      <w:r w:rsidRPr="006B0E54">
        <w:rPr>
          <w:rFonts w:eastAsia="Calibri"/>
          <w:sz w:val="28"/>
          <w:szCs w:val="28"/>
        </w:rPr>
        <w:t xml:space="preserve">жилые </w:t>
      </w:r>
      <w:proofErr w:type="gramStart"/>
      <w:r w:rsidRPr="006B0E54">
        <w:rPr>
          <w:rFonts w:eastAsia="Calibri"/>
          <w:sz w:val="28"/>
          <w:szCs w:val="28"/>
        </w:rPr>
        <w:t>дома</w:t>
      </w:r>
      <w:proofErr w:type="gramEnd"/>
      <w:r w:rsidRPr="006B0E54">
        <w:rPr>
          <w:rFonts w:eastAsia="Calibri"/>
          <w:sz w:val="28"/>
          <w:szCs w:val="28"/>
        </w:rPr>
        <w:t xml:space="preserve"> находящиеся на ранее выделенных под жилищное строительство земельных участков</w:t>
      </w:r>
      <w:r>
        <w:rPr>
          <w:rFonts w:eastAsia="Calibri"/>
          <w:sz w:val="28"/>
          <w:szCs w:val="28"/>
        </w:rPr>
        <w:t>»</w:t>
      </w:r>
      <w:r w:rsidRPr="006B0E54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изменить на  «</w:t>
      </w:r>
      <w:r w:rsidRPr="006B0E54">
        <w:rPr>
          <w:rFonts w:eastAsia="Calibri"/>
          <w:sz w:val="28"/>
          <w:szCs w:val="28"/>
        </w:rPr>
        <w:t>производственную территорию, предприятие 4 класса вредности (под размещение пункта приема и переработки древесины)</w:t>
      </w:r>
      <w:r>
        <w:rPr>
          <w:rFonts w:eastAsia="Calibri"/>
          <w:sz w:val="28"/>
          <w:szCs w:val="28"/>
        </w:rPr>
        <w:t>»</w:t>
      </w:r>
      <w:r w:rsidRPr="006B0E54">
        <w:rPr>
          <w:rFonts w:eastAsia="Calibri"/>
          <w:sz w:val="28"/>
          <w:szCs w:val="28"/>
        </w:rPr>
        <w:t xml:space="preserve">. </w:t>
      </w:r>
    </w:p>
    <w:p w:rsidR="00DC5141" w:rsidRPr="006B0E54" w:rsidRDefault="00DC5141" w:rsidP="00DC5141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B0E54">
        <w:rPr>
          <w:sz w:val="28"/>
          <w:szCs w:val="28"/>
        </w:rPr>
        <w:t xml:space="preserve">Общему отделу администрации Анучинского </w:t>
      </w:r>
      <w:proofErr w:type="gramStart"/>
      <w:r w:rsidRPr="006B0E54">
        <w:rPr>
          <w:sz w:val="28"/>
          <w:szCs w:val="28"/>
        </w:rPr>
        <w:t>муниципального</w:t>
      </w:r>
      <w:proofErr w:type="gramEnd"/>
      <w:r w:rsidRPr="006B0E54">
        <w:rPr>
          <w:sz w:val="28"/>
          <w:szCs w:val="28"/>
        </w:rPr>
        <w:t xml:space="preserve"> </w:t>
      </w:r>
    </w:p>
    <w:p w:rsidR="00DC5141" w:rsidRPr="008423A8" w:rsidRDefault="00DC5141" w:rsidP="00DC5141">
      <w:pPr>
        <w:spacing w:line="360" w:lineRule="auto"/>
        <w:jc w:val="both"/>
        <w:rPr>
          <w:rFonts w:cs="Calibri"/>
          <w:sz w:val="28"/>
          <w:szCs w:val="28"/>
        </w:rPr>
      </w:pPr>
      <w:r w:rsidRPr="008423A8">
        <w:rPr>
          <w:rFonts w:cs="Calibri"/>
          <w:sz w:val="28"/>
          <w:szCs w:val="28"/>
        </w:rPr>
        <w:t>района опубликовать настоящее постановление в средствах массовой информации и разместить на официальном сайте администрации Анучинского муниципального района в сети Интернет.</w:t>
      </w:r>
    </w:p>
    <w:p w:rsidR="00DC5141" w:rsidRDefault="00DC5141" w:rsidP="00DC5141">
      <w:pPr>
        <w:pStyle w:val="a3"/>
        <w:shd w:val="clear" w:color="auto" w:fill="FFFFFF"/>
        <w:spacing w:after="100" w:line="360" w:lineRule="auto"/>
        <w:ind w:left="0"/>
        <w:jc w:val="both"/>
        <w:rPr>
          <w:rFonts w:cs="Calibri"/>
          <w:sz w:val="28"/>
          <w:szCs w:val="28"/>
        </w:rPr>
      </w:pPr>
    </w:p>
    <w:p w:rsidR="00DC5141" w:rsidRDefault="00DC5141" w:rsidP="00DC5141">
      <w:pPr>
        <w:jc w:val="both"/>
        <w:rPr>
          <w:sz w:val="28"/>
          <w:szCs w:val="28"/>
        </w:rPr>
      </w:pPr>
    </w:p>
    <w:p w:rsidR="00DC5141" w:rsidRDefault="00DC5141" w:rsidP="00DC514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Анучинского</w:t>
      </w:r>
    </w:p>
    <w:p w:rsidR="00DC5141" w:rsidRDefault="00DC5141" w:rsidP="00DC51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</w:t>
      </w:r>
      <w:r w:rsidRPr="00F40DF4">
        <w:rPr>
          <w:sz w:val="28"/>
          <w:szCs w:val="28"/>
        </w:rPr>
        <w:t xml:space="preserve">С.А. </w:t>
      </w:r>
      <w:proofErr w:type="spellStart"/>
      <w:r w:rsidRPr="00F40DF4">
        <w:rPr>
          <w:sz w:val="28"/>
          <w:szCs w:val="28"/>
        </w:rPr>
        <w:t>Понуровский</w:t>
      </w:r>
      <w:proofErr w:type="spellEnd"/>
      <w:r w:rsidRPr="00F40DF4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        </w:t>
      </w:r>
    </w:p>
    <w:p w:rsidR="00DC5141" w:rsidRDefault="00DC5141" w:rsidP="00DC5141">
      <w:pPr>
        <w:jc w:val="both"/>
        <w:rPr>
          <w:sz w:val="28"/>
          <w:szCs w:val="28"/>
        </w:rPr>
      </w:pPr>
    </w:p>
    <w:p w:rsidR="00DC5141" w:rsidRDefault="00DC5141" w:rsidP="00DC5141">
      <w:pPr>
        <w:jc w:val="both"/>
        <w:rPr>
          <w:sz w:val="28"/>
          <w:szCs w:val="28"/>
        </w:rPr>
      </w:pPr>
    </w:p>
    <w:p w:rsidR="00DC5141" w:rsidRDefault="00DC5141" w:rsidP="00DC5141">
      <w:pPr>
        <w:jc w:val="both"/>
        <w:rPr>
          <w:sz w:val="28"/>
          <w:szCs w:val="28"/>
        </w:rPr>
      </w:pPr>
    </w:p>
    <w:p w:rsidR="00DC5141" w:rsidRDefault="00DC5141" w:rsidP="00DC5141">
      <w:pPr>
        <w:jc w:val="both"/>
        <w:rPr>
          <w:sz w:val="28"/>
          <w:szCs w:val="28"/>
        </w:rPr>
      </w:pPr>
    </w:p>
    <w:p w:rsidR="00DC5141" w:rsidRDefault="00DC5141" w:rsidP="00DC5141">
      <w:pPr>
        <w:jc w:val="both"/>
        <w:rPr>
          <w:sz w:val="28"/>
          <w:szCs w:val="28"/>
        </w:rPr>
      </w:pPr>
    </w:p>
    <w:p w:rsidR="00DC5141" w:rsidRDefault="00DC5141" w:rsidP="00DC5141">
      <w:pPr>
        <w:jc w:val="both"/>
        <w:rPr>
          <w:sz w:val="28"/>
          <w:szCs w:val="28"/>
        </w:rPr>
      </w:pPr>
    </w:p>
    <w:p w:rsidR="00DC5141" w:rsidRPr="00794992" w:rsidRDefault="00DC5141" w:rsidP="00DC5141">
      <w:pPr>
        <w:spacing w:line="360" w:lineRule="auto"/>
        <w:jc w:val="both"/>
      </w:pPr>
    </w:p>
    <w:p w:rsidR="007B4C1F" w:rsidRDefault="00DC5141">
      <w:bookmarkStart w:id="0" w:name="_GoBack"/>
      <w:bookmarkEnd w:id="0"/>
    </w:p>
    <w:sectPr w:rsidR="007B4C1F" w:rsidSect="003F5018">
      <w:pgSz w:w="11906" w:h="16838"/>
      <w:pgMar w:top="28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5B0B"/>
    <w:multiLevelType w:val="hybridMultilevel"/>
    <w:tmpl w:val="7D1AE0CC"/>
    <w:lvl w:ilvl="0" w:tplc="7F6E30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B6D"/>
    <w:rsid w:val="00707E3C"/>
    <w:rsid w:val="00DB0B6D"/>
    <w:rsid w:val="00DC5141"/>
    <w:rsid w:val="00E9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C5141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C514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2">
    <w:name w:val="Body Text 2"/>
    <w:basedOn w:val="a"/>
    <w:link w:val="20"/>
    <w:uiPriority w:val="99"/>
    <w:rsid w:val="00DC5141"/>
    <w:pPr>
      <w:shd w:val="clear" w:color="auto" w:fill="FFFFFF"/>
      <w:spacing w:line="360" w:lineRule="auto"/>
      <w:jc w:val="both"/>
    </w:pPr>
    <w:rPr>
      <w:color w:val="000000"/>
      <w:sz w:val="26"/>
      <w:szCs w:val="26"/>
    </w:rPr>
  </w:style>
  <w:style w:type="character" w:customStyle="1" w:styleId="20">
    <w:name w:val="Основной текст 2 Знак"/>
    <w:basedOn w:val="a0"/>
    <w:link w:val="2"/>
    <w:uiPriority w:val="99"/>
    <w:rsid w:val="00DC5141"/>
    <w:rPr>
      <w:rFonts w:ascii="Times New Roman" w:eastAsia="Times New Roman" w:hAnsi="Times New Roman" w:cs="Times New Roman"/>
      <w:color w:val="000000"/>
      <w:sz w:val="26"/>
      <w:szCs w:val="26"/>
      <w:shd w:val="clear" w:color="auto" w:fill="FFFFFF"/>
      <w:lang w:eastAsia="ru-RU"/>
    </w:rPr>
  </w:style>
  <w:style w:type="paragraph" w:customStyle="1" w:styleId="ConsPlusNonformat">
    <w:name w:val="ConsPlusNonformat"/>
    <w:uiPriority w:val="99"/>
    <w:rsid w:val="00DC5141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C51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51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1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C5141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C514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2">
    <w:name w:val="Body Text 2"/>
    <w:basedOn w:val="a"/>
    <w:link w:val="20"/>
    <w:uiPriority w:val="99"/>
    <w:rsid w:val="00DC5141"/>
    <w:pPr>
      <w:shd w:val="clear" w:color="auto" w:fill="FFFFFF"/>
      <w:spacing w:line="360" w:lineRule="auto"/>
      <w:jc w:val="both"/>
    </w:pPr>
    <w:rPr>
      <w:color w:val="000000"/>
      <w:sz w:val="26"/>
      <w:szCs w:val="26"/>
    </w:rPr>
  </w:style>
  <w:style w:type="character" w:customStyle="1" w:styleId="20">
    <w:name w:val="Основной текст 2 Знак"/>
    <w:basedOn w:val="a0"/>
    <w:link w:val="2"/>
    <w:uiPriority w:val="99"/>
    <w:rsid w:val="00DC5141"/>
    <w:rPr>
      <w:rFonts w:ascii="Times New Roman" w:eastAsia="Times New Roman" w:hAnsi="Times New Roman" w:cs="Times New Roman"/>
      <w:color w:val="000000"/>
      <w:sz w:val="26"/>
      <w:szCs w:val="26"/>
      <w:shd w:val="clear" w:color="auto" w:fill="FFFFFF"/>
      <w:lang w:eastAsia="ru-RU"/>
    </w:rPr>
  </w:style>
  <w:style w:type="paragraph" w:customStyle="1" w:styleId="ConsPlusNonformat">
    <w:name w:val="ConsPlusNonformat"/>
    <w:uiPriority w:val="99"/>
    <w:rsid w:val="00DC5141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C51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51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1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Н. Малявка</dc:creator>
  <cp:keywords/>
  <dc:description/>
  <cp:lastModifiedBy>Татьяна Н. Малявка</cp:lastModifiedBy>
  <cp:revision>2</cp:revision>
  <dcterms:created xsi:type="dcterms:W3CDTF">2017-05-11T00:25:00Z</dcterms:created>
  <dcterms:modified xsi:type="dcterms:W3CDTF">2017-05-11T00:25:00Z</dcterms:modified>
</cp:coreProperties>
</file>