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C9" w:rsidRPr="0043182A" w:rsidRDefault="00480DE3" w:rsidP="002436DE">
      <w:pPr>
        <w:shd w:val="clear" w:color="auto" w:fill="FFFFFF"/>
        <w:jc w:val="right"/>
        <w:rPr>
          <w:b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align>top</wp:align>
            </wp:positionV>
            <wp:extent cx="638175" cy="914400"/>
            <wp:effectExtent l="19050" t="0" r="9525" b="0"/>
            <wp:wrapSquare wrapText="bothSides"/>
            <wp:docPr id="2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2AC9">
        <w:rPr>
          <w:b/>
          <w:sz w:val="18"/>
        </w:rPr>
        <w:t xml:space="preserve">     </w:t>
      </w:r>
      <w:r w:rsidR="003B2AC9" w:rsidRPr="0043182A">
        <w:rPr>
          <w:sz w:val="18"/>
        </w:rPr>
        <w:br w:type="textWrapping" w:clear="all"/>
      </w:r>
    </w:p>
    <w:p w:rsidR="003B2AC9" w:rsidRPr="0043182A" w:rsidRDefault="003B2AC9" w:rsidP="002436DE">
      <w:pPr>
        <w:shd w:val="clear" w:color="auto" w:fill="FFFFFF"/>
        <w:spacing w:before="227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3B2AC9" w:rsidRPr="0043182A" w:rsidRDefault="003B2AC9" w:rsidP="002436DE">
      <w:pPr>
        <w:keepNext/>
        <w:jc w:val="center"/>
        <w:outlineLvl w:val="0"/>
        <w:rPr>
          <w:b/>
          <w:bCs/>
          <w:sz w:val="32"/>
          <w:szCs w:val="20"/>
        </w:rPr>
      </w:pPr>
      <w:r w:rsidRPr="0043182A">
        <w:rPr>
          <w:b/>
          <w:bCs/>
          <w:sz w:val="40"/>
          <w:szCs w:val="20"/>
        </w:rPr>
        <w:t xml:space="preserve"> </w:t>
      </w:r>
      <w:r w:rsidRPr="0043182A">
        <w:rPr>
          <w:b/>
          <w:bCs/>
          <w:sz w:val="32"/>
          <w:szCs w:val="20"/>
        </w:rPr>
        <w:t>АНУЧИНСКОГО МУНИЦИПАЛЬНОГО РАЙОНА</w:t>
      </w:r>
      <w:bookmarkStart w:id="0" w:name="_GoBack"/>
      <w:bookmarkEnd w:id="0"/>
    </w:p>
    <w:p w:rsidR="003B2AC9" w:rsidRPr="0043182A" w:rsidRDefault="003B2AC9" w:rsidP="002436DE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:rsidR="003B2AC9" w:rsidRPr="00E07BA7" w:rsidRDefault="003B2AC9" w:rsidP="002436DE">
      <w:pPr>
        <w:keepNext/>
        <w:shd w:val="clear" w:color="auto" w:fill="FFFFFF"/>
        <w:jc w:val="center"/>
        <w:outlineLvl w:val="1"/>
        <w:rPr>
          <w:bCs/>
          <w:sz w:val="28"/>
        </w:rPr>
      </w:pPr>
      <w:proofErr w:type="gramStart"/>
      <w:r w:rsidRPr="00E07BA7">
        <w:rPr>
          <w:bCs/>
          <w:sz w:val="28"/>
        </w:rPr>
        <w:t>П</w:t>
      </w:r>
      <w:proofErr w:type="gramEnd"/>
      <w:r w:rsidRPr="00E07BA7">
        <w:rPr>
          <w:bCs/>
          <w:sz w:val="28"/>
        </w:rPr>
        <w:t xml:space="preserve"> О С Т А Н О В Л Е Н И Е</w:t>
      </w:r>
    </w:p>
    <w:p w:rsidR="003B2AC9" w:rsidRPr="0043182A" w:rsidRDefault="003B2AC9" w:rsidP="002436DE">
      <w:pPr>
        <w:keepNext/>
        <w:shd w:val="clear" w:color="auto" w:fill="FFFFFF"/>
        <w:jc w:val="center"/>
        <w:outlineLvl w:val="1"/>
        <w:rPr>
          <w:b/>
        </w:rPr>
      </w:pPr>
    </w:p>
    <w:p w:rsidR="003B2AC9" w:rsidRDefault="00AF73B5" w:rsidP="00AF73B5">
      <w:pPr>
        <w:rPr>
          <w:sz w:val="28"/>
          <w:szCs w:val="28"/>
        </w:rPr>
      </w:pPr>
      <w:r w:rsidRPr="00AF73B5">
        <w:rPr>
          <w:sz w:val="28"/>
          <w:szCs w:val="28"/>
          <w:u w:val="single"/>
        </w:rPr>
        <w:t>2</w:t>
      </w:r>
      <w:r w:rsidR="00015E71">
        <w:rPr>
          <w:sz w:val="28"/>
          <w:szCs w:val="28"/>
          <w:u w:val="single"/>
        </w:rPr>
        <w:t>7</w:t>
      </w:r>
      <w:r w:rsidR="003B2AC9" w:rsidRPr="00AF73B5">
        <w:rPr>
          <w:sz w:val="28"/>
          <w:szCs w:val="28"/>
          <w:u w:val="single"/>
        </w:rPr>
        <w:t>.</w:t>
      </w:r>
      <w:r w:rsidR="00E07BA7" w:rsidRPr="00AF73B5">
        <w:rPr>
          <w:sz w:val="28"/>
          <w:szCs w:val="28"/>
          <w:u w:val="single"/>
        </w:rPr>
        <w:t>0</w:t>
      </w:r>
      <w:r w:rsidR="00015E71">
        <w:rPr>
          <w:sz w:val="28"/>
          <w:szCs w:val="28"/>
          <w:u w:val="single"/>
        </w:rPr>
        <w:t>4</w:t>
      </w:r>
      <w:r w:rsidR="003B2AC9" w:rsidRPr="00E07BA7">
        <w:rPr>
          <w:sz w:val="28"/>
          <w:szCs w:val="28"/>
          <w:u w:val="single"/>
        </w:rPr>
        <w:t>.201</w:t>
      </w:r>
      <w:r w:rsidR="00537386" w:rsidRPr="00E07BA7">
        <w:rPr>
          <w:sz w:val="28"/>
          <w:szCs w:val="28"/>
          <w:u w:val="single"/>
        </w:rPr>
        <w:t>6</w:t>
      </w:r>
      <w:r w:rsidR="003B2AC9" w:rsidRPr="00E07BA7">
        <w:rPr>
          <w:sz w:val="28"/>
          <w:szCs w:val="28"/>
          <w:u w:val="single"/>
        </w:rPr>
        <w:t xml:space="preserve"> г</w:t>
      </w:r>
      <w:r w:rsidR="003B2AC9" w:rsidRPr="0043182A">
        <w:rPr>
          <w:sz w:val="28"/>
          <w:szCs w:val="28"/>
        </w:rPr>
        <w:t xml:space="preserve">.   </w:t>
      </w:r>
      <w:r w:rsidR="003B2AC9">
        <w:rPr>
          <w:sz w:val="28"/>
          <w:szCs w:val="28"/>
        </w:rPr>
        <w:t xml:space="preserve">              </w:t>
      </w:r>
      <w:r w:rsidR="003B2AC9" w:rsidRPr="0043182A">
        <w:rPr>
          <w:sz w:val="28"/>
          <w:szCs w:val="28"/>
        </w:rPr>
        <w:t xml:space="preserve">    </w:t>
      </w:r>
      <w:r w:rsidR="003B2AC9">
        <w:rPr>
          <w:sz w:val="28"/>
          <w:szCs w:val="28"/>
        </w:rPr>
        <w:t xml:space="preserve">    </w:t>
      </w:r>
      <w:r w:rsidR="00015E71">
        <w:rPr>
          <w:sz w:val="28"/>
          <w:szCs w:val="28"/>
        </w:rPr>
        <w:t xml:space="preserve">        </w:t>
      </w:r>
      <w:r w:rsidR="003B2AC9">
        <w:rPr>
          <w:sz w:val="28"/>
          <w:szCs w:val="28"/>
        </w:rPr>
        <w:t xml:space="preserve">   </w:t>
      </w:r>
      <w:r w:rsidR="003B2AC9" w:rsidRPr="0043182A">
        <w:rPr>
          <w:sz w:val="28"/>
          <w:szCs w:val="28"/>
        </w:rPr>
        <w:t>с</w:t>
      </w:r>
      <w:proofErr w:type="gramStart"/>
      <w:r w:rsidR="003B2AC9" w:rsidRPr="0043182A">
        <w:rPr>
          <w:sz w:val="28"/>
          <w:szCs w:val="28"/>
        </w:rPr>
        <w:t>.А</w:t>
      </w:r>
      <w:proofErr w:type="gramEnd"/>
      <w:r w:rsidR="003B2AC9" w:rsidRPr="0043182A">
        <w:rPr>
          <w:sz w:val="28"/>
          <w:szCs w:val="28"/>
        </w:rPr>
        <w:t xml:space="preserve">нучино        </w:t>
      </w:r>
      <w:r w:rsidR="003B2AC9">
        <w:rPr>
          <w:sz w:val="28"/>
          <w:szCs w:val="28"/>
        </w:rPr>
        <w:t xml:space="preserve">   </w:t>
      </w:r>
      <w:r w:rsidR="00432380">
        <w:rPr>
          <w:sz w:val="28"/>
          <w:szCs w:val="28"/>
        </w:rPr>
        <w:t xml:space="preserve">       </w:t>
      </w:r>
      <w:r w:rsidR="003B2AC9">
        <w:rPr>
          <w:sz w:val="28"/>
          <w:szCs w:val="28"/>
        </w:rPr>
        <w:t xml:space="preserve">               </w:t>
      </w:r>
      <w:r w:rsidR="00015E71">
        <w:rPr>
          <w:sz w:val="28"/>
          <w:szCs w:val="28"/>
        </w:rPr>
        <w:t xml:space="preserve">       </w:t>
      </w:r>
      <w:r w:rsidR="003B2AC9">
        <w:rPr>
          <w:sz w:val="28"/>
          <w:szCs w:val="28"/>
        </w:rPr>
        <w:t xml:space="preserve">      </w:t>
      </w:r>
      <w:r w:rsidR="003B2AC9" w:rsidRPr="0043182A">
        <w:rPr>
          <w:sz w:val="28"/>
          <w:szCs w:val="28"/>
        </w:rPr>
        <w:t xml:space="preserve"> </w:t>
      </w:r>
      <w:r w:rsidR="00432380" w:rsidRPr="00C520F3">
        <w:rPr>
          <w:sz w:val="28"/>
          <w:szCs w:val="28"/>
          <w:u w:val="single"/>
        </w:rPr>
        <w:t>№</w:t>
      </w:r>
      <w:r w:rsidR="00ED15CF" w:rsidRPr="00C520F3">
        <w:rPr>
          <w:sz w:val="28"/>
          <w:szCs w:val="28"/>
          <w:u w:val="single"/>
        </w:rPr>
        <w:t xml:space="preserve"> </w:t>
      </w:r>
      <w:r w:rsidR="003B2AC9" w:rsidRPr="00C520F3">
        <w:rPr>
          <w:sz w:val="28"/>
          <w:szCs w:val="28"/>
          <w:u w:val="single"/>
        </w:rPr>
        <w:t xml:space="preserve">  </w:t>
      </w:r>
      <w:r w:rsidR="00015E71" w:rsidRPr="00C520F3">
        <w:rPr>
          <w:sz w:val="28"/>
          <w:szCs w:val="28"/>
          <w:u w:val="single"/>
        </w:rPr>
        <w:t>9</w:t>
      </w:r>
      <w:r w:rsidR="008131BD" w:rsidRPr="00C520F3">
        <w:rPr>
          <w:sz w:val="28"/>
          <w:szCs w:val="28"/>
          <w:u w:val="single"/>
        </w:rPr>
        <w:t>3</w:t>
      </w:r>
      <w:r w:rsidR="003B2AC9" w:rsidRPr="00AF73B5">
        <w:rPr>
          <w:sz w:val="28"/>
          <w:szCs w:val="28"/>
        </w:rPr>
        <w:t xml:space="preserve">   </w:t>
      </w:r>
      <w:r w:rsidR="003B2AC9">
        <w:rPr>
          <w:sz w:val="28"/>
          <w:szCs w:val="28"/>
        </w:rPr>
        <w:t xml:space="preserve">        </w:t>
      </w:r>
      <w:r w:rsidR="003B2AC9">
        <w:rPr>
          <w:sz w:val="28"/>
          <w:szCs w:val="28"/>
          <w:u w:val="single"/>
        </w:rPr>
        <w:t xml:space="preserve"> </w:t>
      </w:r>
    </w:p>
    <w:p w:rsidR="00432380" w:rsidRDefault="00432380" w:rsidP="00432380">
      <w:pPr>
        <w:jc w:val="center"/>
        <w:rPr>
          <w:sz w:val="28"/>
          <w:szCs w:val="28"/>
        </w:rPr>
      </w:pPr>
    </w:p>
    <w:p w:rsidR="00432380" w:rsidRPr="0043182A" w:rsidRDefault="00432380" w:rsidP="007F5425">
      <w:pPr>
        <w:rPr>
          <w:sz w:val="28"/>
          <w:szCs w:val="28"/>
        </w:rPr>
      </w:pPr>
    </w:p>
    <w:p w:rsidR="003B2AC9" w:rsidRDefault="003B2AC9" w:rsidP="00E33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017CE">
        <w:rPr>
          <w:b/>
          <w:sz w:val="28"/>
          <w:szCs w:val="28"/>
        </w:rPr>
        <w:t xml:space="preserve"> внесении изменений в муниципальную программу </w:t>
      </w:r>
    </w:p>
    <w:p w:rsidR="003B2AC9" w:rsidRDefault="003B2AC9" w:rsidP="00E33F7A">
      <w:pPr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>«Комплексного развития систем коммунальной инфраструктуры Анучинского муниципал</w:t>
      </w:r>
      <w:r>
        <w:rPr>
          <w:b/>
          <w:sz w:val="28"/>
          <w:szCs w:val="28"/>
        </w:rPr>
        <w:t>ьного района» на 2015-2019 годы</w:t>
      </w:r>
      <w:r w:rsidRPr="000017CE">
        <w:rPr>
          <w:b/>
          <w:sz w:val="28"/>
          <w:szCs w:val="28"/>
        </w:rPr>
        <w:t xml:space="preserve">, </w:t>
      </w:r>
    </w:p>
    <w:p w:rsidR="003B2AC9" w:rsidRDefault="003B2AC9" w:rsidP="00E33F7A">
      <w:pPr>
        <w:jc w:val="center"/>
        <w:rPr>
          <w:b/>
          <w:sz w:val="28"/>
          <w:szCs w:val="28"/>
        </w:rPr>
      </w:pPr>
      <w:proofErr w:type="gramStart"/>
      <w:r w:rsidRPr="000017CE">
        <w:rPr>
          <w:b/>
          <w:sz w:val="28"/>
          <w:szCs w:val="28"/>
        </w:rPr>
        <w:t>утвержденную</w:t>
      </w:r>
      <w:proofErr w:type="gramEnd"/>
      <w:r w:rsidRPr="000017CE">
        <w:rPr>
          <w:b/>
          <w:sz w:val="28"/>
          <w:szCs w:val="28"/>
        </w:rPr>
        <w:t xml:space="preserve"> постановлением администрации </w:t>
      </w:r>
    </w:p>
    <w:p w:rsidR="003B2AC9" w:rsidRDefault="003B2AC9" w:rsidP="00432380">
      <w:pPr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>Анучинского муниципального</w:t>
      </w:r>
      <w:r>
        <w:rPr>
          <w:b/>
          <w:sz w:val="28"/>
          <w:szCs w:val="28"/>
        </w:rPr>
        <w:t xml:space="preserve"> </w:t>
      </w:r>
      <w:r w:rsidRPr="000017CE">
        <w:rPr>
          <w:b/>
          <w:sz w:val="28"/>
          <w:szCs w:val="28"/>
        </w:rPr>
        <w:t>района от 25.09.2014 г. № 474»</w:t>
      </w:r>
    </w:p>
    <w:p w:rsidR="00432380" w:rsidRDefault="00432380" w:rsidP="00432380">
      <w:pPr>
        <w:jc w:val="center"/>
        <w:rPr>
          <w:b/>
          <w:sz w:val="28"/>
          <w:szCs w:val="28"/>
        </w:rPr>
      </w:pPr>
    </w:p>
    <w:p w:rsidR="00432380" w:rsidRDefault="00432380" w:rsidP="00432380">
      <w:pPr>
        <w:jc w:val="center"/>
        <w:rPr>
          <w:b/>
          <w:sz w:val="28"/>
          <w:szCs w:val="28"/>
        </w:rPr>
      </w:pPr>
    </w:p>
    <w:p w:rsidR="00432380" w:rsidRDefault="007F456D" w:rsidP="007F45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2AC9">
        <w:rPr>
          <w:sz w:val="28"/>
          <w:szCs w:val="28"/>
        </w:rPr>
        <w:t>Руководствуясь подпунктом «г», пункта 6.2 раздела 6 Положения «О порядке разработки, реализации и оценки эффективности муниципальных программ и ведомственных целевых программ Анучинского муниципального района» утвержденного постановлением администрации Анучинского муниципального района от 02.06.2014 № 295, администрация Анучинского муниципального района</w:t>
      </w:r>
    </w:p>
    <w:p w:rsidR="00432380" w:rsidRDefault="00432380" w:rsidP="00432380">
      <w:pPr>
        <w:spacing w:line="360" w:lineRule="auto"/>
        <w:ind w:firstLine="851"/>
        <w:jc w:val="both"/>
        <w:rPr>
          <w:sz w:val="28"/>
          <w:szCs w:val="28"/>
        </w:rPr>
      </w:pPr>
    </w:p>
    <w:p w:rsidR="003B2AC9" w:rsidRDefault="003B2AC9" w:rsidP="004323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32380" w:rsidRPr="009404AB" w:rsidRDefault="00432380" w:rsidP="00432380">
      <w:pPr>
        <w:spacing w:line="360" w:lineRule="auto"/>
        <w:jc w:val="both"/>
        <w:rPr>
          <w:sz w:val="28"/>
          <w:szCs w:val="28"/>
        </w:rPr>
      </w:pPr>
    </w:p>
    <w:p w:rsidR="003B2AC9" w:rsidRPr="007F456D" w:rsidRDefault="003B2AC9" w:rsidP="007F456D">
      <w:pPr>
        <w:pStyle w:val="ac"/>
        <w:numPr>
          <w:ilvl w:val="0"/>
          <w:numId w:val="20"/>
        </w:numPr>
        <w:spacing w:line="360" w:lineRule="auto"/>
        <w:ind w:left="0" w:firstLine="330"/>
        <w:jc w:val="both"/>
        <w:rPr>
          <w:sz w:val="28"/>
          <w:szCs w:val="28"/>
        </w:rPr>
      </w:pPr>
      <w:r w:rsidRPr="007F456D">
        <w:rPr>
          <w:sz w:val="28"/>
          <w:szCs w:val="28"/>
        </w:rPr>
        <w:t>Внести изменения в паспорт муниципальной программы «Комплексного развития систем коммунальной инфраструктуры Анучинского муниципального района» на 2015-2019 годы:</w:t>
      </w:r>
    </w:p>
    <w:p w:rsidR="003B2AC9" w:rsidRPr="00C80EF3" w:rsidRDefault="007F456D" w:rsidP="007F456D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B2AC9" w:rsidRPr="00C80EF3">
        <w:rPr>
          <w:color w:val="000000"/>
          <w:sz w:val="28"/>
          <w:szCs w:val="28"/>
        </w:rPr>
        <w:t>1.2. Раздел «Ресурсное обеспечение» читать в следующей редакции:</w:t>
      </w:r>
    </w:p>
    <w:p w:rsidR="003B2AC9" w:rsidRPr="00C80EF3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 xml:space="preserve">Всего средств: </w:t>
      </w:r>
      <w:r w:rsidR="00BC2A4A" w:rsidRPr="00C80EF3">
        <w:rPr>
          <w:color w:val="000000"/>
          <w:sz w:val="28"/>
          <w:szCs w:val="28"/>
        </w:rPr>
        <w:t>1</w:t>
      </w:r>
      <w:r w:rsidR="00015E71">
        <w:rPr>
          <w:color w:val="000000"/>
          <w:sz w:val="28"/>
          <w:szCs w:val="28"/>
        </w:rPr>
        <w:t>23</w:t>
      </w:r>
      <w:r w:rsidR="00BC2A4A" w:rsidRPr="00C80EF3">
        <w:rPr>
          <w:color w:val="000000"/>
          <w:sz w:val="28"/>
          <w:szCs w:val="28"/>
        </w:rPr>
        <w:t> </w:t>
      </w:r>
      <w:r w:rsidR="00015E71">
        <w:rPr>
          <w:color w:val="000000"/>
          <w:sz w:val="28"/>
          <w:szCs w:val="28"/>
        </w:rPr>
        <w:t>124</w:t>
      </w:r>
      <w:r w:rsidR="00BC2A4A" w:rsidRPr="00C80EF3">
        <w:rPr>
          <w:color w:val="000000"/>
          <w:sz w:val="28"/>
          <w:szCs w:val="28"/>
        </w:rPr>
        <w:t> 910,21</w:t>
      </w:r>
      <w:r w:rsidRPr="00C80EF3">
        <w:rPr>
          <w:color w:val="000000"/>
          <w:sz w:val="28"/>
          <w:szCs w:val="28"/>
        </w:rPr>
        <w:t xml:space="preserve">  руб</w:t>
      </w:r>
      <w:r w:rsidR="00432380" w:rsidRPr="00C80EF3">
        <w:rPr>
          <w:color w:val="000000"/>
          <w:sz w:val="28"/>
          <w:szCs w:val="28"/>
        </w:rPr>
        <w:t>лей</w:t>
      </w:r>
      <w:r w:rsidRPr="00C80EF3">
        <w:rPr>
          <w:color w:val="000000"/>
          <w:sz w:val="28"/>
          <w:szCs w:val="28"/>
        </w:rPr>
        <w:t>, в том числе</w:t>
      </w:r>
      <w:r w:rsidR="00BC2A4A" w:rsidRPr="00C80EF3">
        <w:rPr>
          <w:color w:val="000000"/>
          <w:sz w:val="28"/>
          <w:szCs w:val="28"/>
        </w:rPr>
        <w:t>:</w:t>
      </w:r>
    </w:p>
    <w:p w:rsidR="00BC2A4A" w:rsidRPr="00C80EF3" w:rsidRDefault="00BC2A4A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Краевой бюджет – 1</w:t>
      </w:r>
      <w:r w:rsidR="00015E71">
        <w:rPr>
          <w:color w:val="000000"/>
          <w:sz w:val="28"/>
          <w:szCs w:val="28"/>
        </w:rPr>
        <w:t>9</w:t>
      </w:r>
      <w:r w:rsidRPr="00C80EF3">
        <w:rPr>
          <w:color w:val="000000"/>
          <w:sz w:val="28"/>
          <w:szCs w:val="28"/>
        </w:rPr>
        <w:t> </w:t>
      </w:r>
      <w:r w:rsidR="00015E71">
        <w:rPr>
          <w:color w:val="000000"/>
          <w:sz w:val="28"/>
          <w:szCs w:val="28"/>
        </w:rPr>
        <w:t>97</w:t>
      </w:r>
      <w:r w:rsidRPr="00C80EF3">
        <w:rPr>
          <w:color w:val="000000"/>
          <w:sz w:val="28"/>
          <w:szCs w:val="28"/>
        </w:rPr>
        <w:t>4 000,00 рублей,</w:t>
      </w:r>
    </w:p>
    <w:p w:rsidR="003B2AC9" w:rsidRPr="00C80EF3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 xml:space="preserve">Местный бюджет – </w:t>
      </w:r>
      <w:r w:rsidR="00BC2A4A" w:rsidRPr="00C80EF3">
        <w:rPr>
          <w:color w:val="000000"/>
          <w:sz w:val="28"/>
          <w:szCs w:val="28"/>
        </w:rPr>
        <w:t>10</w:t>
      </w:r>
      <w:r w:rsidR="00015E71">
        <w:rPr>
          <w:color w:val="000000"/>
          <w:sz w:val="28"/>
          <w:szCs w:val="28"/>
        </w:rPr>
        <w:t>3</w:t>
      </w:r>
      <w:r w:rsidR="00BC2A4A" w:rsidRPr="00C80EF3">
        <w:rPr>
          <w:color w:val="000000"/>
          <w:sz w:val="28"/>
          <w:szCs w:val="28"/>
        </w:rPr>
        <w:t> </w:t>
      </w:r>
      <w:r w:rsidR="00015E71">
        <w:rPr>
          <w:color w:val="000000"/>
          <w:sz w:val="28"/>
          <w:szCs w:val="28"/>
        </w:rPr>
        <w:t>150</w:t>
      </w:r>
      <w:r w:rsidR="00BC2A4A" w:rsidRPr="00C80EF3">
        <w:rPr>
          <w:color w:val="000000"/>
          <w:sz w:val="28"/>
          <w:szCs w:val="28"/>
        </w:rPr>
        <w:t> 910,21</w:t>
      </w:r>
      <w:r w:rsidR="00BD45E7" w:rsidRPr="00C80EF3">
        <w:rPr>
          <w:color w:val="000000"/>
          <w:sz w:val="28"/>
          <w:szCs w:val="28"/>
        </w:rPr>
        <w:t xml:space="preserve">  </w:t>
      </w:r>
      <w:r w:rsidRPr="00C80EF3">
        <w:rPr>
          <w:color w:val="000000"/>
          <w:sz w:val="28"/>
          <w:szCs w:val="28"/>
        </w:rPr>
        <w:t>руб</w:t>
      </w:r>
      <w:r w:rsidR="00432380" w:rsidRPr="00C80EF3">
        <w:rPr>
          <w:color w:val="000000"/>
          <w:sz w:val="28"/>
          <w:szCs w:val="28"/>
        </w:rPr>
        <w:t>лей.</w:t>
      </w:r>
    </w:p>
    <w:p w:rsidR="00BC2A4A" w:rsidRPr="00C80EF3" w:rsidRDefault="00BC2A4A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2015 год –</w:t>
      </w:r>
      <w:r w:rsidR="00737407">
        <w:rPr>
          <w:color w:val="000000"/>
          <w:sz w:val="28"/>
          <w:szCs w:val="28"/>
        </w:rPr>
        <w:t xml:space="preserve"> </w:t>
      </w:r>
      <w:r w:rsidRPr="00C80EF3">
        <w:rPr>
          <w:color w:val="000000"/>
          <w:sz w:val="28"/>
          <w:szCs w:val="28"/>
        </w:rPr>
        <w:t>33</w:t>
      </w:r>
      <w:r w:rsidR="00C80EF3" w:rsidRPr="00C80EF3">
        <w:rPr>
          <w:color w:val="000000"/>
          <w:sz w:val="28"/>
          <w:szCs w:val="28"/>
        </w:rPr>
        <w:t> 767 223</w:t>
      </w:r>
      <w:r w:rsidRPr="00C80EF3">
        <w:rPr>
          <w:color w:val="000000"/>
          <w:sz w:val="28"/>
          <w:szCs w:val="28"/>
        </w:rPr>
        <w:t>,48 рублей, в том числе:</w:t>
      </w:r>
    </w:p>
    <w:p w:rsidR="00BC2A4A" w:rsidRPr="00C80EF3" w:rsidRDefault="00BC2A4A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lastRenderedPageBreak/>
        <w:t>Краевой бюджет – 14 740 000,00 рублей,</w:t>
      </w:r>
    </w:p>
    <w:p w:rsidR="00BC2A4A" w:rsidRPr="00C80EF3" w:rsidRDefault="00BC2A4A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Местный бюджет – 19 0</w:t>
      </w:r>
      <w:r w:rsidR="00C80EF3" w:rsidRPr="00C80EF3">
        <w:rPr>
          <w:color w:val="000000"/>
          <w:sz w:val="28"/>
          <w:szCs w:val="28"/>
        </w:rPr>
        <w:t>27</w:t>
      </w:r>
      <w:r w:rsidRPr="00C80EF3">
        <w:rPr>
          <w:color w:val="000000"/>
          <w:sz w:val="28"/>
          <w:szCs w:val="28"/>
        </w:rPr>
        <w:t> 223,48 рублей.</w:t>
      </w:r>
    </w:p>
    <w:p w:rsidR="00015E71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201</w:t>
      </w:r>
      <w:r w:rsidR="00537386" w:rsidRPr="00C80EF3">
        <w:rPr>
          <w:color w:val="000000"/>
          <w:sz w:val="28"/>
          <w:szCs w:val="28"/>
        </w:rPr>
        <w:t>6</w:t>
      </w:r>
      <w:r w:rsidRPr="00C80EF3">
        <w:rPr>
          <w:color w:val="000000"/>
          <w:sz w:val="28"/>
          <w:szCs w:val="28"/>
        </w:rPr>
        <w:t xml:space="preserve"> год </w:t>
      </w:r>
      <w:r w:rsidR="00BD45E7" w:rsidRPr="00C80EF3">
        <w:rPr>
          <w:color w:val="000000"/>
          <w:sz w:val="28"/>
          <w:szCs w:val="28"/>
        </w:rPr>
        <w:t>–</w:t>
      </w:r>
      <w:r w:rsidRPr="00C80EF3">
        <w:rPr>
          <w:color w:val="000000"/>
          <w:sz w:val="28"/>
          <w:szCs w:val="28"/>
        </w:rPr>
        <w:t xml:space="preserve"> </w:t>
      </w:r>
      <w:r w:rsidR="00BD45E7" w:rsidRPr="00C80EF3">
        <w:rPr>
          <w:color w:val="000000"/>
          <w:sz w:val="28"/>
          <w:szCs w:val="28"/>
        </w:rPr>
        <w:t xml:space="preserve">местный бюджет </w:t>
      </w:r>
      <w:r w:rsidR="00015E71">
        <w:rPr>
          <w:color w:val="000000"/>
          <w:sz w:val="28"/>
          <w:szCs w:val="28"/>
        </w:rPr>
        <w:t>–</w:t>
      </w:r>
      <w:r w:rsidR="00BD45E7" w:rsidRPr="00C80EF3">
        <w:rPr>
          <w:color w:val="000000"/>
          <w:sz w:val="28"/>
          <w:szCs w:val="28"/>
        </w:rPr>
        <w:t xml:space="preserve"> </w:t>
      </w:r>
      <w:r w:rsidR="00015E71">
        <w:rPr>
          <w:color w:val="000000"/>
          <w:sz w:val="28"/>
          <w:szCs w:val="28"/>
        </w:rPr>
        <w:t>30 260</w:t>
      </w:r>
      <w:r w:rsidR="00BD45E7" w:rsidRPr="00C80EF3">
        <w:rPr>
          <w:color w:val="000000"/>
          <w:sz w:val="28"/>
          <w:szCs w:val="28"/>
        </w:rPr>
        <w:t xml:space="preserve"> 686,73 </w:t>
      </w:r>
      <w:r w:rsidRPr="00C80EF3">
        <w:rPr>
          <w:color w:val="000000"/>
          <w:sz w:val="28"/>
          <w:szCs w:val="28"/>
        </w:rPr>
        <w:t>руб</w:t>
      </w:r>
      <w:r w:rsidR="00432380" w:rsidRPr="00C80EF3">
        <w:rPr>
          <w:color w:val="000000"/>
          <w:sz w:val="28"/>
          <w:szCs w:val="28"/>
        </w:rPr>
        <w:t>лей</w:t>
      </w:r>
      <w:r w:rsidRPr="00C80EF3">
        <w:rPr>
          <w:color w:val="000000"/>
          <w:sz w:val="28"/>
          <w:szCs w:val="28"/>
        </w:rPr>
        <w:t>,</w:t>
      </w:r>
      <w:r w:rsidR="00015E71">
        <w:rPr>
          <w:color w:val="000000"/>
          <w:sz w:val="28"/>
          <w:szCs w:val="28"/>
        </w:rPr>
        <w:t xml:space="preserve"> в том числе:</w:t>
      </w:r>
    </w:p>
    <w:p w:rsidR="00015E71" w:rsidRPr="00C80EF3" w:rsidRDefault="00015E71" w:rsidP="00015E71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 xml:space="preserve">Краевой бюджет – </w:t>
      </w:r>
      <w:r>
        <w:rPr>
          <w:color w:val="000000"/>
          <w:sz w:val="28"/>
          <w:szCs w:val="28"/>
        </w:rPr>
        <w:t>5 234</w:t>
      </w:r>
      <w:r w:rsidRPr="00C80EF3">
        <w:rPr>
          <w:color w:val="000000"/>
          <w:sz w:val="28"/>
          <w:szCs w:val="28"/>
        </w:rPr>
        <w:t> 000,00 рублей,</w:t>
      </w:r>
    </w:p>
    <w:p w:rsidR="003B2AC9" w:rsidRPr="00C80EF3" w:rsidRDefault="00015E71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 xml:space="preserve">Местный бюджет – </w:t>
      </w:r>
      <w:r>
        <w:rPr>
          <w:color w:val="000000"/>
          <w:sz w:val="28"/>
          <w:szCs w:val="28"/>
        </w:rPr>
        <w:t xml:space="preserve">25 026 686,73 </w:t>
      </w:r>
      <w:r w:rsidRPr="00C80EF3">
        <w:rPr>
          <w:color w:val="000000"/>
          <w:sz w:val="28"/>
          <w:szCs w:val="28"/>
        </w:rPr>
        <w:t>рублей.</w:t>
      </w:r>
    </w:p>
    <w:p w:rsidR="003B2AC9" w:rsidRPr="00D54C4F" w:rsidRDefault="00015E71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местный бюджет – 23 1</w:t>
      </w:r>
      <w:r w:rsidR="003B2AC9">
        <w:rPr>
          <w:color w:val="000000"/>
          <w:sz w:val="28"/>
          <w:szCs w:val="28"/>
        </w:rPr>
        <w:t>13</w:t>
      </w:r>
      <w:r w:rsidR="003B2AC9" w:rsidRPr="00D54C4F">
        <w:rPr>
          <w:color w:val="000000"/>
          <w:sz w:val="28"/>
          <w:szCs w:val="28"/>
        </w:rPr>
        <w:t xml:space="preserve"> 000,00 руб</w:t>
      </w:r>
      <w:r w:rsidR="00432380">
        <w:rPr>
          <w:color w:val="000000"/>
          <w:sz w:val="28"/>
          <w:szCs w:val="28"/>
        </w:rPr>
        <w:t>лей,</w:t>
      </w:r>
    </w:p>
    <w:p w:rsidR="003B2AC9" w:rsidRPr="00D54C4F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2018 год – местный бюджет – 1</w:t>
      </w:r>
      <w:r>
        <w:rPr>
          <w:color w:val="000000"/>
          <w:sz w:val="28"/>
          <w:szCs w:val="28"/>
        </w:rPr>
        <w:t>9</w:t>
      </w:r>
      <w:r w:rsidRPr="00D54C4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693</w:t>
      </w:r>
      <w:r w:rsidRPr="00D54C4F">
        <w:rPr>
          <w:color w:val="000000"/>
          <w:sz w:val="28"/>
          <w:szCs w:val="28"/>
        </w:rPr>
        <w:t xml:space="preserve"> 000,00 руб</w:t>
      </w:r>
      <w:r w:rsidR="00432380">
        <w:rPr>
          <w:color w:val="000000"/>
          <w:sz w:val="28"/>
          <w:szCs w:val="28"/>
        </w:rPr>
        <w:t>лей,</w:t>
      </w:r>
    </w:p>
    <w:p w:rsidR="003B2AC9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2019 год – местный бюджет – 16 291 000,00 руб</w:t>
      </w:r>
      <w:r w:rsidR="00432380">
        <w:rPr>
          <w:color w:val="000000"/>
          <w:sz w:val="28"/>
          <w:szCs w:val="28"/>
        </w:rPr>
        <w:t>лей</w:t>
      </w:r>
      <w:r w:rsidRPr="00D54C4F">
        <w:rPr>
          <w:color w:val="000000"/>
          <w:sz w:val="28"/>
          <w:szCs w:val="28"/>
        </w:rPr>
        <w:t>.</w:t>
      </w:r>
    </w:p>
    <w:p w:rsidR="00480DE3" w:rsidRDefault="007F456D" w:rsidP="007F45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2AC9">
        <w:rPr>
          <w:sz w:val="28"/>
          <w:szCs w:val="28"/>
        </w:rPr>
        <w:t xml:space="preserve">2. Внести изменения в паспорт подпрограммы «Ремонт объектов </w:t>
      </w:r>
      <w:proofErr w:type="spellStart"/>
      <w:r w:rsidR="003B2AC9">
        <w:rPr>
          <w:sz w:val="28"/>
          <w:szCs w:val="28"/>
        </w:rPr>
        <w:t>жилищно</w:t>
      </w:r>
      <w:proofErr w:type="spellEnd"/>
      <w:r w:rsidR="003B2AC9">
        <w:rPr>
          <w:sz w:val="28"/>
          <w:szCs w:val="28"/>
        </w:rPr>
        <w:t>–коммунального хозяйства» на 2015-2019 г</w:t>
      </w:r>
      <w:r w:rsidR="00DD1EB3">
        <w:rPr>
          <w:sz w:val="28"/>
          <w:szCs w:val="28"/>
        </w:rPr>
        <w:t>.</w:t>
      </w:r>
      <w:r w:rsidR="003B2AC9">
        <w:rPr>
          <w:sz w:val="28"/>
          <w:szCs w:val="28"/>
        </w:rPr>
        <w:t xml:space="preserve">г. </w:t>
      </w:r>
    </w:p>
    <w:p w:rsidR="003B2AC9" w:rsidRPr="00480DE3" w:rsidRDefault="007F456D" w:rsidP="007F45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2AC9">
        <w:rPr>
          <w:sz w:val="28"/>
          <w:szCs w:val="28"/>
        </w:rPr>
        <w:t>2.1.</w:t>
      </w:r>
      <w:r w:rsidR="003B2AC9" w:rsidRPr="00E404E5">
        <w:rPr>
          <w:color w:val="000000"/>
          <w:sz w:val="28"/>
          <w:szCs w:val="28"/>
        </w:rPr>
        <w:t xml:space="preserve"> </w:t>
      </w:r>
      <w:r w:rsidR="003B2AC9">
        <w:rPr>
          <w:color w:val="000000"/>
          <w:sz w:val="28"/>
          <w:szCs w:val="28"/>
        </w:rPr>
        <w:t>Раздел «Объемы и источники финансирования Подпрограммы» читать в следующей редакции:</w:t>
      </w:r>
    </w:p>
    <w:p w:rsidR="003B2AC9" w:rsidRPr="00432B08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 xml:space="preserve">Всего средств: </w:t>
      </w:r>
      <w:r w:rsidR="00F57947">
        <w:rPr>
          <w:color w:val="000000"/>
          <w:sz w:val="28"/>
          <w:szCs w:val="28"/>
        </w:rPr>
        <w:t>5 </w:t>
      </w:r>
      <w:r w:rsidR="00015E71">
        <w:rPr>
          <w:color w:val="000000"/>
          <w:sz w:val="28"/>
          <w:szCs w:val="28"/>
        </w:rPr>
        <w:t>688</w:t>
      </w:r>
      <w:r w:rsidR="00F57947">
        <w:rPr>
          <w:color w:val="000000"/>
          <w:sz w:val="28"/>
          <w:szCs w:val="28"/>
        </w:rPr>
        <w:t xml:space="preserve"> 750</w:t>
      </w:r>
      <w:r w:rsidR="00537386">
        <w:rPr>
          <w:color w:val="000000"/>
          <w:sz w:val="28"/>
          <w:szCs w:val="28"/>
        </w:rPr>
        <w:t>,00</w:t>
      </w:r>
      <w:r w:rsidRPr="00432B08">
        <w:rPr>
          <w:color w:val="000000"/>
          <w:sz w:val="28"/>
          <w:szCs w:val="28"/>
        </w:rPr>
        <w:t xml:space="preserve"> руб</w:t>
      </w:r>
      <w:r w:rsidR="00965FB2">
        <w:rPr>
          <w:color w:val="000000"/>
          <w:sz w:val="28"/>
          <w:szCs w:val="28"/>
        </w:rPr>
        <w:t>лей</w:t>
      </w:r>
      <w:r w:rsidRPr="00432B08">
        <w:rPr>
          <w:color w:val="000000"/>
          <w:sz w:val="28"/>
          <w:szCs w:val="28"/>
        </w:rPr>
        <w:t>, в том числе</w:t>
      </w:r>
    </w:p>
    <w:p w:rsidR="003B2AC9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>Местный бюджет</w:t>
      </w:r>
      <w:r w:rsidR="00537386">
        <w:rPr>
          <w:color w:val="000000"/>
          <w:sz w:val="28"/>
          <w:szCs w:val="28"/>
        </w:rPr>
        <w:t xml:space="preserve"> </w:t>
      </w:r>
      <w:r w:rsidR="00432380">
        <w:rPr>
          <w:color w:val="000000"/>
          <w:sz w:val="28"/>
          <w:szCs w:val="28"/>
        </w:rPr>
        <w:t>–</w:t>
      </w:r>
      <w:r w:rsidRPr="00432B08">
        <w:rPr>
          <w:color w:val="000000"/>
          <w:sz w:val="28"/>
          <w:szCs w:val="28"/>
        </w:rPr>
        <w:t xml:space="preserve"> </w:t>
      </w:r>
      <w:r w:rsidR="00F57947">
        <w:rPr>
          <w:color w:val="000000"/>
          <w:sz w:val="28"/>
          <w:szCs w:val="28"/>
        </w:rPr>
        <w:t>5 </w:t>
      </w:r>
      <w:r w:rsidR="00015E71">
        <w:rPr>
          <w:color w:val="000000"/>
          <w:sz w:val="28"/>
          <w:szCs w:val="28"/>
        </w:rPr>
        <w:t>688</w:t>
      </w:r>
      <w:r w:rsidR="00F57947">
        <w:rPr>
          <w:color w:val="000000"/>
          <w:sz w:val="28"/>
          <w:szCs w:val="28"/>
        </w:rPr>
        <w:t xml:space="preserve"> 750</w:t>
      </w:r>
      <w:r w:rsidR="00537386">
        <w:rPr>
          <w:color w:val="000000"/>
          <w:sz w:val="28"/>
          <w:szCs w:val="28"/>
        </w:rPr>
        <w:t>,00</w:t>
      </w:r>
      <w:r w:rsidR="00537386" w:rsidRPr="00432B08">
        <w:rPr>
          <w:color w:val="000000"/>
          <w:sz w:val="28"/>
          <w:szCs w:val="28"/>
        </w:rPr>
        <w:t xml:space="preserve"> </w:t>
      </w:r>
      <w:r w:rsidR="00965FB2" w:rsidRPr="00432B08">
        <w:rPr>
          <w:color w:val="000000"/>
          <w:sz w:val="28"/>
          <w:szCs w:val="28"/>
        </w:rPr>
        <w:t>руб</w:t>
      </w:r>
      <w:r w:rsidR="00965FB2">
        <w:rPr>
          <w:color w:val="000000"/>
          <w:sz w:val="28"/>
          <w:szCs w:val="28"/>
        </w:rPr>
        <w:t>лей.</w:t>
      </w:r>
    </w:p>
    <w:p w:rsidR="00965FB2" w:rsidRDefault="00F57947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- </w:t>
      </w:r>
      <w:r w:rsidRPr="00B7657B">
        <w:rPr>
          <w:color w:val="000000"/>
          <w:sz w:val="28"/>
          <w:szCs w:val="28"/>
        </w:rPr>
        <w:t>местный бюджет</w:t>
      </w:r>
      <w:r>
        <w:rPr>
          <w:color w:val="000000"/>
          <w:sz w:val="28"/>
          <w:szCs w:val="28"/>
        </w:rPr>
        <w:t xml:space="preserve"> – </w:t>
      </w:r>
      <w:r w:rsidR="00110AE6">
        <w:rPr>
          <w:color w:val="000000"/>
          <w:sz w:val="28"/>
          <w:szCs w:val="28"/>
        </w:rPr>
        <w:t>2 974</w:t>
      </w:r>
      <w:r>
        <w:rPr>
          <w:color w:val="000000"/>
          <w:sz w:val="28"/>
          <w:szCs w:val="28"/>
        </w:rPr>
        <w:t xml:space="preserve"> 350,00 </w:t>
      </w:r>
      <w:r w:rsidR="00965FB2" w:rsidRPr="00432B08">
        <w:rPr>
          <w:color w:val="000000"/>
          <w:sz w:val="28"/>
          <w:szCs w:val="28"/>
        </w:rPr>
        <w:t>руб</w:t>
      </w:r>
      <w:r w:rsidR="00965FB2">
        <w:rPr>
          <w:color w:val="000000"/>
          <w:sz w:val="28"/>
          <w:szCs w:val="28"/>
        </w:rPr>
        <w:t>лей,</w:t>
      </w:r>
      <w:r w:rsidR="00965FB2" w:rsidRPr="00432B08">
        <w:rPr>
          <w:color w:val="000000"/>
          <w:sz w:val="28"/>
          <w:szCs w:val="28"/>
        </w:rPr>
        <w:t xml:space="preserve"> </w:t>
      </w:r>
    </w:p>
    <w:p w:rsidR="003B2AC9" w:rsidRPr="00432B08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>201</w:t>
      </w:r>
      <w:r w:rsidR="00537386">
        <w:rPr>
          <w:color w:val="000000"/>
          <w:sz w:val="28"/>
          <w:szCs w:val="28"/>
        </w:rPr>
        <w:t>6</w:t>
      </w:r>
      <w:r w:rsidRPr="00432B08">
        <w:rPr>
          <w:color w:val="000000"/>
          <w:sz w:val="28"/>
          <w:szCs w:val="28"/>
        </w:rPr>
        <w:t xml:space="preserve"> год</w:t>
      </w:r>
      <w:r w:rsidR="00537386">
        <w:rPr>
          <w:color w:val="000000"/>
          <w:sz w:val="28"/>
          <w:szCs w:val="28"/>
        </w:rPr>
        <w:t xml:space="preserve"> </w:t>
      </w:r>
      <w:r w:rsidR="00DC1A8A">
        <w:rPr>
          <w:color w:val="000000"/>
          <w:sz w:val="28"/>
          <w:szCs w:val="28"/>
        </w:rPr>
        <w:t>–</w:t>
      </w:r>
      <w:r w:rsidRPr="00432B08">
        <w:rPr>
          <w:color w:val="000000"/>
          <w:sz w:val="28"/>
          <w:szCs w:val="28"/>
        </w:rPr>
        <w:t xml:space="preserve"> </w:t>
      </w:r>
      <w:r w:rsidR="00F57947" w:rsidRPr="00B7657B">
        <w:rPr>
          <w:color w:val="000000"/>
          <w:sz w:val="28"/>
          <w:szCs w:val="28"/>
        </w:rPr>
        <w:t xml:space="preserve">местный бюджет </w:t>
      </w:r>
      <w:r w:rsidR="00F57947">
        <w:rPr>
          <w:color w:val="000000"/>
          <w:sz w:val="28"/>
          <w:szCs w:val="28"/>
        </w:rPr>
        <w:t xml:space="preserve">- </w:t>
      </w:r>
      <w:r w:rsidR="00DC1A8A">
        <w:rPr>
          <w:color w:val="000000"/>
          <w:sz w:val="28"/>
          <w:szCs w:val="28"/>
        </w:rPr>
        <w:t>1</w:t>
      </w:r>
      <w:r w:rsidR="007F5425">
        <w:rPr>
          <w:color w:val="000000"/>
          <w:sz w:val="28"/>
          <w:szCs w:val="28"/>
        </w:rPr>
        <w:t> </w:t>
      </w:r>
      <w:r w:rsidR="00015E71">
        <w:rPr>
          <w:color w:val="000000"/>
          <w:sz w:val="28"/>
          <w:szCs w:val="28"/>
        </w:rPr>
        <w:t>089</w:t>
      </w:r>
      <w:r w:rsidR="007F5425">
        <w:rPr>
          <w:color w:val="000000"/>
          <w:sz w:val="28"/>
          <w:szCs w:val="28"/>
        </w:rPr>
        <w:t xml:space="preserve"> 4</w:t>
      </w:r>
      <w:r w:rsidR="00537386">
        <w:rPr>
          <w:color w:val="000000"/>
          <w:sz w:val="28"/>
          <w:szCs w:val="28"/>
        </w:rPr>
        <w:t>00,00</w:t>
      </w:r>
      <w:r w:rsidR="00537386" w:rsidRPr="00432B08">
        <w:rPr>
          <w:color w:val="000000"/>
          <w:sz w:val="28"/>
          <w:szCs w:val="28"/>
        </w:rPr>
        <w:t xml:space="preserve"> </w:t>
      </w:r>
      <w:r w:rsidR="00965FB2" w:rsidRPr="00432B08">
        <w:rPr>
          <w:color w:val="000000"/>
          <w:sz w:val="28"/>
          <w:szCs w:val="28"/>
        </w:rPr>
        <w:t>руб</w:t>
      </w:r>
      <w:r w:rsidR="00965FB2">
        <w:rPr>
          <w:color w:val="000000"/>
          <w:sz w:val="28"/>
          <w:szCs w:val="28"/>
        </w:rPr>
        <w:t>лей,</w:t>
      </w:r>
    </w:p>
    <w:p w:rsidR="00965FB2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 xml:space="preserve">2017 год – местный бюджет – 555 000,00  </w:t>
      </w:r>
      <w:r w:rsidR="00965FB2" w:rsidRPr="00432B08">
        <w:rPr>
          <w:color w:val="000000"/>
          <w:sz w:val="28"/>
          <w:szCs w:val="28"/>
        </w:rPr>
        <w:t>руб</w:t>
      </w:r>
      <w:r w:rsidR="00965FB2">
        <w:rPr>
          <w:color w:val="000000"/>
          <w:sz w:val="28"/>
          <w:szCs w:val="28"/>
        </w:rPr>
        <w:t>лей,</w:t>
      </w:r>
      <w:r w:rsidR="00965FB2" w:rsidRPr="00B7657B">
        <w:rPr>
          <w:color w:val="000000"/>
          <w:sz w:val="28"/>
          <w:szCs w:val="28"/>
        </w:rPr>
        <w:t xml:space="preserve"> </w:t>
      </w:r>
    </w:p>
    <w:p w:rsidR="003B2AC9" w:rsidRPr="00B7657B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 xml:space="preserve">2018 год – местный бюджет – 535 000,00 </w:t>
      </w:r>
      <w:r w:rsidR="00965FB2" w:rsidRPr="00432B08">
        <w:rPr>
          <w:color w:val="000000"/>
          <w:sz w:val="28"/>
          <w:szCs w:val="28"/>
        </w:rPr>
        <w:t>руб</w:t>
      </w:r>
      <w:r w:rsidR="00965FB2">
        <w:rPr>
          <w:color w:val="000000"/>
          <w:sz w:val="28"/>
          <w:szCs w:val="28"/>
        </w:rPr>
        <w:t>лей,</w:t>
      </w:r>
    </w:p>
    <w:p w:rsidR="00965FB2" w:rsidRDefault="003B2AC9" w:rsidP="00965FB2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 xml:space="preserve">2019 год – местный бюджет – 535 000,00 </w:t>
      </w:r>
      <w:r w:rsidR="00965FB2" w:rsidRPr="00432B08">
        <w:rPr>
          <w:color w:val="000000"/>
          <w:sz w:val="28"/>
          <w:szCs w:val="28"/>
        </w:rPr>
        <w:t>руб</w:t>
      </w:r>
      <w:r w:rsidR="00965FB2">
        <w:rPr>
          <w:color w:val="000000"/>
          <w:sz w:val="28"/>
          <w:szCs w:val="28"/>
        </w:rPr>
        <w:t xml:space="preserve">лей. </w:t>
      </w:r>
    </w:p>
    <w:p w:rsidR="007F456D" w:rsidRDefault="007F456D" w:rsidP="00C147FF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B2AC9">
        <w:rPr>
          <w:color w:val="000000"/>
          <w:sz w:val="28"/>
          <w:szCs w:val="28"/>
        </w:rPr>
        <w:t xml:space="preserve">2.2. В приложение № 1 к подпрограмме «Ремонт объектов </w:t>
      </w:r>
      <w:proofErr w:type="spellStart"/>
      <w:r w:rsidR="003B2AC9">
        <w:rPr>
          <w:color w:val="000000"/>
          <w:sz w:val="28"/>
          <w:szCs w:val="28"/>
        </w:rPr>
        <w:t>жилищно</w:t>
      </w:r>
      <w:proofErr w:type="spellEnd"/>
      <w:r w:rsidR="003B2AC9">
        <w:rPr>
          <w:color w:val="000000"/>
          <w:sz w:val="28"/>
          <w:szCs w:val="28"/>
        </w:rPr>
        <w:t xml:space="preserve"> – коммунального хозяйства» на 2015-2019 гг. внести изменения, Приложение №1 читать в новой редакции (прилагается).</w:t>
      </w:r>
    </w:p>
    <w:p w:rsidR="00C147FF" w:rsidRPr="007F456D" w:rsidRDefault="007F456D" w:rsidP="00C147FF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7FF">
        <w:rPr>
          <w:sz w:val="28"/>
          <w:szCs w:val="28"/>
        </w:rPr>
        <w:t>3. Внести изменения в паспорт подпрограммы «Содержание и текущий ремонт автомобильных дорог постоянного пользования, находящихся в муниципальной собственности администрации Анучинского муниципального района» на 2015-2019 г.г.</w:t>
      </w:r>
    </w:p>
    <w:p w:rsidR="00C147FF" w:rsidRDefault="007F456D" w:rsidP="00C147FF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47FF">
        <w:rPr>
          <w:sz w:val="28"/>
          <w:szCs w:val="28"/>
        </w:rPr>
        <w:t>3.1. Раздел</w:t>
      </w:r>
      <w:r w:rsidR="00C147FF" w:rsidRPr="004C4C2C">
        <w:rPr>
          <w:color w:val="000000"/>
          <w:sz w:val="28"/>
          <w:szCs w:val="28"/>
        </w:rPr>
        <w:t xml:space="preserve"> </w:t>
      </w:r>
      <w:r w:rsidR="00C147FF">
        <w:rPr>
          <w:color w:val="000000"/>
          <w:sz w:val="28"/>
          <w:szCs w:val="28"/>
        </w:rPr>
        <w:t>«Объемы и источники финансирования Подпрограммы»  читать в следующей редакции:</w:t>
      </w:r>
    </w:p>
    <w:p w:rsidR="00C147FF" w:rsidRPr="00965FB2" w:rsidRDefault="00C147FF" w:rsidP="00C147FF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965FB2">
        <w:rPr>
          <w:color w:val="000000"/>
          <w:sz w:val="28"/>
          <w:szCs w:val="28"/>
        </w:rPr>
        <w:t xml:space="preserve">Всего средств: </w:t>
      </w:r>
      <w:r w:rsidR="00015E71">
        <w:rPr>
          <w:color w:val="000000"/>
          <w:sz w:val="28"/>
          <w:szCs w:val="28"/>
        </w:rPr>
        <w:t>104</w:t>
      </w:r>
      <w:r w:rsidRPr="00965FB2">
        <w:rPr>
          <w:color w:val="000000"/>
          <w:sz w:val="28"/>
          <w:szCs w:val="28"/>
        </w:rPr>
        <w:t> 049 160,21 руб</w:t>
      </w:r>
      <w:r w:rsidR="00015E71">
        <w:rPr>
          <w:color w:val="000000"/>
          <w:sz w:val="28"/>
          <w:szCs w:val="28"/>
        </w:rPr>
        <w:t>лей</w:t>
      </w:r>
      <w:r w:rsidRPr="00965FB2">
        <w:rPr>
          <w:color w:val="000000"/>
          <w:sz w:val="28"/>
          <w:szCs w:val="28"/>
        </w:rPr>
        <w:t>, в том числе</w:t>
      </w:r>
    </w:p>
    <w:p w:rsidR="00C147FF" w:rsidRPr="00965FB2" w:rsidRDefault="00C147FF" w:rsidP="00C147FF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965FB2">
        <w:rPr>
          <w:color w:val="000000"/>
          <w:sz w:val="28"/>
          <w:szCs w:val="28"/>
        </w:rPr>
        <w:t>Краевой бюджет - 1</w:t>
      </w:r>
      <w:r w:rsidR="00015E71">
        <w:rPr>
          <w:color w:val="000000"/>
          <w:sz w:val="28"/>
          <w:szCs w:val="28"/>
        </w:rPr>
        <w:t>9</w:t>
      </w:r>
      <w:r w:rsidRPr="00965FB2">
        <w:rPr>
          <w:color w:val="000000"/>
          <w:sz w:val="28"/>
          <w:szCs w:val="28"/>
        </w:rPr>
        <w:t> 740 000,00 руб</w:t>
      </w:r>
      <w:r w:rsidR="00015E71">
        <w:rPr>
          <w:color w:val="000000"/>
          <w:sz w:val="28"/>
          <w:szCs w:val="28"/>
        </w:rPr>
        <w:t>лей,</w:t>
      </w:r>
    </w:p>
    <w:p w:rsidR="00C147FF" w:rsidRPr="00965FB2" w:rsidRDefault="00C147FF" w:rsidP="00C147FF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965FB2">
        <w:rPr>
          <w:color w:val="000000"/>
          <w:sz w:val="28"/>
          <w:szCs w:val="28"/>
        </w:rPr>
        <w:t>Местный бюджет – 84 309 160,21 руб</w:t>
      </w:r>
      <w:r w:rsidR="00015E71">
        <w:rPr>
          <w:color w:val="000000"/>
          <w:sz w:val="28"/>
          <w:szCs w:val="28"/>
        </w:rPr>
        <w:t>лей.</w:t>
      </w:r>
    </w:p>
    <w:p w:rsidR="00C147FF" w:rsidRPr="00965FB2" w:rsidRDefault="00C147FF" w:rsidP="00C147FF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965FB2">
        <w:rPr>
          <w:color w:val="000000"/>
          <w:sz w:val="28"/>
          <w:szCs w:val="28"/>
        </w:rPr>
        <w:lastRenderedPageBreak/>
        <w:t>2015 год – 29 577 873,48  руб., в том числе:</w:t>
      </w:r>
    </w:p>
    <w:p w:rsidR="00C147FF" w:rsidRPr="00965FB2" w:rsidRDefault="00C147FF" w:rsidP="00C147FF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965FB2">
        <w:rPr>
          <w:color w:val="000000"/>
          <w:sz w:val="28"/>
          <w:szCs w:val="28"/>
        </w:rPr>
        <w:t>Краевой бюджет - 14 740 000,00 руб</w:t>
      </w:r>
      <w:r w:rsidR="00015E71">
        <w:rPr>
          <w:color w:val="000000"/>
          <w:sz w:val="28"/>
          <w:szCs w:val="28"/>
        </w:rPr>
        <w:t>лей,</w:t>
      </w:r>
    </w:p>
    <w:p w:rsidR="00C147FF" w:rsidRPr="00965FB2" w:rsidRDefault="00C147FF" w:rsidP="00C147FF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965FB2">
        <w:rPr>
          <w:color w:val="000000"/>
          <w:sz w:val="28"/>
          <w:szCs w:val="28"/>
        </w:rPr>
        <w:t>Местный бюджет – 14 837 873,48 руб</w:t>
      </w:r>
      <w:r w:rsidR="00015E71">
        <w:rPr>
          <w:color w:val="000000"/>
          <w:sz w:val="28"/>
          <w:szCs w:val="28"/>
        </w:rPr>
        <w:t>лей.</w:t>
      </w:r>
    </w:p>
    <w:p w:rsidR="00C147FF" w:rsidRDefault="00C147FF" w:rsidP="00C147FF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965FB2">
        <w:rPr>
          <w:color w:val="000000"/>
          <w:sz w:val="28"/>
          <w:szCs w:val="28"/>
        </w:rPr>
        <w:t>2016 год - местный бюджет – 18 667 286,73  руб</w:t>
      </w:r>
      <w:r w:rsidR="00015E71">
        <w:rPr>
          <w:color w:val="000000"/>
          <w:sz w:val="28"/>
          <w:szCs w:val="28"/>
        </w:rPr>
        <w:t>лей, в том числе:</w:t>
      </w:r>
    </w:p>
    <w:p w:rsidR="00015E71" w:rsidRPr="00965FB2" w:rsidRDefault="00015E71" w:rsidP="00015E71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Краевой бюджет – 5 00</w:t>
      </w:r>
      <w:r w:rsidRPr="00965FB2">
        <w:rPr>
          <w:color w:val="000000"/>
          <w:sz w:val="28"/>
          <w:szCs w:val="28"/>
        </w:rPr>
        <w:t>0 000,00 руб</w:t>
      </w:r>
      <w:r>
        <w:rPr>
          <w:color w:val="000000"/>
          <w:sz w:val="28"/>
          <w:szCs w:val="28"/>
        </w:rPr>
        <w:t>лей,</w:t>
      </w:r>
    </w:p>
    <w:p w:rsidR="00015E71" w:rsidRPr="00965FB2" w:rsidRDefault="00015E71" w:rsidP="00C147FF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965FB2">
        <w:rPr>
          <w:color w:val="000000"/>
          <w:sz w:val="28"/>
          <w:szCs w:val="28"/>
        </w:rPr>
        <w:t xml:space="preserve">Местный бюджет – </w:t>
      </w:r>
      <w:r>
        <w:rPr>
          <w:color w:val="000000"/>
          <w:sz w:val="28"/>
          <w:szCs w:val="28"/>
        </w:rPr>
        <w:t>18 667 286,73</w:t>
      </w:r>
      <w:r w:rsidRPr="00965FB2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лей.</w:t>
      </w:r>
    </w:p>
    <w:p w:rsidR="00C147FF" w:rsidRPr="00965FB2" w:rsidRDefault="00C147FF" w:rsidP="00C147FF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965FB2">
        <w:rPr>
          <w:color w:val="000000"/>
          <w:sz w:val="28"/>
          <w:szCs w:val="28"/>
        </w:rPr>
        <w:t>2017 год – местный бюджет – 18 102 000,00  руб</w:t>
      </w:r>
      <w:r w:rsidR="00015E71">
        <w:rPr>
          <w:color w:val="000000"/>
          <w:sz w:val="28"/>
          <w:szCs w:val="28"/>
        </w:rPr>
        <w:t>лей,</w:t>
      </w:r>
    </w:p>
    <w:p w:rsidR="00C147FF" w:rsidRPr="00965FB2" w:rsidRDefault="00C147FF" w:rsidP="00C147FF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965FB2">
        <w:rPr>
          <w:color w:val="000000"/>
          <w:sz w:val="28"/>
          <w:szCs w:val="28"/>
        </w:rPr>
        <w:t>2018 год – местный бюджет – 18 102 000,00 руб</w:t>
      </w:r>
      <w:r w:rsidR="00015E71">
        <w:rPr>
          <w:color w:val="000000"/>
          <w:sz w:val="28"/>
          <w:szCs w:val="28"/>
        </w:rPr>
        <w:t>лей,</w:t>
      </w:r>
    </w:p>
    <w:p w:rsidR="007F456D" w:rsidRDefault="00C147FF" w:rsidP="007F456D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965FB2">
        <w:rPr>
          <w:color w:val="000000"/>
          <w:sz w:val="28"/>
          <w:szCs w:val="28"/>
        </w:rPr>
        <w:t>2019 год – местный бюджет – 14 600 000,00 руб</w:t>
      </w:r>
      <w:r w:rsidR="00015E71">
        <w:rPr>
          <w:color w:val="000000"/>
          <w:sz w:val="28"/>
          <w:szCs w:val="28"/>
        </w:rPr>
        <w:t>лей</w:t>
      </w:r>
      <w:r w:rsidRPr="00965FB2">
        <w:rPr>
          <w:color w:val="000000"/>
          <w:sz w:val="28"/>
          <w:szCs w:val="28"/>
        </w:rPr>
        <w:t>.</w:t>
      </w:r>
    </w:p>
    <w:p w:rsidR="00C147FF" w:rsidRPr="00D54C4F" w:rsidRDefault="007F456D" w:rsidP="007F456D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7FF">
        <w:rPr>
          <w:color w:val="000000"/>
          <w:sz w:val="28"/>
          <w:szCs w:val="28"/>
        </w:rPr>
        <w:t xml:space="preserve">3.2. В приложение № 1 к подпрограмме </w:t>
      </w:r>
      <w:r w:rsidR="00C147FF">
        <w:rPr>
          <w:sz w:val="28"/>
          <w:szCs w:val="28"/>
        </w:rPr>
        <w:t>«Содержание и текущий ремонт автомобильных дорог постоянного пользования, находящихся в муниципальной собственности администрации Анучинского муниципального района» на 2015-2019 годы</w:t>
      </w:r>
      <w:r w:rsidR="00C147FF">
        <w:rPr>
          <w:color w:val="000000"/>
          <w:sz w:val="28"/>
          <w:szCs w:val="28"/>
        </w:rPr>
        <w:t xml:space="preserve"> внести изменении, Приложение № 1 читать в новой редакции (прилагается).</w:t>
      </w:r>
    </w:p>
    <w:p w:rsidR="00782B84" w:rsidRDefault="00782B84" w:rsidP="00782B84">
      <w:pPr>
        <w:pStyle w:val="ad"/>
        <w:spacing w:before="0" w:beforeAutospacing="0" w:after="0" w:line="360" w:lineRule="auto"/>
        <w:jc w:val="both"/>
        <w:rPr>
          <w:sz w:val="28"/>
          <w:szCs w:val="28"/>
        </w:rPr>
      </w:pPr>
      <w:r w:rsidRPr="00D54C4F">
        <w:rPr>
          <w:sz w:val="28"/>
          <w:szCs w:val="28"/>
        </w:rPr>
        <w:t xml:space="preserve">  </w:t>
      </w:r>
      <w:r w:rsidR="00015E71">
        <w:rPr>
          <w:sz w:val="28"/>
          <w:szCs w:val="28"/>
        </w:rPr>
        <w:t xml:space="preserve">    4</w:t>
      </w:r>
      <w:r w:rsidRPr="00D54C4F">
        <w:rPr>
          <w:sz w:val="28"/>
          <w:szCs w:val="28"/>
        </w:rPr>
        <w:t xml:space="preserve">. Внести изменения в паспорт подпрограммы «Развитие системы утилизации ТБО и ЖБО в </w:t>
      </w:r>
      <w:proofErr w:type="spellStart"/>
      <w:r w:rsidRPr="00D54C4F">
        <w:rPr>
          <w:sz w:val="28"/>
          <w:szCs w:val="28"/>
        </w:rPr>
        <w:t>Анучинском</w:t>
      </w:r>
      <w:proofErr w:type="spellEnd"/>
      <w:r w:rsidRPr="00D54C4F">
        <w:rPr>
          <w:sz w:val="28"/>
          <w:szCs w:val="28"/>
        </w:rPr>
        <w:t xml:space="preserve"> муниципальном районе» на 2015-2019 годы</w:t>
      </w:r>
    </w:p>
    <w:p w:rsidR="00782B84" w:rsidRPr="00D54C4F" w:rsidRDefault="00782B84" w:rsidP="00782B84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15E71">
        <w:rPr>
          <w:sz w:val="28"/>
          <w:szCs w:val="28"/>
        </w:rPr>
        <w:t xml:space="preserve">   4</w:t>
      </w:r>
      <w:r w:rsidRPr="00D54C4F">
        <w:rPr>
          <w:sz w:val="28"/>
          <w:szCs w:val="28"/>
        </w:rPr>
        <w:t>.1. Раздел</w:t>
      </w:r>
      <w:r w:rsidRPr="00D54C4F">
        <w:rPr>
          <w:color w:val="000000"/>
          <w:sz w:val="28"/>
          <w:szCs w:val="28"/>
        </w:rPr>
        <w:t xml:space="preserve"> «Объемы и источники финансирования Подпрограммы» читать в следующей редакции:</w:t>
      </w:r>
    </w:p>
    <w:p w:rsidR="00782B84" w:rsidRPr="00D54C4F" w:rsidRDefault="00782B84" w:rsidP="00782B84">
      <w:pPr>
        <w:pStyle w:val="ad"/>
        <w:spacing w:before="0" w:beforeAutospacing="0" w:after="0" w:line="360" w:lineRule="auto"/>
        <w:jc w:val="both"/>
        <w:rPr>
          <w:color w:val="FF0000"/>
          <w:sz w:val="28"/>
          <w:szCs w:val="28"/>
        </w:rPr>
      </w:pPr>
      <w:r w:rsidRPr="00D54C4F">
        <w:rPr>
          <w:color w:val="000000"/>
          <w:sz w:val="28"/>
          <w:szCs w:val="28"/>
        </w:rPr>
        <w:t xml:space="preserve">Всего средств: </w:t>
      </w:r>
      <w:r w:rsidR="00015E71">
        <w:rPr>
          <w:color w:val="000000"/>
          <w:sz w:val="28"/>
          <w:szCs w:val="28"/>
        </w:rPr>
        <w:t>8 558</w:t>
      </w:r>
      <w:r w:rsidRPr="00D54C4F">
        <w:rPr>
          <w:color w:val="000000"/>
          <w:sz w:val="28"/>
          <w:szCs w:val="28"/>
        </w:rPr>
        <w:t xml:space="preserve"> 800,00 руб</w:t>
      </w:r>
      <w:r w:rsidR="00BE5FB9">
        <w:rPr>
          <w:color w:val="000000"/>
          <w:sz w:val="28"/>
          <w:szCs w:val="28"/>
        </w:rPr>
        <w:t>лей</w:t>
      </w:r>
      <w:r w:rsidRPr="00D54C4F">
        <w:rPr>
          <w:color w:val="000000"/>
          <w:sz w:val="28"/>
          <w:szCs w:val="28"/>
        </w:rPr>
        <w:t xml:space="preserve">, в том числе  </w:t>
      </w:r>
    </w:p>
    <w:p w:rsidR="00782B84" w:rsidRPr="00D54C4F" w:rsidRDefault="00782B84" w:rsidP="00782B84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 xml:space="preserve">Местный бюджет – </w:t>
      </w:r>
      <w:r w:rsidR="00BE5FB9">
        <w:rPr>
          <w:color w:val="000000"/>
          <w:sz w:val="28"/>
          <w:szCs w:val="28"/>
        </w:rPr>
        <w:t>8 558</w:t>
      </w:r>
      <w:r w:rsidRPr="00D54C4F">
        <w:rPr>
          <w:color w:val="000000"/>
          <w:sz w:val="28"/>
          <w:szCs w:val="28"/>
        </w:rPr>
        <w:t xml:space="preserve"> 800 руб</w:t>
      </w:r>
      <w:r w:rsidR="00BE5FB9">
        <w:rPr>
          <w:color w:val="000000"/>
          <w:sz w:val="28"/>
          <w:szCs w:val="28"/>
        </w:rPr>
        <w:t>лей</w:t>
      </w:r>
      <w:r w:rsidRPr="00D54C4F">
        <w:rPr>
          <w:color w:val="000000"/>
          <w:sz w:val="28"/>
          <w:szCs w:val="28"/>
        </w:rPr>
        <w:t>.</w:t>
      </w:r>
      <w:r w:rsidRPr="00D54C4F">
        <w:rPr>
          <w:b/>
          <w:color w:val="FF0000"/>
          <w:sz w:val="28"/>
          <w:szCs w:val="28"/>
        </w:rPr>
        <w:t xml:space="preserve"> </w:t>
      </w:r>
    </w:p>
    <w:p w:rsidR="00782B84" w:rsidRPr="00D54C4F" w:rsidRDefault="00782B84" w:rsidP="00782B84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2015 год –</w:t>
      </w:r>
      <w:r w:rsidR="00BE5FB9">
        <w:rPr>
          <w:color w:val="000000"/>
          <w:sz w:val="28"/>
          <w:szCs w:val="28"/>
        </w:rPr>
        <w:t xml:space="preserve"> м</w:t>
      </w:r>
      <w:r w:rsidRPr="00D54C4F">
        <w:rPr>
          <w:color w:val="000000"/>
          <w:sz w:val="28"/>
          <w:szCs w:val="28"/>
        </w:rPr>
        <w:t>естный бюджет – 690 800,00  руб</w:t>
      </w:r>
      <w:r w:rsidR="00BE5FB9">
        <w:rPr>
          <w:color w:val="000000"/>
          <w:sz w:val="28"/>
          <w:szCs w:val="28"/>
        </w:rPr>
        <w:t>лей,</w:t>
      </w:r>
    </w:p>
    <w:p w:rsidR="00782B84" w:rsidRPr="00D54C4F" w:rsidRDefault="00782B84" w:rsidP="00782B84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 xml:space="preserve">2016 год - местный бюджет – </w:t>
      </w:r>
      <w:r w:rsidR="00BE5FB9">
        <w:rPr>
          <w:color w:val="000000"/>
          <w:sz w:val="28"/>
          <w:szCs w:val="28"/>
        </w:rPr>
        <w:t>4 000</w:t>
      </w:r>
      <w:r w:rsidRPr="00D54C4F">
        <w:rPr>
          <w:color w:val="000000"/>
          <w:sz w:val="28"/>
          <w:szCs w:val="28"/>
        </w:rPr>
        <w:t xml:space="preserve"> 000,00  руб</w:t>
      </w:r>
      <w:r w:rsidR="00BE5FB9">
        <w:rPr>
          <w:color w:val="000000"/>
          <w:sz w:val="28"/>
          <w:szCs w:val="28"/>
        </w:rPr>
        <w:t>лей,</w:t>
      </w:r>
    </w:p>
    <w:p w:rsidR="00782B84" w:rsidRPr="00D54C4F" w:rsidRDefault="00782B84" w:rsidP="00782B84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 xml:space="preserve">2017 год – местный бюджет – </w:t>
      </w:r>
      <w:r w:rsidR="00BE5FB9">
        <w:rPr>
          <w:color w:val="000000"/>
          <w:sz w:val="28"/>
          <w:szCs w:val="28"/>
        </w:rPr>
        <w:t>3 7</w:t>
      </w:r>
      <w:r w:rsidRPr="00D54C4F">
        <w:rPr>
          <w:color w:val="000000"/>
          <w:sz w:val="28"/>
          <w:szCs w:val="28"/>
        </w:rPr>
        <w:t>56 000,00  руб</w:t>
      </w:r>
      <w:r w:rsidR="00BE5FB9">
        <w:rPr>
          <w:color w:val="000000"/>
          <w:sz w:val="28"/>
          <w:szCs w:val="28"/>
        </w:rPr>
        <w:t>лей,</w:t>
      </w:r>
    </w:p>
    <w:p w:rsidR="00782B84" w:rsidRPr="00D54C4F" w:rsidRDefault="00782B84" w:rsidP="00782B84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2018 год – местный бюджет – 56 000,00 руб</w:t>
      </w:r>
      <w:r w:rsidR="00BE5FB9">
        <w:rPr>
          <w:color w:val="000000"/>
          <w:sz w:val="28"/>
          <w:szCs w:val="28"/>
        </w:rPr>
        <w:t>лей,</w:t>
      </w:r>
    </w:p>
    <w:p w:rsidR="00782B84" w:rsidRPr="00D54C4F" w:rsidRDefault="00782B84" w:rsidP="00782B84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2019 год – местный бюджет – 56 000,00 руб</w:t>
      </w:r>
      <w:r w:rsidR="00BE5FB9">
        <w:rPr>
          <w:color w:val="000000"/>
          <w:sz w:val="28"/>
          <w:szCs w:val="28"/>
        </w:rPr>
        <w:t>лей</w:t>
      </w:r>
      <w:r w:rsidRPr="00D54C4F">
        <w:rPr>
          <w:color w:val="000000"/>
          <w:sz w:val="28"/>
          <w:szCs w:val="28"/>
        </w:rPr>
        <w:t>.</w:t>
      </w:r>
    </w:p>
    <w:p w:rsidR="007F456D" w:rsidRDefault="00782B84" w:rsidP="007F456D">
      <w:pPr>
        <w:pStyle w:val="ad"/>
        <w:tabs>
          <w:tab w:val="left" w:pos="709"/>
        </w:tabs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 xml:space="preserve">   </w:t>
      </w:r>
      <w:r w:rsidR="00BE5FB9">
        <w:rPr>
          <w:color w:val="000000"/>
          <w:sz w:val="28"/>
          <w:szCs w:val="28"/>
        </w:rPr>
        <w:t xml:space="preserve">  4</w:t>
      </w:r>
      <w:r w:rsidRPr="00D54C4F">
        <w:rPr>
          <w:color w:val="000000"/>
          <w:sz w:val="28"/>
          <w:szCs w:val="28"/>
        </w:rPr>
        <w:t xml:space="preserve">.2. В приложение № 1 к подпрограмме </w:t>
      </w:r>
      <w:r w:rsidRPr="00D54C4F">
        <w:rPr>
          <w:sz w:val="28"/>
          <w:szCs w:val="28"/>
        </w:rPr>
        <w:t xml:space="preserve">«Развитие системы утилизации ТБО и ЖБО в </w:t>
      </w:r>
      <w:proofErr w:type="spellStart"/>
      <w:r w:rsidRPr="00D54C4F">
        <w:rPr>
          <w:sz w:val="28"/>
          <w:szCs w:val="28"/>
        </w:rPr>
        <w:t>Анучинском</w:t>
      </w:r>
      <w:proofErr w:type="spellEnd"/>
      <w:r w:rsidRPr="00D54C4F">
        <w:rPr>
          <w:sz w:val="28"/>
          <w:szCs w:val="28"/>
        </w:rPr>
        <w:t xml:space="preserve"> муниципальном районе» на 2015-2019 годы</w:t>
      </w:r>
      <w:r w:rsidRPr="00D54C4F">
        <w:rPr>
          <w:color w:val="000000"/>
          <w:sz w:val="28"/>
          <w:szCs w:val="28"/>
        </w:rPr>
        <w:t xml:space="preserve"> внести изменения, Приложение № 1 читать в новой редакции (прилагается).</w:t>
      </w:r>
    </w:p>
    <w:p w:rsidR="00BE5FB9" w:rsidRPr="007F456D" w:rsidRDefault="007F456D" w:rsidP="007F456D">
      <w:pPr>
        <w:pStyle w:val="ad"/>
        <w:tabs>
          <w:tab w:val="left" w:pos="709"/>
        </w:tabs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E5FB9">
        <w:rPr>
          <w:sz w:val="28"/>
          <w:szCs w:val="28"/>
        </w:rPr>
        <w:t>5</w:t>
      </w:r>
      <w:r w:rsidR="00782B84" w:rsidRPr="00D54C4F">
        <w:rPr>
          <w:sz w:val="28"/>
          <w:szCs w:val="28"/>
        </w:rPr>
        <w:t>.</w:t>
      </w:r>
      <w:r w:rsidR="00BE5FB9">
        <w:rPr>
          <w:sz w:val="28"/>
          <w:szCs w:val="28"/>
        </w:rPr>
        <w:t xml:space="preserve"> </w:t>
      </w:r>
      <w:r w:rsidR="00BE5FB9" w:rsidRPr="00D54C4F">
        <w:rPr>
          <w:sz w:val="28"/>
          <w:szCs w:val="28"/>
        </w:rPr>
        <w:t xml:space="preserve">Внести изменения в паспорт подпрограммы «Обеспечение инженерной инфраструктуры земельных участков, предоставляемых бесплатно для </w:t>
      </w:r>
      <w:r w:rsidR="00BE5FB9" w:rsidRPr="00D54C4F">
        <w:rPr>
          <w:sz w:val="28"/>
          <w:szCs w:val="28"/>
        </w:rPr>
        <w:lastRenderedPageBreak/>
        <w:t>индивидуального жилищного строительства семьям, имеющим трех и более детей на территории Анучинского муниципального района» на 2015-2019 годы</w:t>
      </w:r>
    </w:p>
    <w:p w:rsidR="00BE5FB9" w:rsidRPr="00D54C4F" w:rsidRDefault="007F456D" w:rsidP="00BE5FB9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5FB9">
        <w:rPr>
          <w:sz w:val="28"/>
          <w:szCs w:val="28"/>
        </w:rPr>
        <w:t>5</w:t>
      </w:r>
      <w:r w:rsidR="00BE5FB9" w:rsidRPr="00D54C4F">
        <w:rPr>
          <w:sz w:val="28"/>
          <w:szCs w:val="28"/>
        </w:rPr>
        <w:t>.1. Раздел</w:t>
      </w:r>
      <w:r w:rsidR="00BE5FB9" w:rsidRPr="00D54C4F">
        <w:rPr>
          <w:color w:val="000000"/>
          <w:sz w:val="28"/>
          <w:szCs w:val="28"/>
        </w:rPr>
        <w:t xml:space="preserve"> «Объемы и источники финансирования Подпрограммы» читать в следующей редакции:</w:t>
      </w:r>
    </w:p>
    <w:p w:rsidR="00BE5FB9" w:rsidRDefault="00BE5FB9" w:rsidP="00BE5FB9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 xml:space="preserve">Всего средств: </w:t>
      </w:r>
      <w:r>
        <w:rPr>
          <w:color w:val="000000"/>
          <w:sz w:val="28"/>
          <w:szCs w:val="28"/>
        </w:rPr>
        <w:t>4 504</w:t>
      </w:r>
      <w:r w:rsidRPr="00D54C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Pr="00D54C4F">
        <w:rPr>
          <w:color w:val="000000"/>
          <w:sz w:val="28"/>
          <w:szCs w:val="28"/>
        </w:rPr>
        <w:t>00,00 руб</w:t>
      </w:r>
      <w:r>
        <w:rPr>
          <w:color w:val="000000"/>
          <w:sz w:val="28"/>
          <w:szCs w:val="28"/>
        </w:rPr>
        <w:t>лей</w:t>
      </w:r>
      <w:r w:rsidRPr="00D54C4F">
        <w:rPr>
          <w:color w:val="000000"/>
          <w:sz w:val="28"/>
          <w:szCs w:val="28"/>
        </w:rPr>
        <w:t>, в том числе</w:t>
      </w:r>
    </w:p>
    <w:p w:rsidR="00BE5FB9" w:rsidRPr="00D54C4F" w:rsidRDefault="00BE5FB9" w:rsidP="00BE5FB9">
      <w:pPr>
        <w:pStyle w:val="ad"/>
        <w:spacing w:before="0" w:beforeAutospacing="0" w:after="0" w:line="360" w:lineRule="auto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Краевой бюджет – 234 000,00 рублей,</w:t>
      </w:r>
      <w:r w:rsidRPr="00D54C4F">
        <w:rPr>
          <w:color w:val="000000"/>
          <w:sz w:val="28"/>
          <w:szCs w:val="28"/>
        </w:rPr>
        <w:t xml:space="preserve">  </w:t>
      </w:r>
    </w:p>
    <w:p w:rsidR="00BE5FB9" w:rsidRPr="00D54C4F" w:rsidRDefault="00BE5FB9" w:rsidP="00BE5FB9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 xml:space="preserve">Местный бюджет – </w:t>
      </w:r>
      <w:r>
        <w:rPr>
          <w:color w:val="000000"/>
          <w:sz w:val="28"/>
          <w:szCs w:val="28"/>
        </w:rPr>
        <w:t>4 270 0</w:t>
      </w:r>
      <w:r w:rsidRPr="00D54C4F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,00</w:t>
      </w:r>
      <w:r w:rsidRPr="00D54C4F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лей</w:t>
      </w:r>
      <w:r w:rsidRPr="00D54C4F">
        <w:rPr>
          <w:color w:val="000000"/>
          <w:sz w:val="28"/>
          <w:szCs w:val="28"/>
        </w:rPr>
        <w:t>.</w:t>
      </w:r>
      <w:r w:rsidRPr="00D54C4F">
        <w:rPr>
          <w:b/>
          <w:color w:val="FF0000"/>
          <w:sz w:val="28"/>
          <w:szCs w:val="28"/>
        </w:rPr>
        <w:t xml:space="preserve"> </w:t>
      </w:r>
    </w:p>
    <w:p w:rsidR="00BE5FB9" w:rsidRPr="00D54C4F" w:rsidRDefault="00BE5FB9" w:rsidP="00BE5FB9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2015 год –</w:t>
      </w:r>
      <w:r>
        <w:rPr>
          <w:color w:val="000000"/>
          <w:sz w:val="28"/>
          <w:szCs w:val="28"/>
        </w:rPr>
        <w:t xml:space="preserve"> м</w:t>
      </w:r>
      <w:r w:rsidRPr="00D54C4F">
        <w:rPr>
          <w:color w:val="000000"/>
          <w:sz w:val="28"/>
          <w:szCs w:val="28"/>
        </w:rPr>
        <w:t xml:space="preserve">естный бюджет – </w:t>
      </w:r>
      <w:r>
        <w:rPr>
          <w:color w:val="000000"/>
          <w:sz w:val="28"/>
          <w:szCs w:val="28"/>
        </w:rPr>
        <w:t>500 0</w:t>
      </w:r>
      <w:r w:rsidRPr="00D54C4F">
        <w:rPr>
          <w:color w:val="000000"/>
          <w:sz w:val="28"/>
          <w:szCs w:val="28"/>
        </w:rPr>
        <w:t>00,00  руб</w:t>
      </w:r>
      <w:r>
        <w:rPr>
          <w:color w:val="000000"/>
          <w:sz w:val="28"/>
          <w:szCs w:val="28"/>
        </w:rPr>
        <w:t>лей,</w:t>
      </w:r>
    </w:p>
    <w:p w:rsidR="00BE5FB9" w:rsidRDefault="00BE5FB9" w:rsidP="00BE5FB9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 xml:space="preserve">2016 год - местный бюджет – </w:t>
      </w:r>
      <w:r>
        <w:rPr>
          <w:color w:val="000000"/>
          <w:sz w:val="28"/>
          <w:szCs w:val="28"/>
        </w:rPr>
        <w:t>1 504</w:t>
      </w:r>
      <w:r w:rsidRPr="00D54C4F">
        <w:rPr>
          <w:color w:val="000000"/>
          <w:sz w:val="28"/>
          <w:szCs w:val="28"/>
        </w:rPr>
        <w:t xml:space="preserve"> 000,00  руб</w:t>
      </w:r>
      <w:r>
        <w:rPr>
          <w:color w:val="000000"/>
          <w:sz w:val="28"/>
          <w:szCs w:val="28"/>
        </w:rPr>
        <w:t>лей, в том числе:</w:t>
      </w:r>
    </w:p>
    <w:p w:rsidR="00BE5FB9" w:rsidRPr="00D54C4F" w:rsidRDefault="00BE5FB9" w:rsidP="00BE5FB9">
      <w:pPr>
        <w:pStyle w:val="ad"/>
        <w:spacing w:before="0" w:beforeAutospacing="0" w:after="0" w:line="360" w:lineRule="auto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Краевой бюджет – 234 000,00 рублей,</w:t>
      </w:r>
      <w:r w:rsidRPr="00D54C4F">
        <w:rPr>
          <w:color w:val="000000"/>
          <w:sz w:val="28"/>
          <w:szCs w:val="28"/>
        </w:rPr>
        <w:t xml:space="preserve">  </w:t>
      </w:r>
    </w:p>
    <w:p w:rsidR="00BE5FB9" w:rsidRPr="00D54C4F" w:rsidRDefault="00BE5FB9" w:rsidP="00BE5FB9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 xml:space="preserve">Местный бюджет – </w:t>
      </w:r>
      <w:r>
        <w:rPr>
          <w:color w:val="000000"/>
          <w:sz w:val="28"/>
          <w:szCs w:val="28"/>
        </w:rPr>
        <w:t>1 270 0</w:t>
      </w:r>
      <w:r w:rsidRPr="00D54C4F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,00</w:t>
      </w:r>
      <w:r w:rsidRPr="00D54C4F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лей</w:t>
      </w:r>
      <w:r w:rsidRPr="00D54C4F">
        <w:rPr>
          <w:color w:val="000000"/>
          <w:sz w:val="28"/>
          <w:szCs w:val="28"/>
        </w:rPr>
        <w:t>.</w:t>
      </w:r>
      <w:r w:rsidRPr="00D54C4F">
        <w:rPr>
          <w:b/>
          <w:color w:val="FF0000"/>
          <w:sz w:val="28"/>
          <w:szCs w:val="28"/>
        </w:rPr>
        <w:t xml:space="preserve"> </w:t>
      </w:r>
    </w:p>
    <w:p w:rsidR="00BE5FB9" w:rsidRPr="00D54C4F" w:rsidRDefault="00BE5FB9" w:rsidP="00BE5FB9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 xml:space="preserve">2017 год – местный бюджет – </w:t>
      </w:r>
      <w:r>
        <w:rPr>
          <w:color w:val="000000"/>
          <w:sz w:val="28"/>
          <w:szCs w:val="28"/>
        </w:rPr>
        <w:t>600</w:t>
      </w:r>
      <w:r w:rsidRPr="00D54C4F">
        <w:rPr>
          <w:color w:val="000000"/>
          <w:sz w:val="28"/>
          <w:szCs w:val="28"/>
        </w:rPr>
        <w:t xml:space="preserve"> 000,00  руб</w:t>
      </w:r>
      <w:r>
        <w:rPr>
          <w:color w:val="000000"/>
          <w:sz w:val="28"/>
          <w:szCs w:val="28"/>
        </w:rPr>
        <w:t>лей,</w:t>
      </w:r>
    </w:p>
    <w:p w:rsidR="00BE5FB9" w:rsidRPr="00D54C4F" w:rsidRDefault="00BE5FB9" w:rsidP="00BE5FB9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 xml:space="preserve">2018 год – местный бюджет – </w:t>
      </w:r>
      <w:r>
        <w:rPr>
          <w:color w:val="000000"/>
          <w:sz w:val="28"/>
          <w:szCs w:val="28"/>
        </w:rPr>
        <w:t>900</w:t>
      </w:r>
      <w:r w:rsidRPr="00D54C4F">
        <w:rPr>
          <w:color w:val="000000"/>
          <w:sz w:val="28"/>
          <w:szCs w:val="28"/>
        </w:rPr>
        <w:t xml:space="preserve"> 000,00 руб</w:t>
      </w:r>
      <w:r>
        <w:rPr>
          <w:color w:val="000000"/>
          <w:sz w:val="28"/>
          <w:szCs w:val="28"/>
        </w:rPr>
        <w:t>лей,</w:t>
      </w:r>
    </w:p>
    <w:p w:rsidR="00BE5FB9" w:rsidRDefault="00BE5FB9" w:rsidP="00782B84">
      <w:pPr>
        <w:pStyle w:val="ad"/>
        <w:spacing w:before="0" w:beforeAutospacing="0" w:after="0" w:line="360" w:lineRule="auto"/>
        <w:jc w:val="both"/>
        <w:rPr>
          <w:sz w:val="28"/>
          <w:szCs w:val="28"/>
        </w:rPr>
      </w:pPr>
      <w:r w:rsidRPr="00D54C4F">
        <w:rPr>
          <w:color w:val="000000"/>
          <w:sz w:val="28"/>
          <w:szCs w:val="28"/>
        </w:rPr>
        <w:t xml:space="preserve">2019 год – местный бюджет – </w:t>
      </w:r>
      <w:r>
        <w:rPr>
          <w:color w:val="000000"/>
          <w:sz w:val="28"/>
          <w:szCs w:val="28"/>
        </w:rPr>
        <w:t>1 000</w:t>
      </w:r>
      <w:r w:rsidRPr="00D54C4F">
        <w:rPr>
          <w:color w:val="000000"/>
          <w:sz w:val="28"/>
          <w:szCs w:val="28"/>
        </w:rPr>
        <w:t xml:space="preserve"> 000,00 руб</w:t>
      </w:r>
      <w:r>
        <w:rPr>
          <w:color w:val="000000"/>
          <w:sz w:val="28"/>
          <w:szCs w:val="28"/>
        </w:rPr>
        <w:t>лей</w:t>
      </w:r>
      <w:r w:rsidRPr="00D54C4F">
        <w:rPr>
          <w:color w:val="000000"/>
          <w:sz w:val="28"/>
          <w:szCs w:val="28"/>
        </w:rPr>
        <w:t>.</w:t>
      </w:r>
    </w:p>
    <w:p w:rsidR="00782B84" w:rsidRDefault="007F456D" w:rsidP="00782B84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E5FB9">
        <w:rPr>
          <w:color w:val="000000"/>
          <w:sz w:val="28"/>
          <w:szCs w:val="28"/>
        </w:rPr>
        <w:t xml:space="preserve">5.2. </w:t>
      </w:r>
      <w:r w:rsidR="00782B84" w:rsidRPr="00D54C4F">
        <w:rPr>
          <w:color w:val="000000"/>
          <w:sz w:val="28"/>
          <w:szCs w:val="28"/>
        </w:rPr>
        <w:t xml:space="preserve">В приложение № 1 к подпрограмме </w:t>
      </w:r>
      <w:r w:rsidR="00782B84" w:rsidRPr="00D54C4F">
        <w:rPr>
          <w:sz w:val="28"/>
          <w:szCs w:val="28"/>
        </w:rPr>
        <w:t xml:space="preserve">«Обеспечение инженерной инфраструктуры земельных участков, предоставляемых бесплатно для индивидуального жилищного строительства семьям, имеющим трех и более детей на территории Анучинского муниципального района» на 2015-2019 годы </w:t>
      </w:r>
      <w:r w:rsidR="00782B84" w:rsidRPr="00D54C4F">
        <w:rPr>
          <w:color w:val="000000"/>
          <w:sz w:val="28"/>
          <w:szCs w:val="28"/>
        </w:rPr>
        <w:t>внести изменения, Приложение № 1 читать в новой редакции (прилагается).</w:t>
      </w:r>
    </w:p>
    <w:p w:rsidR="00B44D1C" w:rsidRDefault="007F456D" w:rsidP="00B44D1C">
      <w:pPr>
        <w:pStyle w:val="ad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5FB9">
        <w:rPr>
          <w:sz w:val="28"/>
          <w:szCs w:val="28"/>
        </w:rPr>
        <w:t>6</w:t>
      </w:r>
      <w:r w:rsidR="00B44D1C">
        <w:rPr>
          <w:sz w:val="28"/>
          <w:szCs w:val="28"/>
        </w:rPr>
        <w:t xml:space="preserve">. Внести изменения в паспорт подпрограммы «Создание условий для оказания медицинской помощи населению Анучинского муниципального района» на 2015-2019 годы </w:t>
      </w:r>
    </w:p>
    <w:p w:rsidR="00B44D1C" w:rsidRDefault="007F456D" w:rsidP="00B44D1C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5FB9">
        <w:rPr>
          <w:sz w:val="28"/>
          <w:szCs w:val="28"/>
        </w:rPr>
        <w:t>6</w:t>
      </w:r>
      <w:r w:rsidR="00B44D1C">
        <w:rPr>
          <w:sz w:val="28"/>
          <w:szCs w:val="28"/>
        </w:rPr>
        <w:t>.1. Раздел</w:t>
      </w:r>
      <w:r w:rsidR="00B44D1C" w:rsidRPr="004C4C2C">
        <w:rPr>
          <w:color w:val="000000"/>
          <w:sz w:val="28"/>
          <w:szCs w:val="28"/>
        </w:rPr>
        <w:t xml:space="preserve"> </w:t>
      </w:r>
      <w:r w:rsidR="00B44D1C">
        <w:rPr>
          <w:color w:val="000000"/>
          <w:sz w:val="28"/>
          <w:szCs w:val="28"/>
        </w:rPr>
        <w:t>«Объемы и источники финансирования Подпрограммы» читать в следующей редакции:</w:t>
      </w:r>
    </w:p>
    <w:p w:rsidR="00B44D1C" w:rsidRPr="00432B08" w:rsidRDefault="00B44D1C" w:rsidP="00B44D1C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 xml:space="preserve">Всего средств: </w:t>
      </w:r>
      <w:r w:rsidR="00BE5FB9">
        <w:rPr>
          <w:color w:val="000000"/>
          <w:sz w:val="28"/>
          <w:szCs w:val="28"/>
        </w:rPr>
        <w:t>3</w:t>
      </w:r>
      <w:r w:rsidRPr="00432B08">
        <w:rPr>
          <w:color w:val="000000"/>
          <w:sz w:val="28"/>
          <w:szCs w:val="28"/>
        </w:rPr>
        <w:t>24 200,00 руб</w:t>
      </w:r>
      <w:r w:rsidR="00BE5FB9">
        <w:rPr>
          <w:color w:val="000000"/>
          <w:sz w:val="28"/>
          <w:szCs w:val="28"/>
        </w:rPr>
        <w:t>лей</w:t>
      </w:r>
      <w:r w:rsidRPr="00432B08">
        <w:rPr>
          <w:color w:val="000000"/>
          <w:sz w:val="28"/>
          <w:szCs w:val="28"/>
        </w:rPr>
        <w:t>, в том числе</w:t>
      </w:r>
    </w:p>
    <w:p w:rsidR="00B44D1C" w:rsidRPr="00432B08" w:rsidRDefault="00B44D1C" w:rsidP="00B44D1C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 xml:space="preserve">Местный бюджет – </w:t>
      </w:r>
      <w:r w:rsidR="00BE5FB9">
        <w:rPr>
          <w:color w:val="000000"/>
          <w:sz w:val="28"/>
          <w:szCs w:val="28"/>
        </w:rPr>
        <w:t>3</w:t>
      </w:r>
      <w:r w:rsidRPr="00432B08">
        <w:rPr>
          <w:color w:val="000000"/>
          <w:sz w:val="28"/>
          <w:szCs w:val="28"/>
        </w:rPr>
        <w:t>24 200,00 руб</w:t>
      </w:r>
      <w:r w:rsidR="00BE5FB9">
        <w:rPr>
          <w:color w:val="000000"/>
          <w:sz w:val="28"/>
          <w:szCs w:val="28"/>
        </w:rPr>
        <w:t>лей</w:t>
      </w:r>
      <w:r w:rsidRPr="00432B08">
        <w:rPr>
          <w:color w:val="000000"/>
          <w:sz w:val="28"/>
          <w:szCs w:val="28"/>
        </w:rPr>
        <w:t>.</w:t>
      </w:r>
    </w:p>
    <w:p w:rsidR="00B44D1C" w:rsidRPr="00432B08" w:rsidRDefault="00B44D1C" w:rsidP="00B44D1C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 xml:space="preserve">2015 год – </w:t>
      </w:r>
      <w:r w:rsidR="00BE5FB9">
        <w:rPr>
          <w:color w:val="000000"/>
          <w:sz w:val="28"/>
          <w:szCs w:val="28"/>
        </w:rPr>
        <w:t>м</w:t>
      </w:r>
      <w:r w:rsidRPr="00432B08">
        <w:rPr>
          <w:color w:val="000000"/>
          <w:sz w:val="28"/>
          <w:szCs w:val="28"/>
        </w:rPr>
        <w:t>естный бюджет – 24 200,00  руб</w:t>
      </w:r>
      <w:r w:rsidR="00BE5FB9">
        <w:rPr>
          <w:color w:val="000000"/>
          <w:sz w:val="28"/>
          <w:szCs w:val="28"/>
        </w:rPr>
        <w:t>лей,</w:t>
      </w:r>
    </w:p>
    <w:p w:rsidR="00B44D1C" w:rsidRPr="00B7657B" w:rsidRDefault="00B44D1C" w:rsidP="00B44D1C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2016 год - местный бюджет – 0,00  руб</w:t>
      </w:r>
      <w:r w:rsidR="00BE5FB9">
        <w:rPr>
          <w:color w:val="000000"/>
          <w:sz w:val="28"/>
          <w:szCs w:val="28"/>
        </w:rPr>
        <w:t>лей,</w:t>
      </w:r>
    </w:p>
    <w:p w:rsidR="00B44D1C" w:rsidRPr="00B7657B" w:rsidRDefault="00B44D1C" w:rsidP="00B44D1C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2017 год – местный бюджет – 100 000,00  руб</w:t>
      </w:r>
      <w:r w:rsidR="00BE5FB9">
        <w:rPr>
          <w:color w:val="000000"/>
          <w:sz w:val="28"/>
          <w:szCs w:val="28"/>
        </w:rPr>
        <w:t>лей,</w:t>
      </w:r>
    </w:p>
    <w:p w:rsidR="00B44D1C" w:rsidRPr="00B7657B" w:rsidRDefault="00B44D1C" w:rsidP="00B44D1C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lastRenderedPageBreak/>
        <w:t>2018 год – местный бюджет – 100 000,00 руб</w:t>
      </w:r>
      <w:r w:rsidR="00BE5FB9">
        <w:rPr>
          <w:color w:val="000000"/>
          <w:sz w:val="28"/>
          <w:szCs w:val="28"/>
        </w:rPr>
        <w:t>лей,</w:t>
      </w:r>
    </w:p>
    <w:p w:rsidR="00B44D1C" w:rsidRDefault="00B44D1C" w:rsidP="00B44D1C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2019 год – местный бюджет – 100 000,00 руб</w:t>
      </w:r>
      <w:r w:rsidR="00BE5FB9">
        <w:rPr>
          <w:color w:val="000000"/>
          <w:sz w:val="28"/>
          <w:szCs w:val="28"/>
        </w:rPr>
        <w:t>лей</w:t>
      </w:r>
      <w:r w:rsidRPr="00B7657B">
        <w:rPr>
          <w:color w:val="000000"/>
          <w:sz w:val="28"/>
          <w:szCs w:val="28"/>
        </w:rPr>
        <w:t>.</w:t>
      </w:r>
    </w:p>
    <w:p w:rsidR="00C147FF" w:rsidRDefault="007F456D" w:rsidP="00BE5FB9">
      <w:pPr>
        <w:pStyle w:val="ad"/>
        <w:tabs>
          <w:tab w:val="left" w:pos="709"/>
        </w:tabs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E5FB9">
        <w:rPr>
          <w:color w:val="000000"/>
          <w:sz w:val="28"/>
          <w:szCs w:val="28"/>
        </w:rPr>
        <w:t>6</w:t>
      </w:r>
      <w:r w:rsidR="00B44D1C">
        <w:rPr>
          <w:color w:val="000000"/>
          <w:sz w:val="28"/>
          <w:szCs w:val="28"/>
        </w:rPr>
        <w:t>.2. В приложение № 1 к подпрограмме «</w:t>
      </w:r>
      <w:r w:rsidR="00B44D1C">
        <w:rPr>
          <w:sz w:val="28"/>
          <w:szCs w:val="28"/>
        </w:rPr>
        <w:t>Создание условий для оказания медицинской помощи населению Анучинского муниципального района</w:t>
      </w:r>
      <w:r w:rsidR="00B44D1C">
        <w:rPr>
          <w:color w:val="000000"/>
          <w:sz w:val="28"/>
          <w:szCs w:val="28"/>
        </w:rPr>
        <w:t>» на 2015-2019 годы внести изменения, Приложение № 1 читать в новой редакции (прилагается).</w:t>
      </w:r>
    </w:p>
    <w:p w:rsidR="003B2AC9" w:rsidRPr="00C90504" w:rsidRDefault="00965FB2" w:rsidP="00965FB2">
      <w:pPr>
        <w:pStyle w:val="ad"/>
        <w:tabs>
          <w:tab w:val="left" w:pos="709"/>
        </w:tabs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5FB9">
        <w:rPr>
          <w:sz w:val="28"/>
          <w:szCs w:val="28"/>
        </w:rPr>
        <w:t>7</w:t>
      </w:r>
      <w:r w:rsidR="003B2AC9" w:rsidRPr="00C90504">
        <w:rPr>
          <w:sz w:val="28"/>
          <w:szCs w:val="28"/>
        </w:rPr>
        <w:t>. Общему отделу администрации (</w:t>
      </w:r>
      <w:proofErr w:type="spellStart"/>
      <w:r w:rsidR="003B2AC9" w:rsidRPr="00C90504">
        <w:rPr>
          <w:sz w:val="28"/>
          <w:szCs w:val="28"/>
        </w:rPr>
        <w:t>Бурдейной</w:t>
      </w:r>
      <w:proofErr w:type="spellEnd"/>
      <w:r w:rsidR="003B2AC9" w:rsidRPr="00C90504">
        <w:rPr>
          <w:sz w:val="28"/>
          <w:szCs w:val="28"/>
        </w:rPr>
        <w:t>) опубликовать постановление в средствах массовой информации и разместить в информационно-телекоммуникационной сети Интернет на официальном сайте администрации Анучинского муниципального района.</w:t>
      </w:r>
    </w:p>
    <w:p w:rsidR="003B2AC9" w:rsidRPr="00D055FB" w:rsidRDefault="003B2AC9" w:rsidP="004323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5FB2">
        <w:rPr>
          <w:sz w:val="28"/>
          <w:szCs w:val="28"/>
        </w:rPr>
        <w:t xml:space="preserve">  </w:t>
      </w:r>
      <w:r w:rsidR="00BE5FB9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D055FB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480DE3" w:rsidRDefault="003B2AC9" w:rsidP="00480DE3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5FB2">
        <w:rPr>
          <w:sz w:val="28"/>
          <w:szCs w:val="28"/>
        </w:rPr>
        <w:t xml:space="preserve">  </w:t>
      </w:r>
      <w:r w:rsidR="00BE5FB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E404E5">
        <w:rPr>
          <w:sz w:val="28"/>
          <w:szCs w:val="28"/>
        </w:rPr>
        <w:t xml:space="preserve"> </w:t>
      </w:r>
      <w:proofErr w:type="gramStart"/>
      <w:r w:rsidRPr="00E404E5">
        <w:rPr>
          <w:sz w:val="28"/>
          <w:szCs w:val="28"/>
        </w:rPr>
        <w:t>Контроль за</w:t>
      </w:r>
      <w:proofErr w:type="gramEnd"/>
      <w:r w:rsidRPr="00E404E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F456D" w:rsidRDefault="007F456D" w:rsidP="00480DE3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7F5425" w:rsidRDefault="007F5425" w:rsidP="00480DE3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432380" w:rsidRDefault="00432380" w:rsidP="007F5425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B2AC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3B2AC9">
        <w:rPr>
          <w:sz w:val="28"/>
          <w:szCs w:val="28"/>
        </w:rPr>
        <w:t xml:space="preserve">Анучинского </w:t>
      </w:r>
    </w:p>
    <w:p w:rsidR="003B2AC9" w:rsidRDefault="003B2AC9" w:rsidP="007F5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</w:t>
      </w:r>
      <w:r w:rsidR="00480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3238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 w:rsidR="00432380">
        <w:rPr>
          <w:sz w:val="28"/>
          <w:szCs w:val="28"/>
        </w:rPr>
        <w:t xml:space="preserve">С.А. </w:t>
      </w:r>
      <w:proofErr w:type="spellStart"/>
      <w:r w:rsidR="00432380">
        <w:rPr>
          <w:sz w:val="28"/>
          <w:szCs w:val="28"/>
        </w:rPr>
        <w:t>Понуровский</w:t>
      </w:r>
      <w:proofErr w:type="spellEnd"/>
    </w:p>
    <w:p w:rsidR="003B2AC9" w:rsidRDefault="003B2AC9" w:rsidP="000F381D">
      <w:pPr>
        <w:jc w:val="both"/>
        <w:rPr>
          <w:sz w:val="28"/>
          <w:szCs w:val="28"/>
        </w:rPr>
      </w:pPr>
    </w:p>
    <w:p w:rsidR="003B2AC9" w:rsidRDefault="003B2AC9" w:rsidP="000F381D">
      <w:pPr>
        <w:jc w:val="both"/>
        <w:rPr>
          <w:sz w:val="28"/>
          <w:szCs w:val="28"/>
        </w:rPr>
        <w:sectPr w:rsidR="003B2AC9" w:rsidSect="007F5425">
          <w:pgSz w:w="11906" w:h="16838" w:code="9"/>
          <w:pgMar w:top="1135" w:right="991" w:bottom="709" w:left="1560" w:header="709" w:footer="709" w:gutter="0"/>
          <w:cols w:space="708"/>
          <w:docGrid w:linePitch="360"/>
        </w:sectPr>
      </w:pPr>
    </w:p>
    <w:p w:rsidR="00C80EF3" w:rsidRDefault="00C80EF3" w:rsidP="00AC3EF5">
      <w:pPr>
        <w:pStyle w:val="ad"/>
        <w:spacing w:before="0" w:beforeAutospacing="0" w:after="0"/>
        <w:jc w:val="center"/>
        <w:rPr>
          <w:kern w:val="1"/>
          <w:sz w:val="18"/>
          <w:szCs w:val="18"/>
        </w:rPr>
      </w:pPr>
    </w:p>
    <w:p w:rsidR="003B2AC9" w:rsidRPr="004144C9" w:rsidRDefault="003B2AC9" w:rsidP="00CE63E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>
        <w:rPr>
          <w:kern w:val="1"/>
          <w:sz w:val="18"/>
          <w:szCs w:val="18"/>
        </w:rPr>
        <w:t>Пр</w:t>
      </w:r>
      <w:r w:rsidRPr="004144C9">
        <w:rPr>
          <w:kern w:val="1"/>
          <w:sz w:val="18"/>
          <w:szCs w:val="18"/>
        </w:rPr>
        <w:t>иложение № 1</w:t>
      </w:r>
    </w:p>
    <w:p w:rsidR="003B2AC9" w:rsidRPr="004144C9" w:rsidRDefault="003B2AC9" w:rsidP="00CE63E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К подпрограмме</w:t>
      </w:r>
    </w:p>
    <w:p w:rsidR="003B2AC9" w:rsidRPr="004144C9" w:rsidRDefault="003B2AC9" w:rsidP="00CE63E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 xml:space="preserve">«Ремонт объектов </w:t>
      </w:r>
      <w:proofErr w:type="spellStart"/>
      <w:r w:rsidRPr="004144C9">
        <w:rPr>
          <w:kern w:val="1"/>
          <w:sz w:val="18"/>
          <w:szCs w:val="18"/>
        </w:rPr>
        <w:t>жилищно</w:t>
      </w:r>
      <w:proofErr w:type="spellEnd"/>
      <w:r w:rsidRPr="004144C9">
        <w:rPr>
          <w:kern w:val="1"/>
          <w:sz w:val="18"/>
          <w:szCs w:val="18"/>
        </w:rPr>
        <w:t xml:space="preserve"> – </w:t>
      </w:r>
    </w:p>
    <w:p w:rsidR="003B2AC9" w:rsidRPr="004144C9" w:rsidRDefault="003B2AC9" w:rsidP="00CE63E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>
        <w:rPr>
          <w:kern w:val="1"/>
          <w:sz w:val="18"/>
          <w:szCs w:val="18"/>
        </w:rPr>
        <w:t>к</w:t>
      </w:r>
      <w:r w:rsidRPr="004144C9">
        <w:rPr>
          <w:kern w:val="1"/>
          <w:sz w:val="18"/>
          <w:szCs w:val="18"/>
        </w:rPr>
        <w:t>оммунального хозяйства» на 2015- 2019 гг.</w:t>
      </w:r>
    </w:p>
    <w:p w:rsidR="003B2AC9" w:rsidRPr="002D19D9" w:rsidRDefault="003B2AC9" w:rsidP="00CE63EF">
      <w:pPr>
        <w:pStyle w:val="ad"/>
        <w:spacing w:before="0" w:beforeAutospacing="0" w:after="0"/>
        <w:jc w:val="right"/>
        <w:rPr>
          <w:kern w:val="1"/>
        </w:rPr>
      </w:pPr>
    </w:p>
    <w:p w:rsidR="003B2AC9" w:rsidRPr="002D19D9" w:rsidRDefault="003B2AC9" w:rsidP="00CE63EF">
      <w:pPr>
        <w:pStyle w:val="ad"/>
        <w:spacing w:before="0" w:beforeAutospacing="0" w:after="0"/>
        <w:jc w:val="center"/>
        <w:rPr>
          <w:kern w:val="1"/>
        </w:rPr>
      </w:pPr>
      <w:r w:rsidRPr="002D19D9">
        <w:rPr>
          <w:kern w:val="1"/>
        </w:rPr>
        <w:t>Перечень мероприятий</w:t>
      </w:r>
    </w:p>
    <w:p w:rsidR="003B2AC9" w:rsidRPr="002D19D9" w:rsidRDefault="003B2AC9" w:rsidP="00CE63EF">
      <w:pPr>
        <w:pStyle w:val="ad"/>
        <w:spacing w:before="0" w:beforeAutospacing="0" w:after="0"/>
        <w:jc w:val="center"/>
        <w:rPr>
          <w:kern w:val="1"/>
        </w:rPr>
      </w:pPr>
      <w:r w:rsidRPr="002D19D9">
        <w:rPr>
          <w:kern w:val="1"/>
        </w:rPr>
        <w:t xml:space="preserve">«Ремонт объектов </w:t>
      </w:r>
      <w:proofErr w:type="spellStart"/>
      <w:r w:rsidRPr="002D19D9">
        <w:rPr>
          <w:kern w:val="1"/>
        </w:rPr>
        <w:t>жилищно</w:t>
      </w:r>
      <w:proofErr w:type="spellEnd"/>
      <w:r w:rsidRPr="002D19D9">
        <w:rPr>
          <w:kern w:val="1"/>
        </w:rPr>
        <w:t xml:space="preserve"> – коммунального хозяйства» на 2015- 2019 гг.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7172"/>
        <w:gridCol w:w="1476"/>
        <w:gridCol w:w="1584"/>
        <w:gridCol w:w="1440"/>
        <w:gridCol w:w="1440"/>
        <w:gridCol w:w="1488"/>
      </w:tblGrid>
      <w:tr w:rsidR="003B2AC9" w:rsidRPr="004144C9" w:rsidTr="003F00B0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 xml:space="preserve">№ </w:t>
            </w:r>
            <w:proofErr w:type="spellStart"/>
            <w:proofErr w:type="gramStart"/>
            <w:r w:rsidRPr="00E56609">
              <w:rPr>
                <w:kern w:val="1"/>
              </w:rPr>
              <w:t>п</w:t>
            </w:r>
            <w:proofErr w:type="spellEnd"/>
            <w:proofErr w:type="gramEnd"/>
            <w:r w:rsidRPr="00E56609">
              <w:rPr>
                <w:kern w:val="1"/>
              </w:rPr>
              <w:t>/</w:t>
            </w:r>
            <w:proofErr w:type="spellStart"/>
            <w:r w:rsidRPr="00E56609">
              <w:rPr>
                <w:kern w:val="1"/>
              </w:rPr>
              <w:t>п</w:t>
            </w:r>
            <w:proofErr w:type="spellEnd"/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Наименование мероприятий</w:t>
            </w:r>
          </w:p>
        </w:tc>
        <w:tc>
          <w:tcPr>
            <w:tcW w:w="14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2015</w:t>
            </w:r>
          </w:p>
        </w:tc>
        <w:tc>
          <w:tcPr>
            <w:tcW w:w="1584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2016</w:t>
            </w:r>
          </w:p>
        </w:tc>
        <w:tc>
          <w:tcPr>
            <w:tcW w:w="1440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2017</w:t>
            </w:r>
          </w:p>
        </w:tc>
        <w:tc>
          <w:tcPr>
            <w:tcW w:w="1440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2018</w:t>
            </w:r>
          </w:p>
        </w:tc>
        <w:tc>
          <w:tcPr>
            <w:tcW w:w="1488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2019</w:t>
            </w:r>
          </w:p>
        </w:tc>
      </w:tr>
      <w:tr w:rsidR="003B2AC9" w:rsidRPr="004144C9" w:rsidTr="003F00B0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 xml:space="preserve">Капитальный ремонт </w:t>
            </w:r>
          </w:p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дымовых труб</w:t>
            </w:r>
          </w:p>
        </w:tc>
        <w:tc>
          <w:tcPr>
            <w:tcW w:w="1476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1 073 100,00</w:t>
            </w:r>
          </w:p>
        </w:tc>
        <w:tc>
          <w:tcPr>
            <w:tcW w:w="1584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3F00B0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Приобретение котлов, запасных частей на котельные</w:t>
            </w:r>
          </w:p>
        </w:tc>
        <w:tc>
          <w:tcPr>
            <w:tcW w:w="1476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1 280 500,00</w:t>
            </w:r>
          </w:p>
        </w:tc>
        <w:tc>
          <w:tcPr>
            <w:tcW w:w="1584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3F00B0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3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Ремонт сетей водоснабжения</w:t>
            </w:r>
          </w:p>
        </w:tc>
        <w:tc>
          <w:tcPr>
            <w:tcW w:w="1476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4</w:t>
            </w:r>
            <w:r>
              <w:rPr>
                <w:kern w:val="1"/>
              </w:rPr>
              <w:t>3</w:t>
            </w:r>
            <w:r w:rsidRPr="00E56609">
              <w:rPr>
                <w:kern w:val="1"/>
              </w:rPr>
              <w:t>0 750,00</w:t>
            </w:r>
          </w:p>
        </w:tc>
        <w:tc>
          <w:tcPr>
            <w:tcW w:w="1584" w:type="dxa"/>
            <w:vAlign w:val="bottom"/>
          </w:tcPr>
          <w:p w:rsidR="003B2AC9" w:rsidRPr="00E56609" w:rsidRDefault="00480DE3" w:rsidP="00480DE3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>
              <w:rPr>
                <w:kern w:val="1"/>
              </w:rPr>
              <w:t>12</w:t>
            </w:r>
            <w:r w:rsidR="003B2AC9" w:rsidRPr="00E56609">
              <w:rPr>
                <w:kern w:val="1"/>
              </w:rPr>
              <w:t xml:space="preserve">2 </w:t>
            </w:r>
            <w:r>
              <w:rPr>
                <w:kern w:val="1"/>
              </w:rPr>
              <w:t>4</w:t>
            </w:r>
            <w:r w:rsidR="003B2AC9" w:rsidRPr="00E56609">
              <w:rPr>
                <w:kern w:val="1"/>
              </w:rPr>
              <w:t>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10 000,00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3F00B0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4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Ремонт тепловых сетей</w:t>
            </w:r>
          </w:p>
        </w:tc>
        <w:tc>
          <w:tcPr>
            <w:tcW w:w="1476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584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20 000,00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3F00B0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Взнос в Фонд капитального ремонта</w:t>
            </w:r>
          </w:p>
        </w:tc>
        <w:tc>
          <w:tcPr>
            <w:tcW w:w="1476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190 000,00</w:t>
            </w:r>
          </w:p>
        </w:tc>
        <w:tc>
          <w:tcPr>
            <w:tcW w:w="1584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25 0000,00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250 000,00</w:t>
            </w:r>
          </w:p>
        </w:tc>
      </w:tr>
      <w:tr w:rsidR="003B2AC9" w:rsidRPr="004144C9" w:rsidTr="003F00B0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6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Ремонт колодцев по району (питьевая вода)</w:t>
            </w:r>
          </w:p>
        </w:tc>
        <w:tc>
          <w:tcPr>
            <w:tcW w:w="1476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584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25 000,00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25 000,00</w:t>
            </w:r>
          </w:p>
        </w:tc>
      </w:tr>
      <w:tr w:rsidR="003B2AC9" w:rsidRPr="004144C9" w:rsidTr="003F00B0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7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Проведение лабораторных исследований воды из колодцев и дезинфекция</w:t>
            </w:r>
          </w:p>
        </w:tc>
        <w:tc>
          <w:tcPr>
            <w:tcW w:w="1476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584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</w:tr>
      <w:tr w:rsidR="003B2AC9" w:rsidRPr="004144C9" w:rsidTr="003F00B0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8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Ремонт водонапорных башен и скважин</w:t>
            </w:r>
          </w:p>
        </w:tc>
        <w:tc>
          <w:tcPr>
            <w:tcW w:w="1476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584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10 000,00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3F00B0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9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Оформление паспортов зоны санитарной охраны</w:t>
            </w:r>
          </w:p>
        </w:tc>
        <w:tc>
          <w:tcPr>
            <w:tcW w:w="1476" w:type="dxa"/>
            <w:vAlign w:val="bottom"/>
          </w:tcPr>
          <w:p w:rsidR="003B2AC9" w:rsidRPr="00E56609" w:rsidRDefault="003B2AC9" w:rsidP="00622701">
            <w:pPr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584" w:type="dxa"/>
            <w:vAlign w:val="bottom"/>
          </w:tcPr>
          <w:p w:rsidR="003B2AC9" w:rsidRPr="00E56609" w:rsidRDefault="00DC1A8A" w:rsidP="00622701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465</w:t>
            </w:r>
            <w:r w:rsidR="003B2AC9" w:rsidRPr="00E56609">
              <w:rPr>
                <w:kern w:val="1"/>
              </w:rPr>
              <w:t xml:space="preserve"> 000,00</w:t>
            </w:r>
          </w:p>
        </w:tc>
        <w:tc>
          <w:tcPr>
            <w:tcW w:w="1440" w:type="dxa"/>
            <w:vAlign w:val="bottom"/>
          </w:tcPr>
          <w:p w:rsidR="003B2AC9" w:rsidRDefault="003B2AC9" w:rsidP="00622701">
            <w:pPr>
              <w:jc w:val="center"/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Default="003B2AC9" w:rsidP="00622701">
            <w:pPr>
              <w:jc w:val="center"/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88" w:type="dxa"/>
            <w:vAlign w:val="bottom"/>
          </w:tcPr>
          <w:p w:rsidR="003B2AC9" w:rsidRDefault="003B2AC9" w:rsidP="00622701">
            <w:pPr>
              <w:jc w:val="center"/>
            </w:pPr>
            <w:r w:rsidRPr="00E56609">
              <w:rPr>
                <w:kern w:val="1"/>
              </w:rPr>
              <w:t>50 000,00</w:t>
            </w:r>
          </w:p>
        </w:tc>
      </w:tr>
      <w:tr w:rsidR="003B2AC9" w:rsidRPr="004144C9" w:rsidTr="003F00B0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10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Ремонт сетей водоотведения</w:t>
            </w:r>
          </w:p>
        </w:tc>
        <w:tc>
          <w:tcPr>
            <w:tcW w:w="1476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584" w:type="dxa"/>
            <w:vAlign w:val="bottom"/>
          </w:tcPr>
          <w:p w:rsidR="003B2AC9" w:rsidRPr="004144C9" w:rsidRDefault="007F5425" w:rsidP="00622701">
            <w:pPr>
              <w:jc w:val="center"/>
            </w:pPr>
            <w:r>
              <w:rPr>
                <w:kern w:val="1"/>
              </w:rPr>
              <w:t>72 00</w:t>
            </w:r>
            <w:r w:rsidR="003B2AC9"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10 000,00</w:t>
            </w:r>
          </w:p>
        </w:tc>
      </w:tr>
      <w:tr w:rsidR="003B2AC9" w:rsidRPr="004144C9" w:rsidTr="003F00B0">
        <w:trPr>
          <w:trHeight w:val="1619"/>
        </w:trPr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11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609">
              <w:rPr>
                <w:rFonts w:ascii="Times New Roman" w:hAnsi="Times New Roman" w:cs="Times New Roman"/>
                <w:sz w:val="24"/>
                <w:szCs w:val="24"/>
              </w:rPr>
              <w:t>Инвентаризация жилых помещений требующих проведения ремонта</w:t>
            </w:r>
            <w:proofErr w:type="gramStart"/>
            <w:r w:rsidRPr="00E566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B2AC9" w:rsidRPr="00E56609" w:rsidRDefault="003B2AC9" w:rsidP="00622701">
            <w:pPr>
              <w:pStyle w:val="ConsPlusNormal"/>
              <w:widowControl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609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помещений;</w:t>
            </w:r>
          </w:p>
          <w:p w:rsidR="003B2AC9" w:rsidRPr="00E56609" w:rsidRDefault="003B2AC9" w:rsidP="00622701">
            <w:pPr>
              <w:pStyle w:val="ConsPlusNormal"/>
              <w:widowControl/>
              <w:numPr>
                <w:ilvl w:val="0"/>
                <w:numId w:val="14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6609">
              <w:rPr>
                <w:rFonts w:ascii="Times New Roman" w:hAnsi="Times New Roman" w:cs="Times New Roman"/>
                <w:sz w:val="24"/>
                <w:szCs w:val="24"/>
              </w:rPr>
              <w:t>площадь помещений требующих выполнения ремонтных работ;</w:t>
            </w:r>
          </w:p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4144C9">
              <w:t>количество проживающих (зарегистрированных) граждан в жилых помещениях</w:t>
            </w:r>
          </w:p>
        </w:tc>
        <w:tc>
          <w:tcPr>
            <w:tcW w:w="1476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584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3F00B0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12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1"/>
              <w:tabs>
                <w:tab w:val="left" w:pos="1276"/>
              </w:tabs>
              <w:jc w:val="left"/>
              <w:rPr>
                <w:b w:val="0"/>
                <w:sz w:val="24"/>
              </w:rPr>
            </w:pPr>
            <w:r w:rsidRPr="00E56609">
              <w:rPr>
                <w:b w:val="0"/>
                <w:sz w:val="24"/>
              </w:rPr>
              <w:t>Комиссионное обследование жилых помещений и получение заключения о состоянии объекта:</w:t>
            </w:r>
          </w:p>
          <w:p w:rsidR="003B2AC9" w:rsidRPr="004144C9" w:rsidRDefault="003B2AC9" w:rsidP="00622701">
            <w:pPr>
              <w:numPr>
                <w:ilvl w:val="0"/>
                <w:numId w:val="15"/>
              </w:numPr>
              <w:ind w:left="33" w:firstLine="327"/>
              <w:rPr>
                <w:lang w:eastAsia="en-US"/>
              </w:rPr>
            </w:pPr>
            <w:r w:rsidRPr="004144C9">
              <w:rPr>
                <w:lang w:eastAsia="en-US"/>
              </w:rPr>
              <w:t xml:space="preserve">создание комиссии по обследованию объекта, </w:t>
            </w:r>
          </w:p>
          <w:p w:rsidR="003B2AC9" w:rsidRPr="004144C9" w:rsidRDefault="003B2AC9" w:rsidP="00622701">
            <w:pPr>
              <w:numPr>
                <w:ilvl w:val="0"/>
                <w:numId w:val="15"/>
              </w:numPr>
              <w:ind w:left="0" w:firstLine="360"/>
              <w:rPr>
                <w:lang w:eastAsia="en-US"/>
              </w:rPr>
            </w:pPr>
            <w:r w:rsidRPr="004144C9">
              <w:rPr>
                <w:lang w:eastAsia="en-US"/>
              </w:rPr>
              <w:t>составление акта в отношении обследуемого объекта (принятие комиссионных решений),</w:t>
            </w:r>
          </w:p>
          <w:p w:rsidR="003B2AC9" w:rsidRPr="004144C9" w:rsidRDefault="003B2AC9" w:rsidP="00622701">
            <w:pPr>
              <w:numPr>
                <w:ilvl w:val="0"/>
                <w:numId w:val="15"/>
              </w:numPr>
              <w:ind w:left="0" w:firstLine="360"/>
              <w:rPr>
                <w:lang w:eastAsia="en-US"/>
              </w:rPr>
            </w:pPr>
            <w:r w:rsidRPr="004144C9">
              <w:rPr>
                <w:lang w:eastAsia="en-US"/>
              </w:rPr>
              <w:t>привлечение специализированной организации для обследования объекта (заключение муниципального контракта на выполнение работ</w:t>
            </w:r>
            <w:r w:rsidRPr="004144C9">
              <w:t xml:space="preserve"> в соответствии с Федеральным законом от 05.04.2013 № 44-ФЗ «О контрактной системе в сфере закупок </w:t>
            </w:r>
            <w:r w:rsidRPr="004144C9">
              <w:lastRenderedPageBreak/>
              <w:t>товаров, работ, услуг для обеспечения государственных и муниципальных нужд»)</w:t>
            </w:r>
          </w:p>
        </w:tc>
        <w:tc>
          <w:tcPr>
            <w:tcW w:w="1476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lastRenderedPageBreak/>
              <w:t>0,00</w:t>
            </w:r>
          </w:p>
        </w:tc>
        <w:tc>
          <w:tcPr>
            <w:tcW w:w="1584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</w:tr>
      <w:tr w:rsidR="003F00B0" w:rsidRPr="004144C9" w:rsidTr="003F00B0">
        <w:tc>
          <w:tcPr>
            <w:tcW w:w="676" w:type="dxa"/>
          </w:tcPr>
          <w:p w:rsidR="003F00B0" w:rsidRPr="00E56609" w:rsidRDefault="003F00B0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>
              <w:rPr>
                <w:kern w:val="1"/>
              </w:rPr>
              <w:lastRenderedPageBreak/>
              <w:t>13</w:t>
            </w:r>
          </w:p>
        </w:tc>
        <w:tc>
          <w:tcPr>
            <w:tcW w:w="7172" w:type="dxa"/>
          </w:tcPr>
          <w:p w:rsidR="003F00B0" w:rsidRDefault="003F00B0" w:rsidP="00015E71">
            <w:pPr>
              <w:pStyle w:val="ad"/>
              <w:spacing w:before="0" w:beforeAutospacing="0" w:after="0"/>
              <w:rPr>
                <w:kern w:val="2"/>
              </w:rPr>
            </w:pPr>
            <w:r>
              <w:t>Изготовление сметной документации на выполнение ремонтных работ (заключение муниципального контракта на выполнение работ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1476" w:type="dxa"/>
            <w:vAlign w:val="bottom"/>
          </w:tcPr>
          <w:p w:rsidR="003F00B0" w:rsidRDefault="003F00B0" w:rsidP="00015E71">
            <w:pPr>
              <w:jc w:val="center"/>
            </w:pPr>
            <w:r>
              <w:rPr>
                <w:kern w:val="2"/>
              </w:rPr>
              <w:t>0,00</w:t>
            </w:r>
          </w:p>
        </w:tc>
        <w:tc>
          <w:tcPr>
            <w:tcW w:w="1584" w:type="dxa"/>
            <w:vAlign w:val="bottom"/>
          </w:tcPr>
          <w:p w:rsidR="003F00B0" w:rsidRDefault="003F00B0" w:rsidP="00015E71">
            <w:pPr>
              <w:jc w:val="center"/>
            </w:pPr>
            <w:r>
              <w:rPr>
                <w:kern w:val="2"/>
              </w:rPr>
              <w:t>50 000,00</w:t>
            </w:r>
          </w:p>
        </w:tc>
        <w:tc>
          <w:tcPr>
            <w:tcW w:w="1440" w:type="dxa"/>
            <w:vAlign w:val="bottom"/>
          </w:tcPr>
          <w:p w:rsidR="003F00B0" w:rsidRDefault="003F00B0" w:rsidP="00015E71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  <w:tc>
          <w:tcPr>
            <w:tcW w:w="1440" w:type="dxa"/>
            <w:vAlign w:val="bottom"/>
          </w:tcPr>
          <w:p w:rsidR="003F00B0" w:rsidRDefault="003F00B0" w:rsidP="00015E71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  <w:tc>
          <w:tcPr>
            <w:tcW w:w="1488" w:type="dxa"/>
            <w:vAlign w:val="bottom"/>
          </w:tcPr>
          <w:p w:rsidR="003F00B0" w:rsidRDefault="003F00B0" w:rsidP="00015E71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</w:tr>
      <w:tr w:rsidR="003F00B0" w:rsidRPr="004144C9" w:rsidTr="003F00B0">
        <w:tc>
          <w:tcPr>
            <w:tcW w:w="676" w:type="dxa"/>
          </w:tcPr>
          <w:p w:rsidR="003F00B0" w:rsidRPr="00E56609" w:rsidRDefault="003F00B0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>
              <w:rPr>
                <w:kern w:val="1"/>
              </w:rPr>
              <w:t>14</w:t>
            </w:r>
          </w:p>
        </w:tc>
        <w:tc>
          <w:tcPr>
            <w:tcW w:w="7172" w:type="dxa"/>
          </w:tcPr>
          <w:p w:rsidR="003F00B0" w:rsidRDefault="003F00B0" w:rsidP="00015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 по ремонту муниципальных жилых помещений (выбор исполнителя на выполнение работ по ремонту муниципальных жилых помещений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1476" w:type="dxa"/>
            <w:vAlign w:val="bottom"/>
          </w:tcPr>
          <w:p w:rsidR="003F00B0" w:rsidRDefault="003F00B0" w:rsidP="00015E71">
            <w:pPr>
              <w:jc w:val="center"/>
            </w:pPr>
            <w:r>
              <w:rPr>
                <w:kern w:val="2"/>
              </w:rPr>
              <w:t>0,00</w:t>
            </w:r>
          </w:p>
        </w:tc>
        <w:tc>
          <w:tcPr>
            <w:tcW w:w="1584" w:type="dxa"/>
            <w:vAlign w:val="bottom"/>
          </w:tcPr>
          <w:p w:rsidR="003F00B0" w:rsidRDefault="003F00B0" w:rsidP="00015E71">
            <w:pPr>
              <w:jc w:val="center"/>
            </w:pPr>
            <w:r>
              <w:rPr>
                <w:kern w:val="2"/>
              </w:rPr>
              <w:t>50 000,00</w:t>
            </w:r>
          </w:p>
        </w:tc>
        <w:tc>
          <w:tcPr>
            <w:tcW w:w="1440" w:type="dxa"/>
            <w:vAlign w:val="bottom"/>
          </w:tcPr>
          <w:p w:rsidR="003F00B0" w:rsidRDefault="003F00B0" w:rsidP="00015E71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  <w:tc>
          <w:tcPr>
            <w:tcW w:w="1440" w:type="dxa"/>
            <w:vAlign w:val="bottom"/>
          </w:tcPr>
          <w:p w:rsidR="003F00B0" w:rsidRDefault="003F00B0" w:rsidP="00015E71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  <w:tc>
          <w:tcPr>
            <w:tcW w:w="1488" w:type="dxa"/>
            <w:vAlign w:val="bottom"/>
          </w:tcPr>
          <w:p w:rsidR="003F00B0" w:rsidRDefault="003F00B0" w:rsidP="00015E71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</w:tr>
      <w:tr w:rsidR="003F00B0" w:rsidRPr="004144C9" w:rsidTr="003F00B0">
        <w:tc>
          <w:tcPr>
            <w:tcW w:w="676" w:type="dxa"/>
          </w:tcPr>
          <w:p w:rsidR="003F00B0" w:rsidRPr="00E56609" w:rsidRDefault="003F00B0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>
              <w:rPr>
                <w:kern w:val="1"/>
              </w:rPr>
              <w:t>15</w:t>
            </w:r>
          </w:p>
        </w:tc>
        <w:tc>
          <w:tcPr>
            <w:tcW w:w="7172" w:type="dxa"/>
          </w:tcPr>
          <w:p w:rsidR="003F00B0" w:rsidRDefault="003F00B0" w:rsidP="00015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пожарной сигнализации</w:t>
            </w:r>
          </w:p>
        </w:tc>
        <w:tc>
          <w:tcPr>
            <w:tcW w:w="1476" w:type="dxa"/>
            <w:vAlign w:val="bottom"/>
          </w:tcPr>
          <w:p w:rsidR="003F00B0" w:rsidRDefault="003F00B0" w:rsidP="00015E7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0,00</w:t>
            </w:r>
          </w:p>
        </w:tc>
        <w:tc>
          <w:tcPr>
            <w:tcW w:w="1584" w:type="dxa"/>
            <w:vAlign w:val="bottom"/>
          </w:tcPr>
          <w:p w:rsidR="003F00B0" w:rsidRDefault="003F00B0" w:rsidP="00015E7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20 000,00</w:t>
            </w:r>
          </w:p>
        </w:tc>
        <w:tc>
          <w:tcPr>
            <w:tcW w:w="1440" w:type="dxa"/>
          </w:tcPr>
          <w:p w:rsidR="003F00B0" w:rsidRDefault="003F00B0" w:rsidP="00015E71">
            <w:pPr>
              <w:jc w:val="center"/>
            </w:pPr>
            <w:r>
              <w:rPr>
                <w:kern w:val="2"/>
              </w:rPr>
              <w:t>0,00</w:t>
            </w:r>
          </w:p>
        </w:tc>
        <w:tc>
          <w:tcPr>
            <w:tcW w:w="1440" w:type="dxa"/>
          </w:tcPr>
          <w:p w:rsidR="003F00B0" w:rsidRDefault="003F00B0" w:rsidP="00015E71">
            <w:pPr>
              <w:jc w:val="center"/>
            </w:pPr>
            <w:r>
              <w:rPr>
                <w:kern w:val="2"/>
              </w:rPr>
              <w:t>0,00</w:t>
            </w:r>
          </w:p>
        </w:tc>
        <w:tc>
          <w:tcPr>
            <w:tcW w:w="1488" w:type="dxa"/>
          </w:tcPr>
          <w:p w:rsidR="003F00B0" w:rsidRDefault="003F00B0" w:rsidP="00015E71">
            <w:pPr>
              <w:jc w:val="center"/>
            </w:pPr>
            <w:r>
              <w:rPr>
                <w:kern w:val="2"/>
              </w:rPr>
              <w:t>0,00</w:t>
            </w:r>
          </w:p>
        </w:tc>
      </w:tr>
      <w:tr w:rsidR="003F00B0" w:rsidRPr="004144C9" w:rsidTr="003F00B0">
        <w:tc>
          <w:tcPr>
            <w:tcW w:w="676" w:type="dxa"/>
          </w:tcPr>
          <w:p w:rsidR="003F00B0" w:rsidRPr="00E56609" w:rsidRDefault="003F00B0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</w:p>
        </w:tc>
        <w:tc>
          <w:tcPr>
            <w:tcW w:w="7172" w:type="dxa"/>
          </w:tcPr>
          <w:p w:rsidR="003F00B0" w:rsidRDefault="003F00B0" w:rsidP="00015E71">
            <w:pPr>
              <w:pStyle w:val="ad"/>
              <w:spacing w:before="0" w:beforeAutospacing="0" w:after="0"/>
              <w:rPr>
                <w:b/>
                <w:kern w:val="2"/>
              </w:rPr>
            </w:pPr>
            <w:r>
              <w:rPr>
                <w:b/>
                <w:kern w:val="2"/>
              </w:rPr>
              <w:t>ИТОГО:</w:t>
            </w:r>
          </w:p>
        </w:tc>
        <w:tc>
          <w:tcPr>
            <w:tcW w:w="1476" w:type="dxa"/>
            <w:vAlign w:val="bottom"/>
          </w:tcPr>
          <w:p w:rsidR="003F00B0" w:rsidRDefault="003F00B0" w:rsidP="00015E71">
            <w:pPr>
              <w:pStyle w:val="ad"/>
              <w:spacing w:before="0" w:beforeAutospacing="0" w:after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2 974 350,00</w:t>
            </w:r>
          </w:p>
        </w:tc>
        <w:tc>
          <w:tcPr>
            <w:tcW w:w="1584" w:type="dxa"/>
            <w:vAlign w:val="bottom"/>
          </w:tcPr>
          <w:p w:rsidR="003F00B0" w:rsidRDefault="003F00B0" w:rsidP="00015E71">
            <w:pPr>
              <w:pStyle w:val="ad"/>
              <w:spacing w:before="0" w:beforeAutospacing="0" w:after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1 089 400,00</w:t>
            </w:r>
          </w:p>
        </w:tc>
        <w:tc>
          <w:tcPr>
            <w:tcW w:w="1440" w:type="dxa"/>
            <w:vAlign w:val="bottom"/>
          </w:tcPr>
          <w:p w:rsidR="003F00B0" w:rsidRDefault="003F00B0" w:rsidP="00015E71">
            <w:pPr>
              <w:pStyle w:val="ad"/>
              <w:spacing w:before="0" w:beforeAutospacing="0" w:after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555 000,00</w:t>
            </w:r>
          </w:p>
        </w:tc>
        <w:tc>
          <w:tcPr>
            <w:tcW w:w="1440" w:type="dxa"/>
            <w:vAlign w:val="bottom"/>
          </w:tcPr>
          <w:p w:rsidR="003F00B0" w:rsidRDefault="003F00B0" w:rsidP="00015E71">
            <w:pPr>
              <w:pStyle w:val="ad"/>
              <w:spacing w:before="0" w:beforeAutospacing="0" w:after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535 000,00</w:t>
            </w:r>
          </w:p>
        </w:tc>
        <w:tc>
          <w:tcPr>
            <w:tcW w:w="1488" w:type="dxa"/>
            <w:vAlign w:val="bottom"/>
          </w:tcPr>
          <w:p w:rsidR="003F00B0" w:rsidRDefault="003F00B0" w:rsidP="00015E71">
            <w:pPr>
              <w:pStyle w:val="ad"/>
              <w:spacing w:before="0" w:beforeAutospacing="0" w:after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535 000,00</w:t>
            </w:r>
          </w:p>
        </w:tc>
      </w:tr>
    </w:tbl>
    <w:p w:rsidR="003B2AC9" w:rsidRDefault="003B2AC9" w:rsidP="00D164FF">
      <w:pPr>
        <w:jc w:val="right"/>
        <w:rPr>
          <w:sz w:val="22"/>
          <w:szCs w:val="22"/>
        </w:rPr>
      </w:pPr>
    </w:p>
    <w:p w:rsidR="003B2AC9" w:rsidRDefault="003B2AC9" w:rsidP="00D164FF">
      <w:pPr>
        <w:jc w:val="right"/>
        <w:rPr>
          <w:sz w:val="22"/>
          <w:szCs w:val="22"/>
        </w:rPr>
      </w:pPr>
    </w:p>
    <w:p w:rsidR="00C147FF" w:rsidRDefault="00C147FF" w:rsidP="00D164FF">
      <w:pPr>
        <w:jc w:val="right"/>
        <w:rPr>
          <w:sz w:val="22"/>
          <w:szCs w:val="22"/>
        </w:rPr>
      </w:pPr>
    </w:p>
    <w:p w:rsidR="00C147FF" w:rsidRDefault="00C147FF" w:rsidP="00D164FF">
      <w:pPr>
        <w:jc w:val="right"/>
        <w:rPr>
          <w:sz w:val="22"/>
          <w:szCs w:val="22"/>
        </w:rPr>
      </w:pPr>
    </w:p>
    <w:p w:rsidR="00C147FF" w:rsidRDefault="00C147FF" w:rsidP="00D164FF">
      <w:pPr>
        <w:jc w:val="right"/>
        <w:rPr>
          <w:sz w:val="22"/>
          <w:szCs w:val="22"/>
        </w:rPr>
      </w:pPr>
    </w:p>
    <w:p w:rsidR="00C147FF" w:rsidRDefault="00C147FF" w:rsidP="00D164FF">
      <w:pPr>
        <w:jc w:val="right"/>
        <w:rPr>
          <w:sz w:val="22"/>
          <w:szCs w:val="22"/>
        </w:rPr>
      </w:pPr>
    </w:p>
    <w:p w:rsidR="00C147FF" w:rsidRDefault="00C147FF" w:rsidP="00D164FF">
      <w:pPr>
        <w:jc w:val="right"/>
        <w:rPr>
          <w:sz w:val="22"/>
          <w:szCs w:val="22"/>
        </w:rPr>
      </w:pPr>
    </w:p>
    <w:p w:rsidR="00C147FF" w:rsidRDefault="00C147FF" w:rsidP="00D164FF">
      <w:pPr>
        <w:jc w:val="right"/>
        <w:rPr>
          <w:sz w:val="22"/>
          <w:szCs w:val="22"/>
        </w:rPr>
      </w:pPr>
    </w:p>
    <w:p w:rsidR="00C147FF" w:rsidRDefault="00C147FF" w:rsidP="00D164FF">
      <w:pPr>
        <w:jc w:val="right"/>
        <w:rPr>
          <w:sz w:val="22"/>
          <w:szCs w:val="22"/>
        </w:rPr>
      </w:pPr>
    </w:p>
    <w:p w:rsidR="00C147FF" w:rsidRDefault="00C147FF" w:rsidP="00D164FF">
      <w:pPr>
        <w:jc w:val="right"/>
        <w:rPr>
          <w:sz w:val="22"/>
          <w:szCs w:val="22"/>
        </w:rPr>
      </w:pPr>
    </w:p>
    <w:p w:rsidR="00C147FF" w:rsidRDefault="00C147FF" w:rsidP="00D164FF">
      <w:pPr>
        <w:jc w:val="right"/>
        <w:rPr>
          <w:sz w:val="22"/>
          <w:szCs w:val="22"/>
        </w:rPr>
      </w:pPr>
    </w:p>
    <w:p w:rsidR="00C147FF" w:rsidRDefault="00C147FF" w:rsidP="00D164FF">
      <w:pPr>
        <w:jc w:val="right"/>
        <w:rPr>
          <w:sz w:val="22"/>
          <w:szCs w:val="22"/>
        </w:rPr>
      </w:pPr>
    </w:p>
    <w:p w:rsidR="00C147FF" w:rsidRDefault="00C147FF" w:rsidP="00D164FF">
      <w:pPr>
        <w:jc w:val="right"/>
        <w:rPr>
          <w:sz w:val="22"/>
          <w:szCs w:val="22"/>
        </w:rPr>
      </w:pPr>
    </w:p>
    <w:p w:rsidR="00C147FF" w:rsidRDefault="00C147FF" w:rsidP="00D164FF">
      <w:pPr>
        <w:jc w:val="right"/>
        <w:rPr>
          <w:sz w:val="22"/>
          <w:szCs w:val="22"/>
        </w:rPr>
      </w:pPr>
    </w:p>
    <w:p w:rsidR="00AC3EF5" w:rsidRDefault="00AC3EF5" w:rsidP="00D164FF">
      <w:pPr>
        <w:jc w:val="right"/>
        <w:rPr>
          <w:sz w:val="22"/>
          <w:szCs w:val="22"/>
        </w:rPr>
      </w:pPr>
    </w:p>
    <w:p w:rsidR="00AC3EF5" w:rsidRDefault="00AC3EF5" w:rsidP="00D164FF">
      <w:pPr>
        <w:jc w:val="right"/>
        <w:rPr>
          <w:sz w:val="22"/>
          <w:szCs w:val="22"/>
        </w:rPr>
      </w:pPr>
    </w:p>
    <w:p w:rsidR="00AC3EF5" w:rsidRDefault="00AC3EF5" w:rsidP="00D164FF">
      <w:pPr>
        <w:jc w:val="right"/>
        <w:rPr>
          <w:sz w:val="22"/>
          <w:szCs w:val="22"/>
        </w:rPr>
      </w:pPr>
    </w:p>
    <w:p w:rsidR="00AC3EF5" w:rsidRDefault="00AC3EF5" w:rsidP="00D164FF">
      <w:pPr>
        <w:jc w:val="right"/>
        <w:rPr>
          <w:sz w:val="22"/>
          <w:szCs w:val="22"/>
        </w:rPr>
      </w:pPr>
    </w:p>
    <w:p w:rsidR="00AC3EF5" w:rsidRDefault="00AC3EF5" w:rsidP="00D164FF">
      <w:pPr>
        <w:jc w:val="right"/>
        <w:rPr>
          <w:sz w:val="22"/>
          <w:szCs w:val="22"/>
        </w:rPr>
      </w:pPr>
    </w:p>
    <w:p w:rsidR="00AC3EF5" w:rsidRDefault="00AC3EF5" w:rsidP="00D164FF">
      <w:pPr>
        <w:jc w:val="right"/>
        <w:rPr>
          <w:sz w:val="22"/>
          <w:szCs w:val="22"/>
        </w:rPr>
      </w:pPr>
    </w:p>
    <w:p w:rsidR="00AC3EF5" w:rsidRDefault="00AC3EF5" w:rsidP="00D164FF">
      <w:pPr>
        <w:jc w:val="right"/>
        <w:rPr>
          <w:sz w:val="22"/>
          <w:szCs w:val="22"/>
        </w:rPr>
      </w:pPr>
    </w:p>
    <w:p w:rsidR="00AC3EF5" w:rsidRDefault="00AC3EF5" w:rsidP="00D164FF">
      <w:pPr>
        <w:jc w:val="right"/>
        <w:rPr>
          <w:sz w:val="22"/>
          <w:szCs w:val="22"/>
        </w:rPr>
      </w:pPr>
    </w:p>
    <w:p w:rsidR="00C147FF" w:rsidRDefault="00C147FF" w:rsidP="00D164FF">
      <w:pPr>
        <w:jc w:val="right"/>
        <w:rPr>
          <w:sz w:val="22"/>
          <w:szCs w:val="22"/>
        </w:rPr>
      </w:pPr>
    </w:p>
    <w:p w:rsidR="00C147FF" w:rsidRDefault="00C147FF" w:rsidP="00D164FF">
      <w:pPr>
        <w:jc w:val="right"/>
        <w:rPr>
          <w:sz w:val="22"/>
          <w:szCs w:val="22"/>
        </w:rPr>
      </w:pPr>
    </w:p>
    <w:p w:rsidR="007F456D" w:rsidRDefault="007F456D" w:rsidP="00C147F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</w:p>
    <w:p w:rsidR="00C147FF" w:rsidRPr="004144C9" w:rsidRDefault="00C147FF" w:rsidP="00C147F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>
        <w:rPr>
          <w:kern w:val="1"/>
          <w:sz w:val="18"/>
          <w:szCs w:val="18"/>
        </w:rPr>
        <w:lastRenderedPageBreak/>
        <w:t>Пр</w:t>
      </w:r>
      <w:r w:rsidRPr="004144C9">
        <w:rPr>
          <w:kern w:val="1"/>
          <w:sz w:val="18"/>
          <w:szCs w:val="18"/>
        </w:rPr>
        <w:t>иложение № 1</w:t>
      </w:r>
    </w:p>
    <w:p w:rsidR="00C147FF" w:rsidRPr="004144C9" w:rsidRDefault="00C147FF" w:rsidP="00C147F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К подпрограмме</w:t>
      </w:r>
    </w:p>
    <w:p w:rsidR="00C147FF" w:rsidRPr="004144C9" w:rsidRDefault="00C147FF" w:rsidP="00C147FF">
      <w:pPr>
        <w:pStyle w:val="ad"/>
        <w:spacing w:before="0" w:beforeAutospacing="0" w:after="0"/>
        <w:jc w:val="right"/>
        <w:rPr>
          <w:sz w:val="18"/>
          <w:szCs w:val="18"/>
        </w:rPr>
      </w:pPr>
      <w:r w:rsidRPr="004144C9">
        <w:rPr>
          <w:sz w:val="18"/>
          <w:szCs w:val="18"/>
        </w:rPr>
        <w:t xml:space="preserve">«Содержание и текущий ремонт </w:t>
      </w:r>
      <w:proofErr w:type="gramStart"/>
      <w:r w:rsidRPr="004144C9">
        <w:rPr>
          <w:sz w:val="18"/>
          <w:szCs w:val="18"/>
        </w:rPr>
        <w:t>автомобильных</w:t>
      </w:r>
      <w:proofErr w:type="gramEnd"/>
      <w:r w:rsidRPr="004144C9">
        <w:rPr>
          <w:sz w:val="18"/>
          <w:szCs w:val="18"/>
        </w:rPr>
        <w:t xml:space="preserve"> </w:t>
      </w:r>
    </w:p>
    <w:p w:rsidR="00C147FF" w:rsidRPr="004144C9" w:rsidRDefault="00C147FF" w:rsidP="00C147FF">
      <w:pPr>
        <w:pStyle w:val="ad"/>
        <w:spacing w:before="0" w:beforeAutospacing="0" w:after="0"/>
        <w:jc w:val="right"/>
        <w:rPr>
          <w:sz w:val="18"/>
          <w:szCs w:val="18"/>
        </w:rPr>
      </w:pPr>
      <w:r w:rsidRPr="004144C9">
        <w:rPr>
          <w:sz w:val="18"/>
          <w:szCs w:val="18"/>
        </w:rPr>
        <w:t>дорог постоянного пользования, находящихся</w:t>
      </w:r>
    </w:p>
    <w:p w:rsidR="00C147FF" w:rsidRPr="004144C9" w:rsidRDefault="00C147FF" w:rsidP="00C147FF">
      <w:pPr>
        <w:pStyle w:val="ad"/>
        <w:spacing w:before="0" w:beforeAutospacing="0" w:after="0"/>
        <w:jc w:val="right"/>
        <w:rPr>
          <w:sz w:val="18"/>
          <w:szCs w:val="18"/>
        </w:rPr>
      </w:pPr>
      <w:r w:rsidRPr="004144C9">
        <w:rPr>
          <w:sz w:val="18"/>
          <w:szCs w:val="18"/>
        </w:rPr>
        <w:t xml:space="preserve"> в муниципальной собственности администрации</w:t>
      </w:r>
    </w:p>
    <w:p w:rsidR="00C147FF" w:rsidRPr="004144C9" w:rsidRDefault="00C147FF" w:rsidP="00C147F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sz w:val="18"/>
          <w:szCs w:val="18"/>
        </w:rPr>
        <w:t xml:space="preserve"> Анучинского муниципального района»  </w:t>
      </w:r>
      <w:r w:rsidRPr="004144C9">
        <w:rPr>
          <w:kern w:val="1"/>
          <w:sz w:val="18"/>
          <w:szCs w:val="18"/>
        </w:rPr>
        <w:t>на 2015- 2019 гг.</w:t>
      </w:r>
    </w:p>
    <w:p w:rsidR="00C147FF" w:rsidRDefault="00C147FF" w:rsidP="00C147FF">
      <w:pPr>
        <w:pStyle w:val="ad"/>
        <w:spacing w:before="0" w:beforeAutospacing="0" w:after="0"/>
        <w:jc w:val="right"/>
        <w:rPr>
          <w:kern w:val="1"/>
          <w:sz w:val="20"/>
          <w:szCs w:val="20"/>
        </w:rPr>
      </w:pPr>
    </w:p>
    <w:p w:rsidR="00C147FF" w:rsidRDefault="00C147FF" w:rsidP="00C147FF">
      <w:pPr>
        <w:pStyle w:val="ad"/>
        <w:spacing w:before="0" w:beforeAutospacing="0" w:after="0"/>
        <w:jc w:val="right"/>
        <w:rPr>
          <w:kern w:val="1"/>
          <w:sz w:val="20"/>
          <w:szCs w:val="20"/>
        </w:rPr>
      </w:pPr>
    </w:p>
    <w:p w:rsidR="00C147FF" w:rsidRPr="001D2F0D" w:rsidRDefault="00C147FF" w:rsidP="00C147FF">
      <w:pPr>
        <w:pStyle w:val="ad"/>
        <w:spacing w:before="0" w:beforeAutospacing="0" w:after="0"/>
        <w:jc w:val="right"/>
        <w:rPr>
          <w:kern w:val="1"/>
          <w:sz w:val="20"/>
          <w:szCs w:val="20"/>
        </w:rPr>
      </w:pPr>
    </w:p>
    <w:p w:rsidR="00C147FF" w:rsidRPr="004144C9" w:rsidRDefault="00C147FF" w:rsidP="00C147FF">
      <w:pPr>
        <w:pStyle w:val="ad"/>
        <w:spacing w:before="0" w:beforeAutospacing="0" w:after="0"/>
        <w:jc w:val="right"/>
        <w:rPr>
          <w:kern w:val="1"/>
        </w:rPr>
      </w:pPr>
    </w:p>
    <w:p w:rsidR="00C147FF" w:rsidRPr="004144C9" w:rsidRDefault="00C147FF" w:rsidP="00C147FF">
      <w:pPr>
        <w:pStyle w:val="ad"/>
        <w:spacing w:before="0" w:beforeAutospacing="0" w:after="0"/>
        <w:jc w:val="center"/>
        <w:rPr>
          <w:kern w:val="1"/>
        </w:rPr>
      </w:pPr>
      <w:r w:rsidRPr="004144C9">
        <w:rPr>
          <w:kern w:val="1"/>
        </w:rPr>
        <w:t>Перечень мероприятий</w:t>
      </w:r>
    </w:p>
    <w:p w:rsidR="00C147FF" w:rsidRPr="004144C9" w:rsidRDefault="00C147FF" w:rsidP="00C147FF">
      <w:pPr>
        <w:pStyle w:val="ad"/>
        <w:spacing w:before="0" w:beforeAutospacing="0" w:after="0"/>
        <w:jc w:val="center"/>
        <w:rPr>
          <w:kern w:val="1"/>
        </w:rPr>
      </w:pPr>
      <w:r w:rsidRPr="004144C9">
        <w:t xml:space="preserve">«Содержание и текущий ремонт автомобильных дорог </w:t>
      </w:r>
      <w:r>
        <w:t>общего</w:t>
      </w:r>
      <w:r w:rsidRPr="004144C9">
        <w:t xml:space="preserve"> пользования, находящихся в муниципальной собственности администрации Анучинского муниципального района» </w:t>
      </w:r>
      <w:r w:rsidRPr="004144C9">
        <w:rPr>
          <w:kern w:val="1"/>
        </w:rPr>
        <w:t>на 2015- 2019 гг.</w:t>
      </w:r>
    </w:p>
    <w:p w:rsidR="00C147FF" w:rsidRDefault="00C147FF" w:rsidP="00C147FF">
      <w:pPr>
        <w:pStyle w:val="ad"/>
        <w:spacing w:before="0" w:beforeAutospacing="0" w:after="0"/>
        <w:jc w:val="right"/>
        <w:rPr>
          <w:kern w:val="1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2491"/>
        <w:gridCol w:w="4536"/>
        <w:gridCol w:w="1559"/>
        <w:gridCol w:w="1560"/>
        <w:gridCol w:w="1559"/>
        <w:gridCol w:w="1559"/>
        <w:gridCol w:w="1701"/>
      </w:tblGrid>
      <w:tr w:rsidR="00C147FF" w:rsidRPr="004144C9" w:rsidTr="00015E71">
        <w:tc>
          <w:tcPr>
            <w:tcW w:w="594" w:type="dxa"/>
          </w:tcPr>
          <w:p w:rsidR="00C147FF" w:rsidRPr="004806A7" w:rsidRDefault="00C147FF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 xml:space="preserve">№ </w:t>
            </w:r>
            <w:proofErr w:type="spellStart"/>
            <w:proofErr w:type="gramStart"/>
            <w:r w:rsidRPr="004806A7">
              <w:rPr>
                <w:kern w:val="1"/>
              </w:rPr>
              <w:t>п</w:t>
            </w:r>
            <w:proofErr w:type="spellEnd"/>
            <w:proofErr w:type="gramEnd"/>
            <w:r w:rsidRPr="004806A7">
              <w:rPr>
                <w:kern w:val="1"/>
              </w:rPr>
              <w:t>/</w:t>
            </w:r>
            <w:proofErr w:type="spellStart"/>
            <w:r w:rsidRPr="004806A7">
              <w:rPr>
                <w:kern w:val="1"/>
              </w:rPr>
              <w:t>п</w:t>
            </w:r>
            <w:proofErr w:type="spellEnd"/>
          </w:p>
        </w:tc>
        <w:tc>
          <w:tcPr>
            <w:tcW w:w="2491" w:type="dxa"/>
          </w:tcPr>
          <w:p w:rsidR="00C147FF" w:rsidRPr="004806A7" w:rsidRDefault="00C147FF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Наименование мероприятий</w:t>
            </w:r>
          </w:p>
        </w:tc>
        <w:tc>
          <w:tcPr>
            <w:tcW w:w="4536" w:type="dxa"/>
          </w:tcPr>
          <w:p w:rsidR="00C147FF" w:rsidRPr="004806A7" w:rsidRDefault="00C147FF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Виды работ</w:t>
            </w:r>
          </w:p>
        </w:tc>
        <w:tc>
          <w:tcPr>
            <w:tcW w:w="1559" w:type="dxa"/>
          </w:tcPr>
          <w:p w:rsidR="00C147FF" w:rsidRPr="004806A7" w:rsidRDefault="00C147FF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2015</w:t>
            </w:r>
          </w:p>
        </w:tc>
        <w:tc>
          <w:tcPr>
            <w:tcW w:w="1560" w:type="dxa"/>
          </w:tcPr>
          <w:p w:rsidR="00C147FF" w:rsidRPr="004806A7" w:rsidRDefault="00C147FF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2016</w:t>
            </w:r>
          </w:p>
        </w:tc>
        <w:tc>
          <w:tcPr>
            <w:tcW w:w="1559" w:type="dxa"/>
          </w:tcPr>
          <w:p w:rsidR="00C147FF" w:rsidRPr="004806A7" w:rsidRDefault="00C147FF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2017</w:t>
            </w:r>
          </w:p>
        </w:tc>
        <w:tc>
          <w:tcPr>
            <w:tcW w:w="1559" w:type="dxa"/>
          </w:tcPr>
          <w:p w:rsidR="00C147FF" w:rsidRPr="004806A7" w:rsidRDefault="00C147FF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2018</w:t>
            </w:r>
          </w:p>
        </w:tc>
        <w:tc>
          <w:tcPr>
            <w:tcW w:w="1701" w:type="dxa"/>
          </w:tcPr>
          <w:p w:rsidR="00C147FF" w:rsidRPr="004806A7" w:rsidRDefault="00C147FF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2019</w:t>
            </w:r>
          </w:p>
        </w:tc>
      </w:tr>
      <w:tr w:rsidR="00C147FF" w:rsidRPr="004144C9" w:rsidTr="00015E71">
        <w:tc>
          <w:tcPr>
            <w:tcW w:w="594" w:type="dxa"/>
          </w:tcPr>
          <w:p w:rsidR="00C147FF" w:rsidRPr="004806A7" w:rsidRDefault="00C147FF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1</w:t>
            </w:r>
          </w:p>
        </w:tc>
        <w:tc>
          <w:tcPr>
            <w:tcW w:w="2491" w:type="dxa"/>
            <w:vAlign w:val="bottom"/>
          </w:tcPr>
          <w:p w:rsidR="00C147FF" w:rsidRPr="004806A7" w:rsidRDefault="00C147FF" w:rsidP="00015E71">
            <w:pPr>
              <w:rPr>
                <w:color w:val="000000"/>
              </w:rPr>
            </w:pPr>
            <w:r w:rsidRPr="004806A7">
              <w:rPr>
                <w:color w:val="000000"/>
              </w:rPr>
              <w:t>Мероприятия по содержанию  и текущему ремонту автомобильных дорог района</w:t>
            </w:r>
          </w:p>
          <w:p w:rsidR="00C147FF" w:rsidRPr="004806A7" w:rsidRDefault="00C147FF" w:rsidP="00015E71">
            <w:pPr>
              <w:rPr>
                <w:color w:val="000000"/>
              </w:rPr>
            </w:pPr>
          </w:p>
        </w:tc>
        <w:tc>
          <w:tcPr>
            <w:tcW w:w="4536" w:type="dxa"/>
          </w:tcPr>
          <w:p w:rsidR="00C147FF" w:rsidRPr="004806A7" w:rsidRDefault="00C147FF" w:rsidP="00015E71">
            <w:pPr>
              <w:rPr>
                <w:color w:val="000000"/>
              </w:rPr>
            </w:pPr>
            <w:r w:rsidRPr="004806A7">
              <w:rPr>
                <w:color w:val="000000"/>
              </w:rPr>
              <w:t>Ямочный ремонт, профилирование, отчистка от снега, асфальтирование, Проектно-сметная документация, оформление паспортов, строительство и реконструкция дорог, ремонт мостов</w:t>
            </w:r>
          </w:p>
        </w:tc>
        <w:tc>
          <w:tcPr>
            <w:tcW w:w="1559" w:type="dxa"/>
            <w:vAlign w:val="bottom"/>
          </w:tcPr>
          <w:p w:rsidR="00C147FF" w:rsidRPr="004806A7" w:rsidRDefault="00C147FF" w:rsidP="00015E71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</w:t>
            </w:r>
            <w:r>
              <w:rPr>
                <w:color w:val="000000"/>
              </w:rPr>
              <w:t>2 048 2</w:t>
            </w:r>
            <w:r w:rsidRPr="004806A7">
              <w:rPr>
                <w:color w:val="000000"/>
              </w:rPr>
              <w:t>48,79</w:t>
            </w:r>
          </w:p>
        </w:tc>
        <w:tc>
          <w:tcPr>
            <w:tcW w:w="1560" w:type="dxa"/>
            <w:vAlign w:val="bottom"/>
          </w:tcPr>
          <w:p w:rsidR="00C147FF" w:rsidRPr="004806A7" w:rsidRDefault="00C147FF" w:rsidP="00015E7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10 167 286,73</w:t>
            </w:r>
          </w:p>
        </w:tc>
        <w:tc>
          <w:tcPr>
            <w:tcW w:w="1559" w:type="dxa"/>
            <w:vAlign w:val="bottom"/>
          </w:tcPr>
          <w:p w:rsidR="00C147FF" w:rsidRPr="004806A7" w:rsidRDefault="00C147FF" w:rsidP="00015E7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18 102 000</w:t>
            </w:r>
            <w:r w:rsidRPr="004806A7">
              <w:rPr>
                <w:color w:val="000000"/>
              </w:rPr>
              <w:t>,00</w:t>
            </w:r>
          </w:p>
        </w:tc>
        <w:tc>
          <w:tcPr>
            <w:tcW w:w="1559" w:type="dxa"/>
            <w:vAlign w:val="bottom"/>
          </w:tcPr>
          <w:p w:rsidR="00C147FF" w:rsidRPr="004806A7" w:rsidRDefault="00C147FF" w:rsidP="00015E71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Pr="004806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102</w:t>
            </w:r>
            <w:r w:rsidRPr="004806A7">
              <w:rPr>
                <w:color w:val="000000"/>
              </w:rPr>
              <w:t xml:space="preserve"> 000,00</w:t>
            </w:r>
          </w:p>
        </w:tc>
        <w:tc>
          <w:tcPr>
            <w:tcW w:w="1701" w:type="dxa"/>
            <w:vAlign w:val="bottom"/>
          </w:tcPr>
          <w:p w:rsidR="00C147FF" w:rsidRPr="004806A7" w:rsidRDefault="00C147FF" w:rsidP="00015E71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14 600 000,00</w:t>
            </w:r>
          </w:p>
        </w:tc>
      </w:tr>
      <w:tr w:rsidR="00C147FF" w:rsidRPr="004144C9" w:rsidTr="00015E71">
        <w:tc>
          <w:tcPr>
            <w:tcW w:w="594" w:type="dxa"/>
          </w:tcPr>
          <w:p w:rsidR="00C147FF" w:rsidRPr="004806A7" w:rsidRDefault="00C147FF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</w:t>
            </w:r>
          </w:p>
        </w:tc>
        <w:tc>
          <w:tcPr>
            <w:tcW w:w="2491" w:type="dxa"/>
            <w:vAlign w:val="bottom"/>
          </w:tcPr>
          <w:p w:rsidR="00C147FF" w:rsidRPr="004806A7" w:rsidRDefault="00C147FF" w:rsidP="00015E71">
            <w:pPr>
              <w:rPr>
                <w:color w:val="000000"/>
              </w:rPr>
            </w:pPr>
            <w:r w:rsidRPr="004806A7">
              <w:rPr>
                <w:color w:val="000000"/>
              </w:rPr>
              <w:t>Субсидии на капитальный ремонт и ремонт автомобильных дорог общего пользования  населенных пунктов</w:t>
            </w:r>
          </w:p>
        </w:tc>
        <w:tc>
          <w:tcPr>
            <w:tcW w:w="4536" w:type="dxa"/>
          </w:tcPr>
          <w:p w:rsidR="00C147FF" w:rsidRPr="004806A7" w:rsidRDefault="00C147FF" w:rsidP="00015E71">
            <w:pPr>
              <w:rPr>
                <w:color w:val="000000"/>
              </w:rPr>
            </w:pPr>
            <w:r w:rsidRPr="004806A7">
              <w:rPr>
                <w:color w:val="000000"/>
              </w:rPr>
              <w:t xml:space="preserve">Ремонт дорог, асфальтирование, устройство грунтовых, </w:t>
            </w:r>
            <w:proofErr w:type="spellStart"/>
            <w:r w:rsidRPr="004806A7">
              <w:rPr>
                <w:color w:val="000000"/>
              </w:rPr>
              <w:t>пескогравийных</w:t>
            </w:r>
            <w:proofErr w:type="spellEnd"/>
            <w:r w:rsidRPr="004806A7">
              <w:rPr>
                <w:color w:val="000000"/>
              </w:rPr>
              <w:t xml:space="preserve"> оснований</w:t>
            </w:r>
          </w:p>
        </w:tc>
        <w:tc>
          <w:tcPr>
            <w:tcW w:w="1559" w:type="dxa"/>
            <w:vAlign w:val="bottom"/>
          </w:tcPr>
          <w:p w:rsidR="00C147FF" w:rsidRPr="004806A7" w:rsidRDefault="00C147FF" w:rsidP="00015E71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14 740 000,00</w:t>
            </w:r>
          </w:p>
        </w:tc>
        <w:tc>
          <w:tcPr>
            <w:tcW w:w="1560" w:type="dxa"/>
            <w:vAlign w:val="bottom"/>
          </w:tcPr>
          <w:p w:rsidR="00C147FF" w:rsidRPr="004806A7" w:rsidRDefault="00C147FF" w:rsidP="00015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5 000 00</w:t>
            </w: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C147FF" w:rsidRPr="004806A7" w:rsidRDefault="00C147FF" w:rsidP="00015E7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C147FF" w:rsidRPr="004806A7" w:rsidRDefault="00C147FF" w:rsidP="00015E7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C147FF" w:rsidRPr="004806A7" w:rsidRDefault="00C147FF" w:rsidP="00015E7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</w:tr>
      <w:tr w:rsidR="00C147FF" w:rsidRPr="004144C9" w:rsidTr="00015E71">
        <w:tc>
          <w:tcPr>
            <w:tcW w:w="594" w:type="dxa"/>
          </w:tcPr>
          <w:p w:rsidR="00C147FF" w:rsidRPr="004806A7" w:rsidRDefault="00C147FF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3</w:t>
            </w:r>
          </w:p>
        </w:tc>
        <w:tc>
          <w:tcPr>
            <w:tcW w:w="2491" w:type="dxa"/>
            <w:vAlign w:val="bottom"/>
          </w:tcPr>
          <w:p w:rsidR="00C147FF" w:rsidRPr="004806A7" w:rsidRDefault="00C147FF" w:rsidP="00015E71">
            <w:pPr>
              <w:rPr>
                <w:color w:val="000000"/>
              </w:rPr>
            </w:pPr>
            <w:r w:rsidRPr="004806A7">
              <w:rPr>
                <w:color w:val="000000"/>
              </w:rPr>
              <w:t xml:space="preserve">Разработка проектно-сметной документации на капитальный ремонт автомобильной дороги местного значения с. </w:t>
            </w:r>
            <w:proofErr w:type="spellStart"/>
            <w:r w:rsidRPr="004806A7">
              <w:rPr>
                <w:color w:val="000000"/>
              </w:rPr>
              <w:t>Новогордеевка</w:t>
            </w:r>
            <w:proofErr w:type="spellEnd"/>
            <w:r w:rsidRPr="004806A7">
              <w:rPr>
                <w:color w:val="000000"/>
              </w:rPr>
              <w:t xml:space="preserve"> - мост </w:t>
            </w:r>
            <w:proofErr w:type="gramStart"/>
            <w:r w:rsidRPr="004806A7">
              <w:rPr>
                <w:color w:val="000000"/>
              </w:rPr>
              <w:t>возле</w:t>
            </w:r>
            <w:proofErr w:type="gramEnd"/>
            <w:r w:rsidRPr="004806A7">
              <w:rPr>
                <w:color w:val="000000"/>
              </w:rPr>
              <w:t xml:space="preserve"> с. </w:t>
            </w:r>
            <w:proofErr w:type="spellStart"/>
            <w:r w:rsidRPr="004806A7">
              <w:rPr>
                <w:color w:val="000000"/>
              </w:rPr>
              <w:t>Шекляево</w:t>
            </w:r>
            <w:proofErr w:type="spellEnd"/>
          </w:p>
        </w:tc>
        <w:tc>
          <w:tcPr>
            <w:tcW w:w="4536" w:type="dxa"/>
          </w:tcPr>
          <w:p w:rsidR="00C147FF" w:rsidRPr="004806A7" w:rsidRDefault="00C147FF" w:rsidP="00015E71">
            <w:pPr>
              <w:rPr>
                <w:color w:val="000000"/>
              </w:rPr>
            </w:pPr>
            <w:r w:rsidRPr="004806A7">
              <w:rPr>
                <w:color w:val="000000"/>
              </w:rPr>
              <w:t>Разработка проектно-сметной документации</w:t>
            </w:r>
          </w:p>
        </w:tc>
        <w:tc>
          <w:tcPr>
            <w:tcW w:w="1559" w:type="dxa"/>
            <w:vAlign w:val="bottom"/>
          </w:tcPr>
          <w:p w:rsidR="00C147FF" w:rsidRPr="004806A7" w:rsidRDefault="00C147FF" w:rsidP="00015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299 000,00</w:t>
            </w:r>
          </w:p>
        </w:tc>
        <w:tc>
          <w:tcPr>
            <w:tcW w:w="1560" w:type="dxa"/>
            <w:vAlign w:val="bottom"/>
          </w:tcPr>
          <w:p w:rsidR="00C147FF" w:rsidRPr="004806A7" w:rsidRDefault="00C147FF" w:rsidP="00015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1 000 000,00</w:t>
            </w:r>
          </w:p>
        </w:tc>
        <w:tc>
          <w:tcPr>
            <w:tcW w:w="1559" w:type="dxa"/>
            <w:vAlign w:val="bottom"/>
          </w:tcPr>
          <w:p w:rsidR="00C147FF" w:rsidRPr="004806A7" w:rsidRDefault="00C147FF" w:rsidP="00015E7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C147FF" w:rsidRPr="004806A7" w:rsidRDefault="00C147FF" w:rsidP="00015E7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C147FF" w:rsidRPr="004806A7" w:rsidRDefault="00C147FF" w:rsidP="00015E7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</w:tr>
      <w:tr w:rsidR="00C147FF" w:rsidRPr="004144C9" w:rsidTr="00015E71">
        <w:tc>
          <w:tcPr>
            <w:tcW w:w="594" w:type="dxa"/>
          </w:tcPr>
          <w:p w:rsidR="00C147FF" w:rsidRPr="004806A7" w:rsidRDefault="00C147FF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4</w:t>
            </w:r>
          </w:p>
        </w:tc>
        <w:tc>
          <w:tcPr>
            <w:tcW w:w="2491" w:type="dxa"/>
            <w:vAlign w:val="bottom"/>
          </w:tcPr>
          <w:p w:rsidR="00C147FF" w:rsidRPr="004806A7" w:rsidRDefault="00C147FF" w:rsidP="00015E71">
            <w:pPr>
              <w:rPr>
                <w:color w:val="000000"/>
              </w:rPr>
            </w:pPr>
            <w:r w:rsidRPr="004806A7">
              <w:rPr>
                <w:color w:val="000000"/>
              </w:rPr>
              <w:t>Приобретение дорожно-</w:t>
            </w:r>
            <w:r w:rsidRPr="004806A7">
              <w:rPr>
                <w:color w:val="000000"/>
              </w:rPr>
              <w:lastRenderedPageBreak/>
              <w:t xml:space="preserve">эксплуатационной технике для содержания и </w:t>
            </w:r>
            <w:proofErr w:type="gramStart"/>
            <w:r w:rsidRPr="004806A7">
              <w:rPr>
                <w:color w:val="000000"/>
              </w:rPr>
              <w:t>ремонта</w:t>
            </w:r>
            <w:proofErr w:type="gramEnd"/>
            <w:r w:rsidRPr="004806A7">
              <w:rPr>
                <w:color w:val="000000"/>
              </w:rPr>
              <w:t xml:space="preserve"> автомобильных дорог</w:t>
            </w:r>
          </w:p>
        </w:tc>
        <w:tc>
          <w:tcPr>
            <w:tcW w:w="4536" w:type="dxa"/>
          </w:tcPr>
          <w:p w:rsidR="00C147FF" w:rsidRPr="004806A7" w:rsidRDefault="00C147FF" w:rsidP="00015E71">
            <w:pPr>
              <w:rPr>
                <w:color w:val="000000"/>
              </w:rPr>
            </w:pPr>
            <w:r w:rsidRPr="004806A7">
              <w:rPr>
                <w:color w:val="000000"/>
              </w:rPr>
              <w:lastRenderedPageBreak/>
              <w:t xml:space="preserve">Приобретение </w:t>
            </w:r>
            <w:proofErr w:type="spellStart"/>
            <w:r w:rsidRPr="004806A7">
              <w:rPr>
                <w:color w:val="000000"/>
              </w:rPr>
              <w:t>дорожно</w:t>
            </w:r>
            <w:proofErr w:type="spellEnd"/>
            <w:r w:rsidRPr="004806A7">
              <w:rPr>
                <w:color w:val="000000"/>
              </w:rPr>
              <w:t xml:space="preserve"> </w:t>
            </w:r>
            <w:proofErr w:type="gramStart"/>
            <w:r w:rsidRPr="004806A7">
              <w:rPr>
                <w:color w:val="000000"/>
              </w:rPr>
              <w:t>-э</w:t>
            </w:r>
            <w:proofErr w:type="gramEnd"/>
            <w:r w:rsidRPr="004806A7">
              <w:rPr>
                <w:color w:val="000000"/>
              </w:rPr>
              <w:t xml:space="preserve">ксплуатационной технике для </w:t>
            </w:r>
            <w:r w:rsidRPr="004806A7">
              <w:rPr>
                <w:color w:val="000000"/>
              </w:rPr>
              <w:lastRenderedPageBreak/>
              <w:t>содержания и текущего ремонта автомобильных дорог</w:t>
            </w:r>
          </w:p>
        </w:tc>
        <w:tc>
          <w:tcPr>
            <w:tcW w:w="1559" w:type="dxa"/>
            <w:vAlign w:val="bottom"/>
          </w:tcPr>
          <w:p w:rsidR="00C147FF" w:rsidRPr="004806A7" w:rsidRDefault="00C147FF" w:rsidP="00015E7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lastRenderedPageBreak/>
              <w:t>1 722 624,69</w:t>
            </w:r>
          </w:p>
        </w:tc>
        <w:tc>
          <w:tcPr>
            <w:tcW w:w="1560" w:type="dxa"/>
            <w:vAlign w:val="bottom"/>
          </w:tcPr>
          <w:p w:rsidR="00C147FF" w:rsidRPr="004806A7" w:rsidRDefault="00C147FF" w:rsidP="00015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7 200 000,00</w:t>
            </w:r>
          </w:p>
        </w:tc>
        <w:tc>
          <w:tcPr>
            <w:tcW w:w="1559" w:type="dxa"/>
            <w:vAlign w:val="bottom"/>
          </w:tcPr>
          <w:p w:rsidR="00C147FF" w:rsidRPr="004806A7" w:rsidRDefault="00C147FF" w:rsidP="00015E7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C147FF" w:rsidRPr="004144C9" w:rsidRDefault="00C147FF" w:rsidP="00015E71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C147FF" w:rsidRPr="004144C9" w:rsidRDefault="00C147FF" w:rsidP="00015E71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</w:tr>
      <w:tr w:rsidR="00C147FF" w:rsidRPr="004144C9" w:rsidTr="00015E71">
        <w:tc>
          <w:tcPr>
            <w:tcW w:w="594" w:type="dxa"/>
          </w:tcPr>
          <w:p w:rsidR="00C147FF" w:rsidRPr="004806A7" w:rsidRDefault="00C147FF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lastRenderedPageBreak/>
              <w:t>5</w:t>
            </w:r>
          </w:p>
        </w:tc>
        <w:tc>
          <w:tcPr>
            <w:tcW w:w="2491" w:type="dxa"/>
          </w:tcPr>
          <w:p w:rsidR="00C147FF" w:rsidRPr="004806A7" w:rsidRDefault="00C147FF" w:rsidP="00015E71">
            <w:pPr>
              <w:rPr>
                <w:color w:val="000000"/>
              </w:rPr>
            </w:pPr>
            <w:r w:rsidRPr="004806A7">
              <w:rPr>
                <w:color w:val="000000"/>
              </w:rPr>
              <w:t>Мероприятия по безопасности дорожного движения</w:t>
            </w:r>
          </w:p>
        </w:tc>
        <w:tc>
          <w:tcPr>
            <w:tcW w:w="4536" w:type="dxa"/>
          </w:tcPr>
          <w:p w:rsidR="00C147FF" w:rsidRPr="004806A7" w:rsidRDefault="00C147FF" w:rsidP="00015E71">
            <w:pPr>
              <w:rPr>
                <w:color w:val="000000"/>
              </w:rPr>
            </w:pPr>
            <w:r w:rsidRPr="004806A7">
              <w:rPr>
                <w:color w:val="000000"/>
              </w:rPr>
              <w:t>Разработка проектов организации дорожного движения, схем дислокации дорожных знаков и схем разметки; установка дорожных знаков</w:t>
            </w:r>
            <w:r>
              <w:rPr>
                <w:color w:val="000000"/>
              </w:rPr>
              <w:t>, искусственной неровности</w:t>
            </w:r>
            <w:r w:rsidRPr="004806A7">
              <w:rPr>
                <w:color w:val="000000"/>
              </w:rPr>
              <w:t xml:space="preserve"> и нанесение разметки;  приобретение материалов для нанесения дорожной разметки</w:t>
            </w:r>
            <w:r>
              <w:rPr>
                <w:color w:val="000000"/>
              </w:rPr>
              <w:t>,</w:t>
            </w:r>
            <w:r w:rsidRPr="004806A7">
              <w:rPr>
                <w:color w:val="000000"/>
              </w:rPr>
              <w:t xml:space="preserve"> дорожных знаков</w:t>
            </w:r>
            <w:r>
              <w:rPr>
                <w:color w:val="000000"/>
              </w:rPr>
              <w:t xml:space="preserve"> и искусственной неровности</w:t>
            </w:r>
          </w:p>
        </w:tc>
        <w:tc>
          <w:tcPr>
            <w:tcW w:w="1559" w:type="dxa"/>
            <w:vAlign w:val="bottom"/>
          </w:tcPr>
          <w:p w:rsidR="00C147FF" w:rsidRPr="004806A7" w:rsidRDefault="00C147FF" w:rsidP="00015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768 000,00</w:t>
            </w:r>
          </w:p>
        </w:tc>
        <w:tc>
          <w:tcPr>
            <w:tcW w:w="1560" w:type="dxa"/>
            <w:vAlign w:val="bottom"/>
          </w:tcPr>
          <w:p w:rsidR="00C147FF" w:rsidRPr="004144C9" w:rsidRDefault="00C147FF" w:rsidP="00015E71">
            <w:pPr>
              <w:jc w:val="center"/>
            </w:pPr>
            <w:r>
              <w:rPr>
                <w:color w:val="000000"/>
              </w:rPr>
              <w:t>300 00,00</w:t>
            </w:r>
          </w:p>
        </w:tc>
        <w:tc>
          <w:tcPr>
            <w:tcW w:w="1559" w:type="dxa"/>
            <w:vAlign w:val="bottom"/>
          </w:tcPr>
          <w:p w:rsidR="00C147FF" w:rsidRPr="004144C9" w:rsidRDefault="00C147FF" w:rsidP="00015E71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C147FF" w:rsidRPr="004144C9" w:rsidRDefault="00C147FF" w:rsidP="00015E71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C147FF" w:rsidRPr="004144C9" w:rsidRDefault="00C147FF" w:rsidP="00015E71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</w:tr>
      <w:tr w:rsidR="00C147FF" w:rsidRPr="001E1CC3" w:rsidTr="00015E71">
        <w:tc>
          <w:tcPr>
            <w:tcW w:w="594" w:type="dxa"/>
          </w:tcPr>
          <w:p w:rsidR="00C147FF" w:rsidRPr="004806A7" w:rsidRDefault="00C147FF" w:rsidP="00015E71">
            <w:pPr>
              <w:pStyle w:val="ad"/>
              <w:spacing w:before="0" w:beforeAutospacing="0" w:after="0"/>
              <w:rPr>
                <w:b/>
                <w:kern w:val="1"/>
              </w:rPr>
            </w:pPr>
          </w:p>
        </w:tc>
        <w:tc>
          <w:tcPr>
            <w:tcW w:w="2491" w:type="dxa"/>
          </w:tcPr>
          <w:p w:rsidR="00C147FF" w:rsidRPr="004806A7" w:rsidRDefault="00C147FF" w:rsidP="00015E71">
            <w:pPr>
              <w:pStyle w:val="ad"/>
              <w:spacing w:before="0" w:beforeAutospacing="0" w:after="0"/>
              <w:rPr>
                <w:b/>
                <w:kern w:val="1"/>
              </w:rPr>
            </w:pPr>
            <w:r w:rsidRPr="004806A7">
              <w:rPr>
                <w:b/>
                <w:kern w:val="1"/>
              </w:rPr>
              <w:t>ИТОГО:</w:t>
            </w:r>
          </w:p>
        </w:tc>
        <w:tc>
          <w:tcPr>
            <w:tcW w:w="4536" w:type="dxa"/>
          </w:tcPr>
          <w:p w:rsidR="00C147FF" w:rsidRPr="004806A7" w:rsidRDefault="00C147FF" w:rsidP="00015E71">
            <w:pPr>
              <w:pStyle w:val="ad"/>
              <w:spacing w:before="0" w:beforeAutospacing="0" w:after="0"/>
              <w:rPr>
                <w:b/>
                <w:kern w:val="1"/>
              </w:rPr>
            </w:pPr>
          </w:p>
        </w:tc>
        <w:tc>
          <w:tcPr>
            <w:tcW w:w="1559" w:type="dxa"/>
            <w:vAlign w:val="bottom"/>
          </w:tcPr>
          <w:p w:rsidR="00C147FF" w:rsidRPr="004806A7" w:rsidRDefault="00C147FF" w:rsidP="00015E71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 w:rsidRPr="004806A7">
              <w:rPr>
                <w:b/>
                <w:bCs/>
                <w:iCs/>
                <w:color w:val="000000"/>
              </w:rPr>
              <w:t>29 577 873,48</w:t>
            </w:r>
          </w:p>
        </w:tc>
        <w:tc>
          <w:tcPr>
            <w:tcW w:w="1560" w:type="dxa"/>
            <w:vAlign w:val="bottom"/>
          </w:tcPr>
          <w:p w:rsidR="00C147FF" w:rsidRPr="004806A7" w:rsidRDefault="00C147FF" w:rsidP="00015E71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23 667 286,73</w:t>
            </w:r>
          </w:p>
        </w:tc>
        <w:tc>
          <w:tcPr>
            <w:tcW w:w="1559" w:type="dxa"/>
            <w:vAlign w:val="bottom"/>
          </w:tcPr>
          <w:p w:rsidR="00C147FF" w:rsidRPr="004806A7" w:rsidRDefault="00C147FF" w:rsidP="00015E71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18 102 000,00</w:t>
            </w:r>
          </w:p>
        </w:tc>
        <w:tc>
          <w:tcPr>
            <w:tcW w:w="1559" w:type="dxa"/>
            <w:vAlign w:val="bottom"/>
          </w:tcPr>
          <w:p w:rsidR="00C147FF" w:rsidRPr="004806A7" w:rsidRDefault="00C147FF" w:rsidP="00015E71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 w:rsidRPr="004806A7">
              <w:rPr>
                <w:b/>
                <w:bCs/>
                <w:iCs/>
                <w:color w:val="000000"/>
              </w:rPr>
              <w:t>1</w:t>
            </w:r>
            <w:r>
              <w:rPr>
                <w:b/>
                <w:bCs/>
                <w:iCs/>
                <w:color w:val="000000"/>
              </w:rPr>
              <w:t>8 102</w:t>
            </w:r>
            <w:r w:rsidRPr="004806A7">
              <w:rPr>
                <w:b/>
                <w:bCs/>
                <w:iCs/>
                <w:color w:val="000000"/>
              </w:rPr>
              <w:t xml:space="preserve"> 000,00</w:t>
            </w:r>
          </w:p>
        </w:tc>
        <w:tc>
          <w:tcPr>
            <w:tcW w:w="1701" w:type="dxa"/>
            <w:vAlign w:val="bottom"/>
          </w:tcPr>
          <w:p w:rsidR="00C147FF" w:rsidRPr="004806A7" w:rsidRDefault="00C147FF" w:rsidP="00015E71">
            <w:pPr>
              <w:jc w:val="center"/>
              <w:rPr>
                <w:b/>
                <w:bCs/>
                <w:iCs/>
                <w:color w:val="000000"/>
              </w:rPr>
            </w:pPr>
            <w:r w:rsidRPr="004806A7">
              <w:rPr>
                <w:b/>
                <w:bCs/>
                <w:iCs/>
                <w:color w:val="000000"/>
              </w:rPr>
              <w:t>14 600 000,00</w:t>
            </w:r>
          </w:p>
        </w:tc>
      </w:tr>
    </w:tbl>
    <w:p w:rsidR="00C147FF" w:rsidRPr="001E1CC3" w:rsidRDefault="00C147FF" w:rsidP="00C147FF">
      <w:pPr>
        <w:pStyle w:val="ad"/>
        <w:spacing w:before="0" w:beforeAutospacing="0" w:after="0"/>
        <w:rPr>
          <w:b/>
          <w:kern w:val="1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782B84" w:rsidRDefault="00782B84" w:rsidP="00D164FF">
      <w:pPr>
        <w:jc w:val="right"/>
        <w:rPr>
          <w:sz w:val="22"/>
          <w:szCs w:val="22"/>
        </w:rPr>
      </w:pPr>
    </w:p>
    <w:p w:rsidR="00782B84" w:rsidRDefault="00782B84" w:rsidP="00D164FF">
      <w:pPr>
        <w:jc w:val="right"/>
        <w:rPr>
          <w:sz w:val="22"/>
          <w:szCs w:val="22"/>
        </w:rPr>
      </w:pPr>
    </w:p>
    <w:p w:rsidR="00782B84" w:rsidRDefault="00782B84" w:rsidP="00D164FF">
      <w:pPr>
        <w:jc w:val="right"/>
        <w:rPr>
          <w:sz w:val="22"/>
          <w:szCs w:val="22"/>
        </w:rPr>
      </w:pPr>
    </w:p>
    <w:p w:rsidR="00782B84" w:rsidRDefault="00782B84" w:rsidP="00D164FF">
      <w:pPr>
        <w:jc w:val="right"/>
        <w:rPr>
          <w:sz w:val="22"/>
          <w:szCs w:val="22"/>
        </w:rPr>
      </w:pPr>
    </w:p>
    <w:p w:rsidR="00782B84" w:rsidRDefault="00782B84" w:rsidP="00D164FF">
      <w:pPr>
        <w:jc w:val="right"/>
        <w:rPr>
          <w:sz w:val="22"/>
          <w:szCs w:val="22"/>
        </w:rPr>
      </w:pPr>
    </w:p>
    <w:p w:rsidR="00782B84" w:rsidRDefault="00782B84" w:rsidP="00D164FF">
      <w:pPr>
        <w:jc w:val="right"/>
        <w:rPr>
          <w:sz w:val="22"/>
          <w:szCs w:val="22"/>
        </w:rPr>
      </w:pPr>
    </w:p>
    <w:p w:rsidR="00782B84" w:rsidRDefault="00782B84" w:rsidP="00D164FF">
      <w:pPr>
        <w:jc w:val="right"/>
        <w:rPr>
          <w:sz w:val="22"/>
          <w:szCs w:val="22"/>
        </w:rPr>
      </w:pPr>
    </w:p>
    <w:p w:rsidR="00782B84" w:rsidRDefault="00782B84" w:rsidP="00D164FF">
      <w:pPr>
        <w:jc w:val="right"/>
        <w:rPr>
          <w:sz w:val="22"/>
          <w:szCs w:val="22"/>
        </w:rPr>
      </w:pPr>
    </w:p>
    <w:p w:rsidR="00782B84" w:rsidRDefault="00782B84" w:rsidP="00D164FF">
      <w:pPr>
        <w:jc w:val="right"/>
        <w:rPr>
          <w:sz w:val="22"/>
          <w:szCs w:val="22"/>
        </w:rPr>
      </w:pPr>
    </w:p>
    <w:p w:rsidR="00782B84" w:rsidRDefault="00782B84" w:rsidP="00D164FF">
      <w:pPr>
        <w:jc w:val="right"/>
        <w:rPr>
          <w:sz w:val="22"/>
          <w:szCs w:val="22"/>
        </w:rPr>
      </w:pPr>
    </w:p>
    <w:p w:rsidR="00782B84" w:rsidRDefault="00782B84" w:rsidP="00D164FF">
      <w:pPr>
        <w:jc w:val="right"/>
        <w:rPr>
          <w:sz w:val="22"/>
          <w:szCs w:val="22"/>
        </w:rPr>
      </w:pPr>
    </w:p>
    <w:p w:rsidR="00782B84" w:rsidRDefault="00782B84" w:rsidP="00D164FF">
      <w:pPr>
        <w:jc w:val="right"/>
        <w:rPr>
          <w:sz w:val="22"/>
          <w:szCs w:val="22"/>
        </w:rPr>
      </w:pPr>
    </w:p>
    <w:p w:rsidR="00782B84" w:rsidRDefault="00782B84" w:rsidP="00D164FF">
      <w:pPr>
        <w:jc w:val="right"/>
        <w:rPr>
          <w:sz w:val="22"/>
          <w:szCs w:val="22"/>
        </w:rPr>
      </w:pPr>
    </w:p>
    <w:p w:rsidR="00782B84" w:rsidRDefault="00782B84" w:rsidP="00D164FF">
      <w:pPr>
        <w:jc w:val="right"/>
        <w:rPr>
          <w:sz w:val="22"/>
          <w:szCs w:val="22"/>
        </w:rPr>
      </w:pPr>
    </w:p>
    <w:p w:rsidR="00AC3EF5" w:rsidRDefault="00AC3EF5" w:rsidP="00D164FF">
      <w:pPr>
        <w:jc w:val="right"/>
        <w:rPr>
          <w:sz w:val="22"/>
          <w:szCs w:val="22"/>
        </w:rPr>
      </w:pPr>
    </w:p>
    <w:p w:rsidR="00AC3EF5" w:rsidRDefault="00AC3EF5" w:rsidP="00D164FF">
      <w:pPr>
        <w:jc w:val="right"/>
        <w:rPr>
          <w:sz w:val="22"/>
          <w:szCs w:val="22"/>
        </w:rPr>
      </w:pPr>
    </w:p>
    <w:p w:rsidR="00AC3EF5" w:rsidRDefault="00AC3EF5" w:rsidP="00D164FF">
      <w:pPr>
        <w:jc w:val="right"/>
        <w:rPr>
          <w:sz w:val="22"/>
          <w:szCs w:val="22"/>
        </w:rPr>
      </w:pPr>
    </w:p>
    <w:p w:rsidR="00AC3EF5" w:rsidRDefault="00AC3EF5" w:rsidP="00D164FF">
      <w:pPr>
        <w:jc w:val="right"/>
        <w:rPr>
          <w:sz w:val="22"/>
          <w:szCs w:val="22"/>
        </w:rPr>
      </w:pPr>
    </w:p>
    <w:p w:rsidR="00AC3EF5" w:rsidRDefault="00AC3EF5" w:rsidP="00D164FF">
      <w:pPr>
        <w:jc w:val="right"/>
        <w:rPr>
          <w:sz w:val="22"/>
          <w:szCs w:val="22"/>
        </w:rPr>
      </w:pPr>
    </w:p>
    <w:p w:rsidR="00AC3EF5" w:rsidRDefault="00AC3EF5" w:rsidP="00D164FF">
      <w:pPr>
        <w:jc w:val="right"/>
        <w:rPr>
          <w:sz w:val="22"/>
          <w:szCs w:val="22"/>
        </w:rPr>
      </w:pPr>
    </w:p>
    <w:p w:rsidR="007F456D" w:rsidRDefault="007F456D" w:rsidP="00782B84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</w:p>
    <w:p w:rsidR="00782B84" w:rsidRPr="004144C9" w:rsidRDefault="00782B84" w:rsidP="00782B84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lastRenderedPageBreak/>
        <w:t>Приложение № 1</w:t>
      </w:r>
    </w:p>
    <w:p w:rsidR="00782B84" w:rsidRPr="004144C9" w:rsidRDefault="00782B84" w:rsidP="00782B84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К подпрограмме</w:t>
      </w:r>
    </w:p>
    <w:p w:rsidR="00782B84" w:rsidRPr="004144C9" w:rsidRDefault="00782B84" w:rsidP="00782B84">
      <w:pPr>
        <w:jc w:val="right"/>
        <w:rPr>
          <w:sz w:val="18"/>
          <w:szCs w:val="18"/>
        </w:rPr>
      </w:pPr>
      <w:r w:rsidRPr="004144C9">
        <w:rPr>
          <w:sz w:val="18"/>
          <w:szCs w:val="18"/>
        </w:rPr>
        <w:t xml:space="preserve">«Развитие системы утилизации </w:t>
      </w:r>
    </w:p>
    <w:p w:rsidR="00782B84" w:rsidRPr="004144C9" w:rsidRDefault="00782B84" w:rsidP="00782B84">
      <w:pPr>
        <w:jc w:val="right"/>
        <w:rPr>
          <w:sz w:val="18"/>
          <w:szCs w:val="18"/>
        </w:rPr>
      </w:pPr>
      <w:r w:rsidRPr="004144C9">
        <w:rPr>
          <w:sz w:val="18"/>
          <w:szCs w:val="18"/>
        </w:rPr>
        <w:t xml:space="preserve">ТБО и ЖБО в </w:t>
      </w:r>
      <w:proofErr w:type="spellStart"/>
      <w:r w:rsidRPr="004144C9">
        <w:rPr>
          <w:sz w:val="18"/>
          <w:szCs w:val="18"/>
        </w:rPr>
        <w:t>Анучинском</w:t>
      </w:r>
      <w:proofErr w:type="spellEnd"/>
      <w:r w:rsidRPr="004144C9">
        <w:rPr>
          <w:sz w:val="18"/>
          <w:szCs w:val="18"/>
        </w:rPr>
        <w:t xml:space="preserve"> муниципальном</w:t>
      </w:r>
    </w:p>
    <w:p w:rsidR="00782B84" w:rsidRDefault="00782B84" w:rsidP="00782B84">
      <w:pPr>
        <w:jc w:val="right"/>
        <w:rPr>
          <w:sz w:val="18"/>
          <w:szCs w:val="18"/>
        </w:rPr>
      </w:pPr>
      <w:r w:rsidRPr="004144C9">
        <w:rPr>
          <w:sz w:val="18"/>
          <w:szCs w:val="18"/>
        </w:rPr>
        <w:t xml:space="preserve"> </w:t>
      </w:r>
      <w:proofErr w:type="gramStart"/>
      <w:r w:rsidRPr="004144C9">
        <w:rPr>
          <w:sz w:val="18"/>
          <w:szCs w:val="18"/>
        </w:rPr>
        <w:t>районе</w:t>
      </w:r>
      <w:proofErr w:type="gramEnd"/>
      <w:r w:rsidRPr="004144C9">
        <w:rPr>
          <w:sz w:val="18"/>
          <w:szCs w:val="18"/>
        </w:rPr>
        <w:t>» на 2015-2019 гг.</w:t>
      </w:r>
    </w:p>
    <w:p w:rsidR="00782B84" w:rsidRDefault="00782B84" w:rsidP="00782B84">
      <w:pPr>
        <w:jc w:val="right"/>
        <w:rPr>
          <w:sz w:val="18"/>
          <w:szCs w:val="18"/>
        </w:rPr>
      </w:pPr>
    </w:p>
    <w:p w:rsidR="00782B84" w:rsidRPr="004144C9" w:rsidRDefault="00782B84" w:rsidP="00782B84">
      <w:pPr>
        <w:jc w:val="right"/>
        <w:rPr>
          <w:sz w:val="18"/>
          <w:szCs w:val="18"/>
        </w:rPr>
      </w:pPr>
    </w:p>
    <w:p w:rsidR="00782B84" w:rsidRPr="000528DE" w:rsidRDefault="00782B84" w:rsidP="00782B84">
      <w:pPr>
        <w:pStyle w:val="ad"/>
        <w:spacing w:before="0" w:beforeAutospacing="0" w:after="0"/>
        <w:jc w:val="right"/>
        <w:rPr>
          <w:kern w:val="1"/>
        </w:rPr>
      </w:pPr>
    </w:p>
    <w:p w:rsidR="00782B84" w:rsidRPr="004144C9" w:rsidRDefault="00782B84" w:rsidP="00782B84">
      <w:pPr>
        <w:pStyle w:val="ad"/>
        <w:spacing w:before="0" w:beforeAutospacing="0" w:after="0"/>
        <w:jc w:val="center"/>
        <w:rPr>
          <w:kern w:val="1"/>
        </w:rPr>
      </w:pPr>
      <w:r w:rsidRPr="004144C9">
        <w:rPr>
          <w:kern w:val="1"/>
        </w:rPr>
        <w:t>Перечень программных мероприятий</w:t>
      </w:r>
    </w:p>
    <w:p w:rsidR="00782B84" w:rsidRPr="004144C9" w:rsidRDefault="00782B84" w:rsidP="00782B84">
      <w:pPr>
        <w:jc w:val="center"/>
      </w:pPr>
      <w:r w:rsidRPr="004144C9">
        <w:t xml:space="preserve">«Развитие системы утилизации ТБО и ЖБО в </w:t>
      </w:r>
      <w:proofErr w:type="spellStart"/>
      <w:r w:rsidRPr="004144C9">
        <w:t>Анучинском</w:t>
      </w:r>
      <w:proofErr w:type="spellEnd"/>
      <w:r w:rsidRPr="004144C9">
        <w:t xml:space="preserve"> муниципальном районе» на 2015-</w:t>
      </w:r>
      <w:smartTag w:uri="urn:schemas-microsoft-com:office:smarttags" w:element="metricconverter">
        <w:smartTagPr>
          <w:attr w:name="ProductID" w:val="2019 г"/>
        </w:smartTagPr>
        <w:r w:rsidRPr="004144C9">
          <w:t>2019 г</w:t>
        </w:r>
      </w:smartTag>
      <w:r w:rsidRPr="004144C9">
        <w:t>.г.</w:t>
      </w:r>
    </w:p>
    <w:p w:rsidR="00782B84" w:rsidRPr="004144C9" w:rsidRDefault="00782B84" w:rsidP="00782B84">
      <w:pPr>
        <w:jc w:val="right"/>
      </w:pP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4381"/>
        <w:gridCol w:w="3049"/>
        <w:gridCol w:w="1418"/>
        <w:gridCol w:w="1559"/>
        <w:gridCol w:w="1559"/>
        <w:gridCol w:w="1434"/>
        <w:gridCol w:w="1353"/>
      </w:tblGrid>
      <w:tr w:rsidR="00782B84" w:rsidRPr="004144C9" w:rsidTr="00015E71">
        <w:tc>
          <w:tcPr>
            <w:tcW w:w="616" w:type="dxa"/>
          </w:tcPr>
          <w:p w:rsidR="00782B84" w:rsidRPr="004144C9" w:rsidRDefault="00782B84" w:rsidP="00015E71">
            <w:pPr>
              <w:jc w:val="center"/>
            </w:pPr>
            <w:r w:rsidRPr="004144C9">
              <w:t xml:space="preserve">№ </w:t>
            </w:r>
            <w:proofErr w:type="spellStart"/>
            <w:proofErr w:type="gramStart"/>
            <w:r w:rsidRPr="004144C9">
              <w:t>п</w:t>
            </w:r>
            <w:proofErr w:type="spellEnd"/>
            <w:proofErr w:type="gramEnd"/>
            <w:r w:rsidRPr="004144C9">
              <w:t>/</w:t>
            </w:r>
            <w:proofErr w:type="spellStart"/>
            <w:r w:rsidRPr="004144C9">
              <w:t>п</w:t>
            </w:r>
            <w:proofErr w:type="spellEnd"/>
          </w:p>
        </w:tc>
        <w:tc>
          <w:tcPr>
            <w:tcW w:w="4381" w:type="dxa"/>
          </w:tcPr>
          <w:p w:rsidR="00782B84" w:rsidRPr="004144C9" w:rsidRDefault="00782B84" w:rsidP="00015E71">
            <w:pPr>
              <w:jc w:val="center"/>
            </w:pPr>
            <w:r w:rsidRPr="004806A7">
              <w:rPr>
                <w:kern w:val="1"/>
              </w:rPr>
              <w:t>Наименование мероприятий</w:t>
            </w:r>
          </w:p>
        </w:tc>
        <w:tc>
          <w:tcPr>
            <w:tcW w:w="3049" w:type="dxa"/>
          </w:tcPr>
          <w:p w:rsidR="00782B84" w:rsidRPr="004806A7" w:rsidRDefault="00782B84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</w:p>
        </w:tc>
        <w:tc>
          <w:tcPr>
            <w:tcW w:w="1418" w:type="dxa"/>
          </w:tcPr>
          <w:p w:rsidR="00782B84" w:rsidRPr="004806A7" w:rsidRDefault="00782B84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2015</w:t>
            </w:r>
          </w:p>
        </w:tc>
        <w:tc>
          <w:tcPr>
            <w:tcW w:w="1559" w:type="dxa"/>
          </w:tcPr>
          <w:p w:rsidR="00782B84" w:rsidRPr="004806A7" w:rsidRDefault="00782B84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2016</w:t>
            </w:r>
          </w:p>
        </w:tc>
        <w:tc>
          <w:tcPr>
            <w:tcW w:w="1559" w:type="dxa"/>
          </w:tcPr>
          <w:p w:rsidR="00782B84" w:rsidRPr="004806A7" w:rsidRDefault="00782B84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2017</w:t>
            </w:r>
          </w:p>
        </w:tc>
        <w:tc>
          <w:tcPr>
            <w:tcW w:w="1434" w:type="dxa"/>
          </w:tcPr>
          <w:p w:rsidR="00782B84" w:rsidRPr="004806A7" w:rsidRDefault="00782B84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2018</w:t>
            </w:r>
          </w:p>
        </w:tc>
        <w:tc>
          <w:tcPr>
            <w:tcW w:w="1353" w:type="dxa"/>
          </w:tcPr>
          <w:p w:rsidR="00782B84" w:rsidRPr="004806A7" w:rsidRDefault="00782B84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2019</w:t>
            </w:r>
          </w:p>
        </w:tc>
      </w:tr>
      <w:tr w:rsidR="00782B84" w:rsidRPr="004144C9" w:rsidTr="00015E71">
        <w:tc>
          <w:tcPr>
            <w:tcW w:w="616" w:type="dxa"/>
          </w:tcPr>
          <w:p w:rsidR="00782B84" w:rsidRPr="004144C9" w:rsidRDefault="00782B84" w:rsidP="00015E71">
            <w:pPr>
              <w:jc w:val="center"/>
            </w:pPr>
            <w:r w:rsidRPr="004144C9">
              <w:t>1</w:t>
            </w:r>
          </w:p>
        </w:tc>
        <w:tc>
          <w:tcPr>
            <w:tcW w:w="4381" w:type="dxa"/>
          </w:tcPr>
          <w:p w:rsidR="00782B84" w:rsidRPr="004144C9" w:rsidRDefault="00782B84" w:rsidP="00015E71">
            <w:r w:rsidRPr="004806A7">
              <w:rPr>
                <w:color w:val="000000"/>
              </w:rPr>
              <w:t>Организация  экологически безопасного сбора, хранения, транспортировки, использования опасных бытовых отходов</w:t>
            </w:r>
          </w:p>
        </w:tc>
        <w:tc>
          <w:tcPr>
            <w:tcW w:w="3049" w:type="dxa"/>
          </w:tcPr>
          <w:p w:rsidR="00782B84" w:rsidRPr="004144C9" w:rsidRDefault="00782B84" w:rsidP="00015E71">
            <w:pPr>
              <w:jc w:val="center"/>
            </w:pPr>
            <w:r>
              <w:t>Устройство бетонных площадок для контейнеров для сбора мусора.</w:t>
            </w:r>
            <w:r w:rsidRPr="004806A7">
              <w:rPr>
                <w:color w:val="000000"/>
              </w:rPr>
              <w:t xml:space="preserve"> Приобретение контейнеров для сбора и вывоза мусора. Ликвидация несанкционированных свалок</w:t>
            </w:r>
          </w:p>
        </w:tc>
        <w:tc>
          <w:tcPr>
            <w:tcW w:w="1418" w:type="dxa"/>
            <w:vAlign w:val="bottom"/>
          </w:tcPr>
          <w:p w:rsidR="00782B84" w:rsidRPr="00741B53" w:rsidRDefault="00782B84" w:rsidP="00015E71">
            <w:pPr>
              <w:jc w:val="center"/>
            </w:pPr>
            <w:r>
              <w:t>170 600,00</w:t>
            </w:r>
          </w:p>
        </w:tc>
        <w:tc>
          <w:tcPr>
            <w:tcW w:w="1559" w:type="dxa"/>
            <w:vAlign w:val="bottom"/>
          </w:tcPr>
          <w:p w:rsidR="00782B84" w:rsidRPr="004144C9" w:rsidRDefault="00B44D1C" w:rsidP="00015E71">
            <w:pPr>
              <w:jc w:val="center"/>
            </w:pPr>
            <w:r>
              <w:t>300</w:t>
            </w:r>
            <w:r w:rsidR="00782B84">
              <w:t xml:space="preserve"> </w:t>
            </w:r>
            <w:r w:rsidR="00782B84" w:rsidRPr="004144C9">
              <w:t>000,00</w:t>
            </w:r>
          </w:p>
        </w:tc>
        <w:tc>
          <w:tcPr>
            <w:tcW w:w="1559" w:type="dxa"/>
            <w:vAlign w:val="bottom"/>
          </w:tcPr>
          <w:p w:rsidR="00782B84" w:rsidRPr="004144C9" w:rsidRDefault="00782B84" w:rsidP="00015E71">
            <w:pPr>
              <w:jc w:val="center"/>
            </w:pPr>
            <w:r w:rsidRPr="004144C9">
              <w:t>36</w:t>
            </w:r>
            <w:r>
              <w:t xml:space="preserve"> </w:t>
            </w:r>
            <w:r w:rsidRPr="004144C9">
              <w:t>000,00</w:t>
            </w:r>
          </w:p>
        </w:tc>
        <w:tc>
          <w:tcPr>
            <w:tcW w:w="1434" w:type="dxa"/>
            <w:vAlign w:val="bottom"/>
          </w:tcPr>
          <w:p w:rsidR="00782B84" w:rsidRPr="004144C9" w:rsidRDefault="00782B84" w:rsidP="00015E71">
            <w:pPr>
              <w:jc w:val="center"/>
            </w:pPr>
            <w:r w:rsidRPr="004144C9">
              <w:t>36</w:t>
            </w:r>
            <w:r>
              <w:t xml:space="preserve"> </w:t>
            </w:r>
            <w:r w:rsidRPr="004144C9">
              <w:t>000,00</w:t>
            </w:r>
          </w:p>
        </w:tc>
        <w:tc>
          <w:tcPr>
            <w:tcW w:w="1353" w:type="dxa"/>
            <w:vAlign w:val="bottom"/>
          </w:tcPr>
          <w:p w:rsidR="00782B84" w:rsidRPr="004144C9" w:rsidRDefault="00782B84" w:rsidP="00015E71">
            <w:pPr>
              <w:jc w:val="center"/>
            </w:pPr>
            <w:r w:rsidRPr="004144C9">
              <w:t>36</w:t>
            </w:r>
            <w:r>
              <w:t xml:space="preserve"> </w:t>
            </w:r>
            <w:r w:rsidRPr="004144C9">
              <w:t>000,00</w:t>
            </w:r>
          </w:p>
        </w:tc>
      </w:tr>
      <w:tr w:rsidR="00782B84" w:rsidRPr="004144C9" w:rsidTr="00015E71">
        <w:tc>
          <w:tcPr>
            <w:tcW w:w="616" w:type="dxa"/>
          </w:tcPr>
          <w:p w:rsidR="00782B84" w:rsidRPr="004144C9" w:rsidRDefault="00782B84" w:rsidP="00015E71">
            <w:pPr>
              <w:jc w:val="center"/>
            </w:pPr>
            <w:r w:rsidRPr="004144C9">
              <w:t>2</w:t>
            </w:r>
          </w:p>
        </w:tc>
        <w:tc>
          <w:tcPr>
            <w:tcW w:w="4381" w:type="dxa"/>
          </w:tcPr>
          <w:p w:rsidR="00782B84" w:rsidRPr="004806A7" w:rsidRDefault="00782B84" w:rsidP="00015E71">
            <w:pPr>
              <w:rPr>
                <w:color w:val="000000"/>
              </w:rPr>
            </w:pPr>
            <w:r w:rsidRPr="004806A7">
              <w:rPr>
                <w:color w:val="000000"/>
              </w:rPr>
              <w:t>Обеспечение эффективного мониторинга окружающей среды в районе объектов по сбору, складированию, обеззараживанию и захоронению бытовых отходов</w:t>
            </w:r>
          </w:p>
        </w:tc>
        <w:tc>
          <w:tcPr>
            <w:tcW w:w="3049" w:type="dxa"/>
          </w:tcPr>
          <w:p w:rsidR="00782B84" w:rsidRPr="004806A7" w:rsidRDefault="00782B84" w:rsidP="00015E7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782B84" w:rsidRPr="004806A7" w:rsidRDefault="00782B84" w:rsidP="00015E7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782B84" w:rsidRPr="004806A7" w:rsidRDefault="00782B84" w:rsidP="00015E7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782B84" w:rsidRPr="004806A7" w:rsidRDefault="00782B84" w:rsidP="00015E7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20 000,00</w:t>
            </w:r>
          </w:p>
        </w:tc>
        <w:tc>
          <w:tcPr>
            <w:tcW w:w="1434" w:type="dxa"/>
            <w:vAlign w:val="bottom"/>
          </w:tcPr>
          <w:p w:rsidR="00782B84" w:rsidRPr="004806A7" w:rsidRDefault="00782B84" w:rsidP="00015E7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20 000,00</w:t>
            </w:r>
          </w:p>
        </w:tc>
        <w:tc>
          <w:tcPr>
            <w:tcW w:w="1353" w:type="dxa"/>
            <w:vAlign w:val="bottom"/>
          </w:tcPr>
          <w:p w:rsidR="00782B84" w:rsidRPr="004806A7" w:rsidRDefault="00782B84" w:rsidP="00015E7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20 000,00</w:t>
            </w:r>
          </w:p>
        </w:tc>
      </w:tr>
      <w:tr w:rsidR="00782B84" w:rsidRPr="004144C9" w:rsidTr="00015E71">
        <w:trPr>
          <w:trHeight w:val="737"/>
        </w:trPr>
        <w:tc>
          <w:tcPr>
            <w:tcW w:w="616" w:type="dxa"/>
          </w:tcPr>
          <w:p w:rsidR="00782B84" w:rsidRPr="004144C9" w:rsidRDefault="00782B84" w:rsidP="00015E71">
            <w:pPr>
              <w:jc w:val="center"/>
            </w:pPr>
            <w:r w:rsidRPr="004144C9">
              <w:t>3</w:t>
            </w:r>
          </w:p>
        </w:tc>
        <w:tc>
          <w:tcPr>
            <w:tcW w:w="4381" w:type="dxa"/>
          </w:tcPr>
          <w:p w:rsidR="00782B84" w:rsidRPr="004806A7" w:rsidRDefault="00782B84" w:rsidP="00015E71">
            <w:pPr>
              <w:rPr>
                <w:color w:val="000000"/>
              </w:rPr>
            </w:pPr>
            <w:r w:rsidRPr="004806A7">
              <w:rPr>
                <w:color w:val="000000"/>
              </w:rPr>
              <w:t xml:space="preserve">Реконструкция существующей санкционированной свалки под полигон для ТБО </w:t>
            </w:r>
            <w:proofErr w:type="gramStart"/>
            <w:r w:rsidRPr="004806A7">
              <w:rPr>
                <w:color w:val="000000"/>
              </w:rPr>
              <w:t>в</w:t>
            </w:r>
            <w:proofErr w:type="gramEnd"/>
            <w:r w:rsidRPr="004806A7">
              <w:rPr>
                <w:color w:val="000000"/>
              </w:rPr>
              <w:t xml:space="preserve"> с. </w:t>
            </w:r>
            <w:proofErr w:type="spellStart"/>
            <w:r w:rsidRPr="004806A7">
              <w:rPr>
                <w:color w:val="000000"/>
              </w:rPr>
              <w:t>Нововарваровка</w:t>
            </w:r>
            <w:proofErr w:type="spellEnd"/>
            <w:r w:rsidRPr="004806A7">
              <w:rPr>
                <w:color w:val="000000"/>
              </w:rPr>
              <w:t xml:space="preserve"> Анучинского муниципального района</w:t>
            </w:r>
          </w:p>
        </w:tc>
        <w:tc>
          <w:tcPr>
            <w:tcW w:w="3049" w:type="dxa"/>
          </w:tcPr>
          <w:p w:rsidR="00782B84" w:rsidRPr="004806A7" w:rsidRDefault="00782B84" w:rsidP="00015E7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782B84" w:rsidRPr="004806A7" w:rsidRDefault="00782B84" w:rsidP="00015E7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500 000,00</w:t>
            </w:r>
          </w:p>
        </w:tc>
        <w:tc>
          <w:tcPr>
            <w:tcW w:w="1559" w:type="dxa"/>
            <w:vAlign w:val="bottom"/>
          </w:tcPr>
          <w:p w:rsidR="00782B84" w:rsidRPr="004144C9" w:rsidRDefault="00782B84" w:rsidP="00015E71">
            <w:pPr>
              <w:tabs>
                <w:tab w:val="left" w:pos="975"/>
              </w:tabs>
              <w:jc w:val="center"/>
            </w:pPr>
            <w:r w:rsidRPr="004806A7">
              <w:rPr>
                <w:kern w:val="1"/>
              </w:rPr>
              <w:t>0,00</w:t>
            </w:r>
          </w:p>
        </w:tc>
        <w:tc>
          <w:tcPr>
            <w:tcW w:w="1559" w:type="dxa"/>
            <w:vAlign w:val="bottom"/>
          </w:tcPr>
          <w:p w:rsidR="00782B84" w:rsidRPr="004144C9" w:rsidRDefault="00782B84" w:rsidP="00015E71">
            <w:pPr>
              <w:jc w:val="center"/>
            </w:pPr>
            <w:r w:rsidRPr="004806A7">
              <w:rPr>
                <w:kern w:val="1"/>
              </w:rPr>
              <w:t>0,00</w:t>
            </w:r>
          </w:p>
        </w:tc>
        <w:tc>
          <w:tcPr>
            <w:tcW w:w="1434" w:type="dxa"/>
            <w:vAlign w:val="bottom"/>
          </w:tcPr>
          <w:p w:rsidR="00782B84" w:rsidRPr="004144C9" w:rsidRDefault="00782B84" w:rsidP="00015E71">
            <w:pPr>
              <w:jc w:val="center"/>
            </w:pPr>
            <w:r w:rsidRPr="004806A7">
              <w:rPr>
                <w:kern w:val="1"/>
              </w:rPr>
              <w:t>0,00</w:t>
            </w:r>
          </w:p>
        </w:tc>
        <w:tc>
          <w:tcPr>
            <w:tcW w:w="1353" w:type="dxa"/>
            <w:vAlign w:val="bottom"/>
          </w:tcPr>
          <w:p w:rsidR="00782B84" w:rsidRPr="004144C9" w:rsidRDefault="00782B84" w:rsidP="00015E71">
            <w:pPr>
              <w:jc w:val="center"/>
            </w:pPr>
            <w:r w:rsidRPr="004806A7">
              <w:rPr>
                <w:kern w:val="1"/>
              </w:rPr>
              <w:t>0,00</w:t>
            </w:r>
          </w:p>
        </w:tc>
      </w:tr>
      <w:tr w:rsidR="00782B84" w:rsidRPr="004144C9" w:rsidTr="00015E71">
        <w:tc>
          <w:tcPr>
            <w:tcW w:w="616" w:type="dxa"/>
          </w:tcPr>
          <w:p w:rsidR="00782B84" w:rsidRPr="004144C9" w:rsidRDefault="00782B84" w:rsidP="00015E71">
            <w:pPr>
              <w:jc w:val="center"/>
            </w:pPr>
            <w:r>
              <w:t>4</w:t>
            </w:r>
          </w:p>
        </w:tc>
        <w:tc>
          <w:tcPr>
            <w:tcW w:w="4381" w:type="dxa"/>
            <w:vAlign w:val="bottom"/>
          </w:tcPr>
          <w:p w:rsidR="00782B84" w:rsidRPr="004806A7" w:rsidRDefault="00782B84" w:rsidP="00015E71">
            <w:pPr>
              <w:rPr>
                <w:color w:val="000000"/>
              </w:rPr>
            </w:pPr>
            <w:proofErr w:type="gramStart"/>
            <w:r w:rsidRPr="004806A7">
              <w:rPr>
                <w:color w:val="000000"/>
              </w:rPr>
              <w:t>Капитальный ремонт очистных сооружений биологической очистки производительностью 400 м³/</w:t>
            </w:r>
            <w:proofErr w:type="spellStart"/>
            <w:r w:rsidRPr="004806A7">
              <w:rPr>
                <w:color w:val="000000"/>
              </w:rPr>
              <w:t>сут</w:t>
            </w:r>
            <w:proofErr w:type="spellEnd"/>
            <w:r w:rsidRPr="004806A7">
              <w:rPr>
                <w:color w:val="000000"/>
              </w:rPr>
              <w:t xml:space="preserve"> в с. Анучино Приморского края</w:t>
            </w:r>
            <w:proofErr w:type="gramEnd"/>
          </w:p>
        </w:tc>
        <w:tc>
          <w:tcPr>
            <w:tcW w:w="3049" w:type="dxa"/>
          </w:tcPr>
          <w:p w:rsidR="00782B84" w:rsidRDefault="00782B84" w:rsidP="00015E71">
            <w:pPr>
              <w:jc w:val="center"/>
              <w:rPr>
                <w:color w:val="000000"/>
              </w:rPr>
            </w:pPr>
          </w:p>
          <w:p w:rsidR="00782B84" w:rsidRDefault="00782B84" w:rsidP="00015E71"/>
          <w:p w:rsidR="00782B84" w:rsidRPr="009C2CD7" w:rsidRDefault="00782B84" w:rsidP="00015E71">
            <w:pPr>
              <w:jc w:val="center"/>
            </w:pPr>
            <w:r>
              <w:t>Проверка проектно-сметной документации.</w:t>
            </w:r>
          </w:p>
        </w:tc>
        <w:tc>
          <w:tcPr>
            <w:tcW w:w="1418" w:type="dxa"/>
            <w:vAlign w:val="bottom"/>
          </w:tcPr>
          <w:p w:rsidR="00782B84" w:rsidRPr="004806A7" w:rsidRDefault="00782B84" w:rsidP="00015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20 200,00</w:t>
            </w:r>
          </w:p>
        </w:tc>
        <w:tc>
          <w:tcPr>
            <w:tcW w:w="1559" w:type="dxa"/>
            <w:vAlign w:val="bottom"/>
          </w:tcPr>
          <w:p w:rsidR="00782B84" w:rsidRPr="004806A7" w:rsidRDefault="00B44D1C" w:rsidP="00015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3 700</w:t>
            </w:r>
            <w:r w:rsidR="00782B84" w:rsidRPr="004806A7">
              <w:rPr>
                <w:color w:val="000000"/>
              </w:rPr>
              <w:t xml:space="preserve"> 000,00</w:t>
            </w:r>
          </w:p>
        </w:tc>
        <w:tc>
          <w:tcPr>
            <w:tcW w:w="1559" w:type="dxa"/>
            <w:vAlign w:val="bottom"/>
          </w:tcPr>
          <w:p w:rsidR="00782B84" w:rsidRPr="004806A7" w:rsidRDefault="00B44D1C" w:rsidP="00015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3 700 00</w:t>
            </w:r>
            <w:r w:rsidR="00782B84" w:rsidRPr="004806A7">
              <w:rPr>
                <w:color w:val="000000"/>
              </w:rPr>
              <w:t>0,00</w:t>
            </w:r>
          </w:p>
        </w:tc>
        <w:tc>
          <w:tcPr>
            <w:tcW w:w="1434" w:type="dxa"/>
            <w:vAlign w:val="bottom"/>
          </w:tcPr>
          <w:p w:rsidR="00782B84" w:rsidRPr="004806A7" w:rsidRDefault="00782B84" w:rsidP="00015E7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353" w:type="dxa"/>
            <w:vAlign w:val="bottom"/>
          </w:tcPr>
          <w:p w:rsidR="00782B84" w:rsidRPr="004806A7" w:rsidRDefault="00782B84" w:rsidP="00015E7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</w:tr>
      <w:tr w:rsidR="00782B84" w:rsidRPr="004144C9" w:rsidTr="00015E71">
        <w:tc>
          <w:tcPr>
            <w:tcW w:w="616" w:type="dxa"/>
          </w:tcPr>
          <w:p w:rsidR="00782B84" w:rsidRPr="004144C9" w:rsidRDefault="00782B84" w:rsidP="00015E71"/>
        </w:tc>
        <w:tc>
          <w:tcPr>
            <w:tcW w:w="4381" w:type="dxa"/>
          </w:tcPr>
          <w:p w:rsidR="00782B84" w:rsidRPr="004806A7" w:rsidRDefault="00782B84" w:rsidP="00015E71">
            <w:pPr>
              <w:rPr>
                <w:b/>
              </w:rPr>
            </w:pPr>
            <w:r w:rsidRPr="004806A7">
              <w:rPr>
                <w:b/>
              </w:rPr>
              <w:t>ИТОГО:</w:t>
            </w:r>
          </w:p>
        </w:tc>
        <w:tc>
          <w:tcPr>
            <w:tcW w:w="3049" w:type="dxa"/>
          </w:tcPr>
          <w:p w:rsidR="00782B84" w:rsidRPr="004806A7" w:rsidRDefault="00782B84" w:rsidP="00015E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782B84" w:rsidRPr="004806A7" w:rsidRDefault="00782B84" w:rsidP="00015E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690 800</w:t>
            </w:r>
            <w:r w:rsidRPr="004806A7">
              <w:rPr>
                <w:b/>
                <w:color w:val="000000"/>
              </w:rPr>
              <w:t>,00</w:t>
            </w:r>
          </w:p>
        </w:tc>
        <w:tc>
          <w:tcPr>
            <w:tcW w:w="1559" w:type="dxa"/>
            <w:vAlign w:val="bottom"/>
          </w:tcPr>
          <w:p w:rsidR="00782B84" w:rsidRPr="004806A7" w:rsidRDefault="00B44D1C" w:rsidP="00015E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4 000</w:t>
            </w:r>
            <w:r w:rsidR="00782B84" w:rsidRPr="004806A7">
              <w:rPr>
                <w:b/>
                <w:color w:val="000000"/>
              </w:rPr>
              <w:t xml:space="preserve"> 000,00</w:t>
            </w:r>
          </w:p>
        </w:tc>
        <w:tc>
          <w:tcPr>
            <w:tcW w:w="1559" w:type="dxa"/>
            <w:vAlign w:val="bottom"/>
          </w:tcPr>
          <w:p w:rsidR="00782B84" w:rsidRPr="004806A7" w:rsidRDefault="00B44D1C" w:rsidP="00015E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3 7</w:t>
            </w:r>
            <w:r w:rsidR="00782B84" w:rsidRPr="004806A7">
              <w:rPr>
                <w:b/>
                <w:color w:val="000000"/>
              </w:rPr>
              <w:t>56 000,00</w:t>
            </w:r>
          </w:p>
        </w:tc>
        <w:tc>
          <w:tcPr>
            <w:tcW w:w="1434" w:type="dxa"/>
            <w:vAlign w:val="bottom"/>
          </w:tcPr>
          <w:p w:rsidR="00782B84" w:rsidRPr="004806A7" w:rsidRDefault="00782B84" w:rsidP="00015E71">
            <w:pPr>
              <w:jc w:val="center"/>
              <w:rPr>
                <w:b/>
                <w:color w:val="000000"/>
              </w:rPr>
            </w:pPr>
            <w:r w:rsidRPr="004806A7">
              <w:rPr>
                <w:b/>
                <w:color w:val="000000"/>
              </w:rPr>
              <w:t>56 000,00</w:t>
            </w:r>
          </w:p>
        </w:tc>
        <w:tc>
          <w:tcPr>
            <w:tcW w:w="1353" w:type="dxa"/>
            <w:vAlign w:val="bottom"/>
          </w:tcPr>
          <w:p w:rsidR="00782B84" w:rsidRPr="004806A7" w:rsidRDefault="00782B84" w:rsidP="00015E71">
            <w:pPr>
              <w:jc w:val="center"/>
              <w:rPr>
                <w:b/>
                <w:color w:val="000000"/>
              </w:rPr>
            </w:pPr>
            <w:r w:rsidRPr="004806A7">
              <w:rPr>
                <w:b/>
                <w:color w:val="000000"/>
              </w:rPr>
              <w:t>56 000,00</w:t>
            </w:r>
          </w:p>
        </w:tc>
      </w:tr>
    </w:tbl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AC3EF5" w:rsidRDefault="00AC3EF5" w:rsidP="00D164FF">
      <w:pPr>
        <w:jc w:val="right"/>
        <w:rPr>
          <w:sz w:val="22"/>
          <w:szCs w:val="22"/>
        </w:rPr>
      </w:pPr>
    </w:p>
    <w:p w:rsidR="00AC3EF5" w:rsidRDefault="00AC3EF5" w:rsidP="00D164FF">
      <w:pPr>
        <w:jc w:val="right"/>
        <w:rPr>
          <w:sz w:val="22"/>
          <w:szCs w:val="22"/>
        </w:rPr>
      </w:pPr>
    </w:p>
    <w:p w:rsidR="007F456D" w:rsidRDefault="007F456D" w:rsidP="00D164FF">
      <w:pPr>
        <w:jc w:val="right"/>
        <w:rPr>
          <w:sz w:val="18"/>
          <w:szCs w:val="18"/>
        </w:rPr>
      </w:pPr>
    </w:p>
    <w:p w:rsidR="00137ABC" w:rsidRPr="00B44D1C" w:rsidRDefault="00B44D1C" w:rsidP="00D164FF">
      <w:pPr>
        <w:jc w:val="right"/>
        <w:rPr>
          <w:sz w:val="18"/>
          <w:szCs w:val="18"/>
        </w:rPr>
      </w:pPr>
      <w:r w:rsidRPr="00B44D1C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№</w:t>
      </w:r>
      <w:r w:rsidRPr="00B44D1C">
        <w:rPr>
          <w:sz w:val="18"/>
          <w:szCs w:val="18"/>
        </w:rPr>
        <w:t xml:space="preserve"> 1</w:t>
      </w:r>
    </w:p>
    <w:p w:rsidR="00782B84" w:rsidRPr="004144C9" w:rsidRDefault="00782B84" w:rsidP="00782B84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К подпрограмме</w:t>
      </w:r>
    </w:p>
    <w:p w:rsidR="00782B84" w:rsidRPr="004144C9" w:rsidRDefault="00782B84" w:rsidP="00782B84">
      <w:pPr>
        <w:jc w:val="right"/>
        <w:rPr>
          <w:sz w:val="18"/>
          <w:szCs w:val="18"/>
        </w:rPr>
      </w:pPr>
      <w:r w:rsidRPr="004144C9">
        <w:rPr>
          <w:sz w:val="18"/>
          <w:szCs w:val="18"/>
        </w:rPr>
        <w:t>«Обеспечение инженерной инфраструктуры</w:t>
      </w:r>
    </w:p>
    <w:p w:rsidR="00782B84" w:rsidRPr="004144C9" w:rsidRDefault="00782B84" w:rsidP="00782B84">
      <w:pPr>
        <w:jc w:val="right"/>
        <w:rPr>
          <w:sz w:val="18"/>
          <w:szCs w:val="18"/>
        </w:rPr>
      </w:pPr>
      <w:r w:rsidRPr="004144C9">
        <w:rPr>
          <w:sz w:val="18"/>
          <w:szCs w:val="18"/>
        </w:rPr>
        <w:t>земельных участков, предоставляемых бесплатно</w:t>
      </w:r>
    </w:p>
    <w:p w:rsidR="00782B84" w:rsidRPr="004144C9" w:rsidRDefault="00782B84" w:rsidP="00782B84">
      <w:pPr>
        <w:jc w:val="right"/>
        <w:rPr>
          <w:sz w:val="18"/>
          <w:szCs w:val="18"/>
        </w:rPr>
      </w:pPr>
      <w:r w:rsidRPr="004144C9">
        <w:rPr>
          <w:sz w:val="18"/>
          <w:szCs w:val="18"/>
        </w:rPr>
        <w:t>для индивидуального жилищного строительства</w:t>
      </w:r>
    </w:p>
    <w:p w:rsidR="00782B84" w:rsidRPr="004144C9" w:rsidRDefault="00782B84" w:rsidP="00782B84">
      <w:pPr>
        <w:jc w:val="right"/>
        <w:rPr>
          <w:sz w:val="18"/>
          <w:szCs w:val="18"/>
        </w:rPr>
      </w:pPr>
      <w:r w:rsidRPr="004144C9">
        <w:rPr>
          <w:sz w:val="18"/>
          <w:szCs w:val="18"/>
        </w:rPr>
        <w:t>семьям, имеющим трех и более детей на территории</w:t>
      </w:r>
    </w:p>
    <w:p w:rsidR="00782B84" w:rsidRDefault="00782B84" w:rsidP="00782B84">
      <w:pPr>
        <w:jc w:val="right"/>
        <w:rPr>
          <w:kern w:val="1"/>
          <w:sz w:val="28"/>
          <w:szCs w:val="28"/>
        </w:rPr>
      </w:pPr>
      <w:r w:rsidRPr="004144C9">
        <w:rPr>
          <w:sz w:val="18"/>
          <w:szCs w:val="18"/>
        </w:rPr>
        <w:t>Анучинского муниципального района»  на 2015-2019 гг.</w:t>
      </w:r>
    </w:p>
    <w:p w:rsidR="00782B84" w:rsidRDefault="00782B84" w:rsidP="00782B84">
      <w:pPr>
        <w:pStyle w:val="ad"/>
        <w:spacing w:before="0" w:beforeAutospacing="0" w:after="0"/>
        <w:jc w:val="center"/>
        <w:rPr>
          <w:kern w:val="1"/>
          <w:sz w:val="28"/>
          <w:szCs w:val="28"/>
        </w:rPr>
      </w:pPr>
    </w:p>
    <w:p w:rsidR="00782B84" w:rsidRDefault="00782B84" w:rsidP="00782B84">
      <w:pPr>
        <w:pStyle w:val="ad"/>
        <w:spacing w:before="0" w:beforeAutospacing="0" w:after="0"/>
        <w:jc w:val="center"/>
        <w:rPr>
          <w:kern w:val="1"/>
          <w:sz w:val="28"/>
          <w:szCs w:val="28"/>
        </w:rPr>
      </w:pPr>
    </w:p>
    <w:p w:rsidR="00782B84" w:rsidRPr="000F3A8A" w:rsidRDefault="00782B84" w:rsidP="00782B84">
      <w:pPr>
        <w:pStyle w:val="ad"/>
        <w:spacing w:before="0" w:beforeAutospacing="0" w:after="0"/>
        <w:jc w:val="center"/>
        <w:rPr>
          <w:color w:val="FF0000"/>
          <w:kern w:val="1"/>
          <w:sz w:val="32"/>
          <w:szCs w:val="32"/>
        </w:rPr>
      </w:pPr>
      <w:r w:rsidRPr="004144C9">
        <w:rPr>
          <w:kern w:val="1"/>
        </w:rPr>
        <w:t>Перечень программных мероприятий</w:t>
      </w:r>
      <w:r>
        <w:rPr>
          <w:kern w:val="1"/>
        </w:rPr>
        <w:t xml:space="preserve">   </w:t>
      </w:r>
    </w:p>
    <w:p w:rsidR="00782B84" w:rsidRPr="004144C9" w:rsidRDefault="00782B84" w:rsidP="00782B84">
      <w:pPr>
        <w:jc w:val="center"/>
      </w:pPr>
      <w:r w:rsidRPr="004144C9">
        <w:t>«Обеспечение инженерной инфраструктуры земельных участков, предоставляемых бесплатно для индивидуального жилищного строительства семьям</w:t>
      </w:r>
      <w:r>
        <w:t>,</w:t>
      </w:r>
      <w:r w:rsidRPr="004144C9">
        <w:t xml:space="preserve"> имеющим трех и более детей на территории Анучинского муниципального района» на 2015-</w:t>
      </w:r>
      <w:smartTag w:uri="urn:schemas-microsoft-com:office:smarttags" w:element="metricconverter">
        <w:smartTagPr>
          <w:attr w:name="ProductID" w:val="2019 г"/>
        </w:smartTagPr>
        <w:r w:rsidRPr="004144C9">
          <w:t>2019 г</w:t>
        </w:r>
      </w:smartTag>
      <w:r w:rsidRPr="004144C9">
        <w:t>.г.</w:t>
      </w:r>
    </w:p>
    <w:p w:rsidR="00782B84" w:rsidRPr="004144C9" w:rsidRDefault="00782B84" w:rsidP="00782B84">
      <w:pPr>
        <w:jc w:val="right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812"/>
        <w:gridCol w:w="1701"/>
        <w:gridCol w:w="1559"/>
        <w:gridCol w:w="1701"/>
        <w:gridCol w:w="1843"/>
        <w:gridCol w:w="1843"/>
      </w:tblGrid>
      <w:tr w:rsidR="00782B84" w:rsidRPr="004144C9" w:rsidTr="00015E71">
        <w:tc>
          <w:tcPr>
            <w:tcW w:w="709" w:type="dxa"/>
          </w:tcPr>
          <w:p w:rsidR="00782B84" w:rsidRPr="004144C9" w:rsidRDefault="00782B84" w:rsidP="00015E71">
            <w:pPr>
              <w:jc w:val="center"/>
            </w:pPr>
            <w:r w:rsidRPr="004144C9">
              <w:t xml:space="preserve">№ </w:t>
            </w:r>
            <w:proofErr w:type="spellStart"/>
            <w:proofErr w:type="gramStart"/>
            <w:r w:rsidRPr="004144C9">
              <w:t>п</w:t>
            </w:r>
            <w:proofErr w:type="spellEnd"/>
            <w:proofErr w:type="gramEnd"/>
            <w:r w:rsidRPr="004144C9">
              <w:t>/</w:t>
            </w:r>
            <w:proofErr w:type="spellStart"/>
            <w:r w:rsidRPr="004144C9">
              <w:t>п</w:t>
            </w:r>
            <w:proofErr w:type="spellEnd"/>
          </w:p>
        </w:tc>
        <w:tc>
          <w:tcPr>
            <w:tcW w:w="5812" w:type="dxa"/>
          </w:tcPr>
          <w:p w:rsidR="00782B84" w:rsidRPr="004144C9" w:rsidRDefault="00782B84" w:rsidP="00015E71">
            <w:r w:rsidRPr="004806A7">
              <w:rPr>
                <w:kern w:val="1"/>
              </w:rPr>
              <w:t>Наименование мероприятий</w:t>
            </w:r>
          </w:p>
        </w:tc>
        <w:tc>
          <w:tcPr>
            <w:tcW w:w="1701" w:type="dxa"/>
          </w:tcPr>
          <w:p w:rsidR="00782B84" w:rsidRPr="004806A7" w:rsidRDefault="00782B84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 xml:space="preserve">2015 </w:t>
            </w:r>
          </w:p>
        </w:tc>
        <w:tc>
          <w:tcPr>
            <w:tcW w:w="1559" w:type="dxa"/>
          </w:tcPr>
          <w:p w:rsidR="00782B84" w:rsidRPr="004806A7" w:rsidRDefault="00782B84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2016</w:t>
            </w:r>
          </w:p>
        </w:tc>
        <w:tc>
          <w:tcPr>
            <w:tcW w:w="1701" w:type="dxa"/>
          </w:tcPr>
          <w:p w:rsidR="00782B84" w:rsidRPr="004806A7" w:rsidRDefault="00782B84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2017</w:t>
            </w:r>
          </w:p>
        </w:tc>
        <w:tc>
          <w:tcPr>
            <w:tcW w:w="1843" w:type="dxa"/>
          </w:tcPr>
          <w:p w:rsidR="00782B84" w:rsidRPr="004806A7" w:rsidRDefault="00782B84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2018</w:t>
            </w:r>
          </w:p>
        </w:tc>
        <w:tc>
          <w:tcPr>
            <w:tcW w:w="1843" w:type="dxa"/>
          </w:tcPr>
          <w:p w:rsidR="00782B84" w:rsidRPr="004806A7" w:rsidRDefault="00782B84" w:rsidP="00015E71">
            <w:pPr>
              <w:pStyle w:val="ad"/>
              <w:numPr>
                <w:ilvl w:val="0"/>
                <w:numId w:val="18"/>
              </w:numPr>
              <w:spacing w:before="0" w:beforeAutospacing="0" w:after="0"/>
              <w:jc w:val="center"/>
              <w:rPr>
                <w:kern w:val="1"/>
              </w:rPr>
            </w:pPr>
          </w:p>
        </w:tc>
      </w:tr>
      <w:tr w:rsidR="00782B84" w:rsidRPr="004144C9" w:rsidTr="00015E71">
        <w:tc>
          <w:tcPr>
            <w:tcW w:w="709" w:type="dxa"/>
          </w:tcPr>
          <w:p w:rsidR="00782B84" w:rsidRPr="004144C9" w:rsidRDefault="00782B84" w:rsidP="00015E71">
            <w:pPr>
              <w:jc w:val="center"/>
            </w:pPr>
            <w:r w:rsidRPr="004144C9">
              <w:t>1</w:t>
            </w:r>
          </w:p>
        </w:tc>
        <w:tc>
          <w:tcPr>
            <w:tcW w:w="5812" w:type="dxa"/>
          </w:tcPr>
          <w:p w:rsidR="00782B84" w:rsidRPr="004144C9" w:rsidRDefault="00782B84" w:rsidP="00015E71">
            <w:r w:rsidRPr="004144C9">
              <w:t>1.Проектно-изыскательские мероприятия:</w:t>
            </w:r>
          </w:p>
          <w:p w:rsidR="00782B84" w:rsidRPr="004144C9" w:rsidRDefault="00782B84" w:rsidP="00015E71">
            <w:r w:rsidRPr="004144C9">
              <w:t>1.1.Технические условия на электроснабжение.</w:t>
            </w:r>
          </w:p>
          <w:p w:rsidR="00782B84" w:rsidRDefault="00782B84" w:rsidP="00015E71">
            <w:pPr>
              <w:pStyle w:val="ac"/>
              <w:ind w:left="0"/>
            </w:pPr>
            <w:r w:rsidRPr="004144C9">
              <w:t>1.2.Инженерно-геологические и гидрологические изыскания под строительство инженерных сетей.</w:t>
            </w:r>
          </w:p>
          <w:p w:rsidR="00782B84" w:rsidRPr="004144C9" w:rsidRDefault="00782B84" w:rsidP="00015E71">
            <w:pPr>
              <w:pStyle w:val="ac"/>
              <w:ind w:left="0"/>
            </w:pPr>
            <w:r w:rsidRPr="004144C9">
              <w:t>2.Выполнение ПСД на сети транспортной инфраструктуры</w:t>
            </w:r>
            <w:r w:rsidR="005D618E">
              <w:t>, сетей водоснабжения</w:t>
            </w:r>
            <w:r w:rsidRPr="004144C9">
              <w:t>.</w:t>
            </w:r>
          </w:p>
          <w:p w:rsidR="00782B84" w:rsidRDefault="00782B84" w:rsidP="00015E71">
            <w:pPr>
              <w:pStyle w:val="ac"/>
              <w:ind w:left="35" w:hanging="186"/>
            </w:pPr>
            <w:r w:rsidRPr="004144C9">
              <w:t xml:space="preserve">  3.Прохождение экспертизы проектов.</w:t>
            </w:r>
            <w:r>
              <w:t xml:space="preserve"> </w:t>
            </w:r>
          </w:p>
          <w:p w:rsidR="00782B84" w:rsidRPr="004144C9" w:rsidRDefault="00782B84" w:rsidP="00015E71">
            <w:pPr>
              <w:pStyle w:val="ac"/>
              <w:ind w:left="35" w:hanging="35"/>
            </w:pPr>
            <w:r>
              <w:t>4. Проект планировки территории.</w:t>
            </w:r>
          </w:p>
        </w:tc>
        <w:tc>
          <w:tcPr>
            <w:tcW w:w="1701" w:type="dxa"/>
            <w:vAlign w:val="bottom"/>
          </w:tcPr>
          <w:p w:rsidR="00782B84" w:rsidRPr="004144C9" w:rsidRDefault="00782B84" w:rsidP="00015E71">
            <w:pPr>
              <w:jc w:val="center"/>
            </w:pPr>
            <w:r w:rsidRPr="00741B53">
              <w:t>500 000,00</w:t>
            </w:r>
          </w:p>
        </w:tc>
        <w:tc>
          <w:tcPr>
            <w:tcW w:w="1559" w:type="dxa"/>
            <w:vAlign w:val="bottom"/>
          </w:tcPr>
          <w:p w:rsidR="00782B84" w:rsidRPr="004144C9" w:rsidRDefault="00782B84" w:rsidP="00015E71">
            <w:pPr>
              <w:jc w:val="center"/>
            </w:pPr>
            <w:r>
              <w:t>864 000,00</w:t>
            </w:r>
          </w:p>
        </w:tc>
        <w:tc>
          <w:tcPr>
            <w:tcW w:w="1701" w:type="dxa"/>
            <w:vAlign w:val="bottom"/>
          </w:tcPr>
          <w:p w:rsidR="00782B84" w:rsidRPr="004144C9" w:rsidRDefault="00782B84" w:rsidP="00015E71">
            <w:pPr>
              <w:jc w:val="center"/>
            </w:pPr>
            <w:r w:rsidRPr="004144C9">
              <w:t>0,00</w:t>
            </w:r>
          </w:p>
        </w:tc>
        <w:tc>
          <w:tcPr>
            <w:tcW w:w="1843" w:type="dxa"/>
            <w:vAlign w:val="bottom"/>
          </w:tcPr>
          <w:p w:rsidR="00782B84" w:rsidRPr="004144C9" w:rsidRDefault="00782B84" w:rsidP="00015E71">
            <w:pPr>
              <w:jc w:val="center"/>
            </w:pPr>
            <w:r w:rsidRPr="004144C9">
              <w:t>0,00</w:t>
            </w:r>
          </w:p>
        </w:tc>
        <w:tc>
          <w:tcPr>
            <w:tcW w:w="1843" w:type="dxa"/>
            <w:vAlign w:val="bottom"/>
          </w:tcPr>
          <w:p w:rsidR="00782B84" w:rsidRPr="004144C9" w:rsidRDefault="00782B84" w:rsidP="00015E71">
            <w:pPr>
              <w:jc w:val="center"/>
            </w:pPr>
            <w:r w:rsidRPr="004144C9">
              <w:t>0,00</w:t>
            </w:r>
          </w:p>
        </w:tc>
      </w:tr>
      <w:tr w:rsidR="00782B84" w:rsidRPr="004144C9" w:rsidTr="00015E71">
        <w:tc>
          <w:tcPr>
            <w:tcW w:w="709" w:type="dxa"/>
          </w:tcPr>
          <w:p w:rsidR="00782B84" w:rsidRPr="004144C9" w:rsidRDefault="00782B84" w:rsidP="00015E71">
            <w:pPr>
              <w:jc w:val="center"/>
            </w:pPr>
            <w:r w:rsidRPr="004144C9">
              <w:t>2</w:t>
            </w:r>
          </w:p>
        </w:tc>
        <w:tc>
          <w:tcPr>
            <w:tcW w:w="5812" w:type="dxa"/>
          </w:tcPr>
          <w:p w:rsidR="00782B84" w:rsidRPr="004144C9" w:rsidRDefault="00782B84" w:rsidP="00015E71">
            <w:r w:rsidRPr="004144C9">
              <w:t>2.Выполнение строительно-монтажных работ по устройству наружных инженерных и транспортных сетей:</w:t>
            </w:r>
          </w:p>
          <w:p w:rsidR="00782B84" w:rsidRPr="004144C9" w:rsidRDefault="00782B84" w:rsidP="00015E71">
            <w:r w:rsidRPr="004144C9">
              <w:t>2.1.Строительство наружных сетей электроснабжения, водоснабжения, строительство</w:t>
            </w:r>
            <w:r w:rsidR="00B44D1C">
              <w:t xml:space="preserve"> автомобильной </w:t>
            </w:r>
            <w:r w:rsidRPr="004144C9">
              <w:t xml:space="preserve"> дороги.</w:t>
            </w:r>
          </w:p>
        </w:tc>
        <w:tc>
          <w:tcPr>
            <w:tcW w:w="1701" w:type="dxa"/>
            <w:vAlign w:val="bottom"/>
          </w:tcPr>
          <w:p w:rsidR="00782B84" w:rsidRPr="004144C9" w:rsidRDefault="00782B84" w:rsidP="00015E71">
            <w:pPr>
              <w:jc w:val="center"/>
            </w:pPr>
            <w:r w:rsidRPr="004144C9">
              <w:t>0,00</w:t>
            </w:r>
          </w:p>
        </w:tc>
        <w:tc>
          <w:tcPr>
            <w:tcW w:w="1559" w:type="dxa"/>
            <w:vAlign w:val="bottom"/>
          </w:tcPr>
          <w:p w:rsidR="00782B84" w:rsidRPr="004144C9" w:rsidRDefault="00782B84" w:rsidP="00015E71">
            <w:pPr>
              <w:jc w:val="center"/>
            </w:pPr>
            <w:r>
              <w:t>406 000,00</w:t>
            </w:r>
          </w:p>
        </w:tc>
        <w:tc>
          <w:tcPr>
            <w:tcW w:w="1701" w:type="dxa"/>
            <w:vAlign w:val="bottom"/>
          </w:tcPr>
          <w:p w:rsidR="00782B84" w:rsidRPr="004144C9" w:rsidRDefault="00782B84" w:rsidP="00015E71">
            <w:pPr>
              <w:jc w:val="center"/>
            </w:pPr>
            <w:r w:rsidRPr="004144C9">
              <w:t>600</w:t>
            </w:r>
            <w:r>
              <w:t xml:space="preserve"> </w:t>
            </w:r>
            <w:r w:rsidRPr="004144C9">
              <w:t>000,00</w:t>
            </w:r>
          </w:p>
        </w:tc>
        <w:tc>
          <w:tcPr>
            <w:tcW w:w="1843" w:type="dxa"/>
            <w:vAlign w:val="bottom"/>
          </w:tcPr>
          <w:p w:rsidR="00782B84" w:rsidRPr="004144C9" w:rsidRDefault="00782B84" w:rsidP="00015E71">
            <w:pPr>
              <w:jc w:val="center"/>
            </w:pPr>
            <w:r w:rsidRPr="004144C9">
              <w:t>900</w:t>
            </w:r>
            <w:r>
              <w:t xml:space="preserve"> </w:t>
            </w:r>
            <w:r w:rsidRPr="004144C9">
              <w:t>000,00</w:t>
            </w:r>
          </w:p>
        </w:tc>
        <w:tc>
          <w:tcPr>
            <w:tcW w:w="1843" w:type="dxa"/>
            <w:vAlign w:val="bottom"/>
          </w:tcPr>
          <w:p w:rsidR="00782B84" w:rsidRPr="004144C9" w:rsidRDefault="00782B84" w:rsidP="00015E71">
            <w:pPr>
              <w:jc w:val="center"/>
            </w:pPr>
            <w:r w:rsidRPr="004144C9">
              <w:t>0,00</w:t>
            </w:r>
          </w:p>
        </w:tc>
      </w:tr>
      <w:tr w:rsidR="00782B84" w:rsidRPr="004144C9" w:rsidTr="00015E71">
        <w:tc>
          <w:tcPr>
            <w:tcW w:w="709" w:type="dxa"/>
          </w:tcPr>
          <w:p w:rsidR="00782B84" w:rsidRPr="004144C9" w:rsidRDefault="00782B84" w:rsidP="00015E71">
            <w:pPr>
              <w:jc w:val="center"/>
            </w:pPr>
            <w:r w:rsidRPr="004144C9">
              <w:t>3</w:t>
            </w:r>
          </w:p>
        </w:tc>
        <w:tc>
          <w:tcPr>
            <w:tcW w:w="5812" w:type="dxa"/>
          </w:tcPr>
          <w:p w:rsidR="00782B84" w:rsidRPr="004144C9" w:rsidRDefault="00782B84" w:rsidP="00015E71">
            <w:r w:rsidRPr="004144C9">
              <w:t>Устройство асфальтового дорожного покрытия</w:t>
            </w:r>
          </w:p>
        </w:tc>
        <w:tc>
          <w:tcPr>
            <w:tcW w:w="1701" w:type="dxa"/>
            <w:vAlign w:val="bottom"/>
          </w:tcPr>
          <w:p w:rsidR="00782B84" w:rsidRPr="004144C9" w:rsidRDefault="00782B84" w:rsidP="00015E71">
            <w:pPr>
              <w:jc w:val="center"/>
            </w:pPr>
            <w:r w:rsidRPr="004144C9">
              <w:t>0,00</w:t>
            </w:r>
          </w:p>
        </w:tc>
        <w:tc>
          <w:tcPr>
            <w:tcW w:w="1559" w:type="dxa"/>
            <w:vAlign w:val="bottom"/>
          </w:tcPr>
          <w:p w:rsidR="00782B84" w:rsidRPr="004144C9" w:rsidRDefault="00782B84" w:rsidP="00015E71">
            <w:pPr>
              <w:jc w:val="center"/>
            </w:pPr>
            <w:r w:rsidRPr="004144C9">
              <w:t>0,00</w:t>
            </w:r>
          </w:p>
        </w:tc>
        <w:tc>
          <w:tcPr>
            <w:tcW w:w="1701" w:type="dxa"/>
            <w:vAlign w:val="bottom"/>
          </w:tcPr>
          <w:p w:rsidR="00782B84" w:rsidRPr="004144C9" w:rsidRDefault="00782B84" w:rsidP="00015E71">
            <w:pPr>
              <w:jc w:val="center"/>
            </w:pPr>
            <w:r w:rsidRPr="004144C9">
              <w:t>0,00</w:t>
            </w:r>
          </w:p>
        </w:tc>
        <w:tc>
          <w:tcPr>
            <w:tcW w:w="1843" w:type="dxa"/>
            <w:vAlign w:val="bottom"/>
          </w:tcPr>
          <w:p w:rsidR="00782B84" w:rsidRPr="004144C9" w:rsidRDefault="00782B84" w:rsidP="00015E71">
            <w:pPr>
              <w:jc w:val="center"/>
            </w:pPr>
            <w:r w:rsidRPr="004144C9">
              <w:t>0,00</w:t>
            </w:r>
          </w:p>
        </w:tc>
        <w:tc>
          <w:tcPr>
            <w:tcW w:w="1843" w:type="dxa"/>
            <w:vAlign w:val="bottom"/>
          </w:tcPr>
          <w:p w:rsidR="00782B84" w:rsidRPr="004144C9" w:rsidRDefault="00782B84" w:rsidP="00015E71">
            <w:pPr>
              <w:jc w:val="center"/>
            </w:pPr>
            <w:r w:rsidRPr="004144C9">
              <w:t>1</w:t>
            </w:r>
            <w:r>
              <w:t> </w:t>
            </w:r>
            <w:r w:rsidRPr="004144C9">
              <w:t>000</w:t>
            </w:r>
            <w:r>
              <w:t xml:space="preserve"> </w:t>
            </w:r>
            <w:r w:rsidRPr="004144C9">
              <w:t>000,00</w:t>
            </w:r>
          </w:p>
        </w:tc>
      </w:tr>
      <w:tr w:rsidR="00782B84" w:rsidRPr="004144C9" w:rsidTr="00015E71">
        <w:tc>
          <w:tcPr>
            <w:tcW w:w="709" w:type="dxa"/>
          </w:tcPr>
          <w:p w:rsidR="00782B84" w:rsidRPr="004144C9" w:rsidRDefault="00782B84" w:rsidP="00015E71">
            <w:pPr>
              <w:jc w:val="center"/>
            </w:pPr>
            <w:r>
              <w:t>4</w:t>
            </w:r>
          </w:p>
        </w:tc>
        <w:tc>
          <w:tcPr>
            <w:tcW w:w="5812" w:type="dxa"/>
          </w:tcPr>
          <w:p w:rsidR="00782B84" w:rsidRPr="004144C9" w:rsidRDefault="00782B84" w:rsidP="00015E71">
            <w:r>
              <w:t>Субсидии на разработку ПСД</w:t>
            </w:r>
            <w:proofErr w:type="gramStart"/>
            <w:r w:rsidR="005D618E">
              <w:t xml:space="preserve"> </w:t>
            </w:r>
            <w:r w:rsidR="00B44D1C">
              <w:t>,</w:t>
            </w:r>
            <w:proofErr w:type="gramEnd"/>
            <w:r w:rsidR="00B44D1C">
              <w:t xml:space="preserve"> строительство автомобильных дорог</w:t>
            </w:r>
          </w:p>
        </w:tc>
        <w:tc>
          <w:tcPr>
            <w:tcW w:w="1701" w:type="dxa"/>
            <w:vAlign w:val="bottom"/>
          </w:tcPr>
          <w:p w:rsidR="00782B84" w:rsidRPr="004144C9" w:rsidRDefault="00B44D1C" w:rsidP="00015E71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bottom"/>
          </w:tcPr>
          <w:p w:rsidR="00782B84" w:rsidRPr="004144C9" w:rsidRDefault="00B44D1C" w:rsidP="00015E71">
            <w:pPr>
              <w:jc w:val="center"/>
            </w:pPr>
            <w:r>
              <w:t>234 000,00</w:t>
            </w:r>
          </w:p>
        </w:tc>
        <w:tc>
          <w:tcPr>
            <w:tcW w:w="1701" w:type="dxa"/>
            <w:vAlign w:val="bottom"/>
          </w:tcPr>
          <w:p w:rsidR="00782B84" w:rsidRPr="004144C9" w:rsidRDefault="00B44D1C" w:rsidP="00015E71">
            <w:pPr>
              <w:jc w:val="center"/>
            </w:pPr>
            <w:r>
              <w:t>0,00</w:t>
            </w:r>
          </w:p>
        </w:tc>
        <w:tc>
          <w:tcPr>
            <w:tcW w:w="1843" w:type="dxa"/>
            <w:vAlign w:val="bottom"/>
          </w:tcPr>
          <w:p w:rsidR="00782B84" w:rsidRPr="004144C9" w:rsidRDefault="00B44D1C" w:rsidP="00015E71">
            <w:pPr>
              <w:jc w:val="center"/>
            </w:pPr>
            <w:r>
              <w:t>0,00</w:t>
            </w:r>
          </w:p>
        </w:tc>
        <w:tc>
          <w:tcPr>
            <w:tcW w:w="1843" w:type="dxa"/>
            <w:vAlign w:val="bottom"/>
          </w:tcPr>
          <w:p w:rsidR="00782B84" w:rsidRPr="004144C9" w:rsidRDefault="00B44D1C" w:rsidP="00015E71">
            <w:pPr>
              <w:jc w:val="center"/>
            </w:pPr>
            <w:r>
              <w:t>0,00</w:t>
            </w:r>
          </w:p>
        </w:tc>
      </w:tr>
      <w:tr w:rsidR="00782B84" w:rsidRPr="004144C9" w:rsidTr="00015E71">
        <w:tc>
          <w:tcPr>
            <w:tcW w:w="709" w:type="dxa"/>
          </w:tcPr>
          <w:p w:rsidR="00782B84" w:rsidRPr="004144C9" w:rsidRDefault="00782B84" w:rsidP="00015E71">
            <w:pPr>
              <w:jc w:val="center"/>
            </w:pPr>
          </w:p>
        </w:tc>
        <w:tc>
          <w:tcPr>
            <w:tcW w:w="5812" w:type="dxa"/>
          </w:tcPr>
          <w:p w:rsidR="00782B84" w:rsidRPr="004806A7" w:rsidRDefault="00782B84" w:rsidP="00015E71">
            <w:pPr>
              <w:rPr>
                <w:b/>
              </w:rPr>
            </w:pPr>
            <w:r w:rsidRPr="004806A7">
              <w:rPr>
                <w:b/>
              </w:rPr>
              <w:t>ИТОГО:</w:t>
            </w:r>
          </w:p>
        </w:tc>
        <w:tc>
          <w:tcPr>
            <w:tcW w:w="1701" w:type="dxa"/>
            <w:vAlign w:val="bottom"/>
          </w:tcPr>
          <w:p w:rsidR="00782B84" w:rsidRPr="004806A7" w:rsidRDefault="00782B84" w:rsidP="00015E71">
            <w:pPr>
              <w:jc w:val="center"/>
              <w:rPr>
                <w:b/>
              </w:rPr>
            </w:pPr>
            <w:r w:rsidRPr="004806A7">
              <w:rPr>
                <w:b/>
              </w:rPr>
              <w:t>500 000,00</w:t>
            </w:r>
          </w:p>
        </w:tc>
        <w:tc>
          <w:tcPr>
            <w:tcW w:w="1559" w:type="dxa"/>
            <w:vAlign w:val="bottom"/>
          </w:tcPr>
          <w:p w:rsidR="00782B84" w:rsidRPr="004806A7" w:rsidRDefault="00782B84" w:rsidP="00B44D1C">
            <w:pPr>
              <w:jc w:val="center"/>
              <w:rPr>
                <w:b/>
              </w:rPr>
            </w:pPr>
            <w:r w:rsidRPr="004806A7">
              <w:rPr>
                <w:b/>
              </w:rPr>
              <w:t>1 </w:t>
            </w:r>
            <w:r w:rsidR="00B44D1C">
              <w:rPr>
                <w:b/>
              </w:rPr>
              <w:t>504</w:t>
            </w:r>
            <w:r w:rsidRPr="004806A7">
              <w:rPr>
                <w:b/>
              </w:rPr>
              <w:t xml:space="preserve"> 000,00</w:t>
            </w:r>
          </w:p>
        </w:tc>
        <w:tc>
          <w:tcPr>
            <w:tcW w:w="1701" w:type="dxa"/>
            <w:vAlign w:val="bottom"/>
          </w:tcPr>
          <w:p w:rsidR="00782B84" w:rsidRPr="004806A7" w:rsidRDefault="00782B84" w:rsidP="00015E71">
            <w:pPr>
              <w:jc w:val="center"/>
              <w:rPr>
                <w:b/>
              </w:rPr>
            </w:pPr>
            <w:r w:rsidRPr="004806A7">
              <w:rPr>
                <w:b/>
              </w:rPr>
              <w:t>600 000,00</w:t>
            </w:r>
          </w:p>
        </w:tc>
        <w:tc>
          <w:tcPr>
            <w:tcW w:w="1843" w:type="dxa"/>
            <w:vAlign w:val="bottom"/>
          </w:tcPr>
          <w:p w:rsidR="00782B84" w:rsidRPr="004806A7" w:rsidRDefault="00782B84" w:rsidP="00015E71">
            <w:pPr>
              <w:jc w:val="center"/>
              <w:rPr>
                <w:b/>
              </w:rPr>
            </w:pPr>
            <w:r w:rsidRPr="004806A7">
              <w:rPr>
                <w:b/>
              </w:rPr>
              <w:t>900 000,00</w:t>
            </w:r>
          </w:p>
        </w:tc>
        <w:tc>
          <w:tcPr>
            <w:tcW w:w="1843" w:type="dxa"/>
            <w:vAlign w:val="bottom"/>
          </w:tcPr>
          <w:p w:rsidR="00782B84" w:rsidRPr="004806A7" w:rsidRDefault="00782B84" w:rsidP="00015E71">
            <w:pPr>
              <w:jc w:val="center"/>
              <w:rPr>
                <w:b/>
              </w:rPr>
            </w:pPr>
            <w:r w:rsidRPr="004806A7">
              <w:rPr>
                <w:b/>
              </w:rPr>
              <w:t>1 000 000,00</w:t>
            </w:r>
          </w:p>
        </w:tc>
      </w:tr>
    </w:tbl>
    <w:p w:rsidR="00782B84" w:rsidRPr="004144C9" w:rsidRDefault="00782B84" w:rsidP="00782B84">
      <w:pPr>
        <w:jc w:val="right"/>
      </w:pPr>
    </w:p>
    <w:p w:rsidR="00782B84" w:rsidRDefault="00782B84" w:rsidP="00782B84">
      <w:pPr>
        <w:jc w:val="right"/>
      </w:pPr>
    </w:p>
    <w:p w:rsidR="00AC3EF5" w:rsidRDefault="00AC3EF5" w:rsidP="00782B84">
      <w:pPr>
        <w:jc w:val="right"/>
      </w:pPr>
    </w:p>
    <w:p w:rsidR="00AC3EF5" w:rsidRDefault="00AC3EF5" w:rsidP="00782B84">
      <w:pPr>
        <w:jc w:val="right"/>
      </w:pPr>
    </w:p>
    <w:p w:rsidR="00AC3EF5" w:rsidRDefault="00AC3EF5" w:rsidP="00782B84">
      <w:pPr>
        <w:jc w:val="right"/>
      </w:pPr>
    </w:p>
    <w:p w:rsidR="00782B84" w:rsidRDefault="00782B84" w:rsidP="00782B84">
      <w:pPr>
        <w:jc w:val="right"/>
      </w:pPr>
    </w:p>
    <w:p w:rsidR="00B44D1C" w:rsidRPr="004144C9" w:rsidRDefault="00B44D1C" w:rsidP="00B44D1C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lastRenderedPageBreak/>
        <w:t>Приложение № 1</w:t>
      </w:r>
    </w:p>
    <w:p w:rsidR="00B44D1C" w:rsidRPr="004144C9" w:rsidRDefault="00B44D1C" w:rsidP="00B44D1C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К подпрограмме</w:t>
      </w:r>
    </w:p>
    <w:p w:rsidR="00B44D1C" w:rsidRPr="004144C9" w:rsidRDefault="00B44D1C" w:rsidP="00B44D1C">
      <w:pPr>
        <w:pStyle w:val="ad"/>
        <w:spacing w:before="0" w:beforeAutospacing="0" w:after="0"/>
        <w:jc w:val="right"/>
        <w:rPr>
          <w:sz w:val="18"/>
          <w:szCs w:val="18"/>
        </w:rPr>
      </w:pPr>
      <w:r w:rsidRPr="004144C9">
        <w:rPr>
          <w:sz w:val="18"/>
          <w:szCs w:val="18"/>
        </w:rPr>
        <w:t xml:space="preserve">«Создание условий для оказания </w:t>
      </w:r>
      <w:proofErr w:type="gramStart"/>
      <w:r w:rsidRPr="004144C9">
        <w:rPr>
          <w:sz w:val="18"/>
          <w:szCs w:val="18"/>
        </w:rPr>
        <w:t>медицинской</w:t>
      </w:r>
      <w:proofErr w:type="gramEnd"/>
      <w:r w:rsidRPr="004144C9">
        <w:rPr>
          <w:sz w:val="18"/>
          <w:szCs w:val="18"/>
        </w:rPr>
        <w:t xml:space="preserve"> </w:t>
      </w:r>
    </w:p>
    <w:p w:rsidR="00B44D1C" w:rsidRPr="004144C9" w:rsidRDefault="00B44D1C" w:rsidP="00B44D1C">
      <w:pPr>
        <w:pStyle w:val="ad"/>
        <w:spacing w:before="0" w:beforeAutospacing="0" w:after="0"/>
        <w:jc w:val="right"/>
        <w:rPr>
          <w:sz w:val="18"/>
          <w:szCs w:val="18"/>
        </w:rPr>
      </w:pPr>
      <w:r w:rsidRPr="004144C9">
        <w:rPr>
          <w:sz w:val="18"/>
          <w:szCs w:val="18"/>
        </w:rPr>
        <w:t xml:space="preserve">помощи населению Анучинского </w:t>
      </w:r>
    </w:p>
    <w:p w:rsidR="00B44D1C" w:rsidRPr="004144C9" w:rsidRDefault="00B44D1C" w:rsidP="00B44D1C">
      <w:pPr>
        <w:pStyle w:val="ad"/>
        <w:spacing w:before="0" w:beforeAutospacing="0" w:after="0"/>
        <w:jc w:val="right"/>
        <w:rPr>
          <w:sz w:val="18"/>
          <w:szCs w:val="18"/>
        </w:rPr>
      </w:pPr>
      <w:r w:rsidRPr="004144C9">
        <w:rPr>
          <w:sz w:val="18"/>
          <w:szCs w:val="18"/>
        </w:rPr>
        <w:t>муниципального района»  на 2015-2019 гг.</w:t>
      </w:r>
    </w:p>
    <w:p w:rsidR="00B44D1C" w:rsidRPr="001D2F0D" w:rsidRDefault="00B44D1C" w:rsidP="00B44D1C">
      <w:pPr>
        <w:pStyle w:val="ad"/>
        <w:spacing w:before="0" w:beforeAutospacing="0" w:after="0"/>
        <w:jc w:val="right"/>
        <w:rPr>
          <w:kern w:val="1"/>
          <w:sz w:val="20"/>
          <w:szCs w:val="20"/>
        </w:rPr>
      </w:pPr>
    </w:p>
    <w:p w:rsidR="00B44D1C" w:rsidRDefault="00B44D1C" w:rsidP="00B44D1C">
      <w:pPr>
        <w:pStyle w:val="ad"/>
        <w:spacing w:before="0" w:beforeAutospacing="0" w:after="0"/>
        <w:jc w:val="right"/>
        <w:rPr>
          <w:kern w:val="1"/>
          <w:sz w:val="28"/>
          <w:szCs w:val="28"/>
        </w:rPr>
      </w:pPr>
    </w:p>
    <w:p w:rsidR="00B44D1C" w:rsidRPr="004144C9" w:rsidRDefault="00B44D1C" w:rsidP="00B44D1C">
      <w:pPr>
        <w:pStyle w:val="ad"/>
        <w:spacing w:before="0" w:beforeAutospacing="0" w:after="0"/>
        <w:jc w:val="center"/>
        <w:rPr>
          <w:kern w:val="1"/>
        </w:rPr>
      </w:pPr>
      <w:r w:rsidRPr="004144C9">
        <w:rPr>
          <w:kern w:val="1"/>
        </w:rPr>
        <w:t>Перечень программных мероприятий</w:t>
      </w:r>
    </w:p>
    <w:p w:rsidR="00B44D1C" w:rsidRPr="004144C9" w:rsidRDefault="00B44D1C" w:rsidP="00B44D1C">
      <w:pPr>
        <w:pStyle w:val="ad"/>
        <w:spacing w:before="0" w:beforeAutospacing="0" w:after="0"/>
        <w:jc w:val="center"/>
      </w:pPr>
      <w:r w:rsidRPr="004144C9">
        <w:t>«Создание условий для оказания медицинской помощи населению Анучинского муниципального района» на 2015-2019 г.г.</w:t>
      </w:r>
    </w:p>
    <w:p w:rsidR="00B44D1C" w:rsidRPr="004144C9" w:rsidRDefault="00B44D1C" w:rsidP="00B44D1C">
      <w:pPr>
        <w:pStyle w:val="ad"/>
        <w:spacing w:before="0" w:beforeAutospacing="0" w:after="0"/>
        <w:jc w:val="right"/>
        <w:rPr>
          <w:kern w:val="1"/>
        </w:rPr>
      </w:pPr>
    </w:p>
    <w:tbl>
      <w:tblPr>
        <w:tblStyle w:val="a9"/>
        <w:tblW w:w="0" w:type="auto"/>
        <w:tblLook w:val="04A0"/>
      </w:tblPr>
      <w:tblGrid>
        <w:gridCol w:w="540"/>
        <w:gridCol w:w="6514"/>
        <w:gridCol w:w="1559"/>
        <w:gridCol w:w="1701"/>
        <w:gridCol w:w="1560"/>
        <w:gridCol w:w="1559"/>
        <w:gridCol w:w="1701"/>
      </w:tblGrid>
      <w:tr w:rsidR="00B44D1C" w:rsidRPr="004144C9" w:rsidTr="00015E71">
        <w:tc>
          <w:tcPr>
            <w:tcW w:w="540" w:type="dxa"/>
          </w:tcPr>
          <w:p w:rsidR="00B44D1C" w:rsidRPr="004144C9" w:rsidRDefault="00B44D1C" w:rsidP="00015E71">
            <w:pPr>
              <w:pStyle w:val="ad"/>
              <w:spacing w:before="0" w:beforeAutospacing="0" w:after="0"/>
              <w:rPr>
                <w:kern w:val="1"/>
              </w:rPr>
            </w:pPr>
            <w:r w:rsidRPr="004144C9">
              <w:rPr>
                <w:kern w:val="1"/>
              </w:rPr>
              <w:t xml:space="preserve">№ </w:t>
            </w:r>
            <w:proofErr w:type="spellStart"/>
            <w:proofErr w:type="gramStart"/>
            <w:r w:rsidRPr="004144C9">
              <w:rPr>
                <w:kern w:val="1"/>
              </w:rPr>
              <w:t>п</w:t>
            </w:r>
            <w:proofErr w:type="spellEnd"/>
            <w:proofErr w:type="gramEnd"/>
            <w:r w:rsidRPr="004144C9">
              <w:rPr>
                <w:kern w:val="1"/>
              </w:rPr>
              <w:t>/</w:t>
            </w:r>
            <w:proofErr w:type="spellStart"/>
            <w:r w:rsidRPr="004144C9">
              <w:rPr>
                <w:kern w:val="1"/>
              </w:rPr>
              <w:t>п</w:t>
            </w:r>
            <w:proofErr w:type="spellEnd"/>
          </w:p>
        </w:tc>
        <w:tc>
          <w:tcPr>
            <w:tcW w:w="6514" w:type="dxa"/>
          </w:tcPr>
          <w:p w:rsidR="00B44D1C" w:rsidRPr="004144C9" w:rsidRDefault="00B44D1C" w:rsidP="00015E71">
            <w:pPr>
              <w:pStyle w:val="ad"/>
              <w:spacing w:before="0" w:beforeAutospacing="0" w:after="0"/>
              <w:rPr>
                <w:kern w:val="1"/>
              </w:rPr>
            </w:pPr>
            <w:r w:rsidRPr="004144C9">
              <w:rPr>
                <w:kern w:val="1"/>
              </w:rPr>
              <w:t>Наименование мероприятий</w:t>
            </w:r>
          </w:p>
        </w:tc>
        <w:tc>
          <w:tcPr>
            <w:tcW w:w="1559" w:type="dxa"/>
          </w:tcPr>
          <w:p w:rsidR="00B44D1C" w:rsidRPr="004144C9" w:rsidRDefault="00B44D1C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2015</w:t>
            </w:r>
          </w:p>
        </w:tc>
        <w:tc>
          <w:tcPr>
            <w:tcW w:w="1701" w:type="dxa"/>
          </w:tcPr>
          <w:p w:rsidR="00B44D1C" w:rsidRPr="004144C9" w:rsidRDefault="00B44D1C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2016</w:t>
            </w:r>
          </w:p>
        </w:tc>
        <w:tc>
          <w:tcPr>
            <w:tcW w:w="1560" w:type="dxa"/>
          </w:tcPr>
          <w:p w:rsidR="00B44D1C" w:rsidRPr="004144C9" w:rsidRDefault="00B44D1C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2017</w:t>
            </w:r>
          </w:p>
        </w:tc>
        <w:tc>
          <w:tcPr>
            <w:tcW w:w="1559" w:type="dxa"/>
          </w:tcPr>
          <w:p w:rsidR="00B44D1C" w:rsidRPr="004144C9" w:rsidRDefault="00B44D1C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2018</w:t>
            </w:r>
          </w:p>
        </w:tc>
        <w:tc>
          <w:tcPr>
            <w:tcW w:w="1701" w:type="dxa"/>
          </w:tcPr>
          <w:p w:rsidR="00B44D1C" w:rsidRPr="004144C9" w:rsidRDefault="00B44D1C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2019</w:t>
            </w:r>
          </w:p>
        </w:tc>
      </w:tr>
      <w:tr w:rsidR="00B44D1C" w:rsidRPr="004144C9" w:rsidTr="00015E71">
        <w:tc>
          <w:tcPr>
            <w:tcW w:w="540" w:type="dxa"/>
          </w:tcPr>
          <w:p w:rsidR="00B44D1C" w:rsidRPr="004144C9" w:rsidRDefault="00B44D1C" w:rsidP="00015E71">
            <w:pPr>
              <w:pStyle w:val="ad"/>
              <w:spacing w:before="0" w:beforeAutospacing="0" w:after="0"/>
              <w:rPr>
                <w:kern w:val="1"/>
              </w:rPr>
            </w:pPr>
            <w:r w:rsidRPr="004144C9">
              <w:rPr>
                <w:kern w:val="1"/>
              </w:rPr>
              <w:t>1</w:t>
            </w:r>
          </w:p>
        </w:tc>
        <w:tc>
          <w:tcPr>
            <w:tcW w:w="6514" w:type="dxa"/>
          </w:tcPr>
          <w:p w:rsidR="00B44D1C" w:rsidRPr="004144C9" w:rsidRDefault="00B44D1C" w:rsidP="00015E71">
            <w:pPr>
              <w:pStyle w:val="ad"/>
              <w:spacing w:before="0" w:beforeAutospacing="0" w:after="0"/>
              <w:rPr>
                <w:kern w:val="1"/>
              </w:rPr>
            </w:pPr>
            <w:r w:rsidRPr="004144C9">
              <w:rPr>
                <w:kern w:val="1"/>
              </w:rPr>
              <w:t>Подключение водоснабжения, водоотведения, электроснабжения</w:t>
            </w:r>
          </w:p>
        </w:tc>
        <w:tc>
          <w:tcPr>
            <w:tcW w:w="1559" w:type="dxa"/>
            <w:vAlign w:val="bottom"/>
          </w:tcPr>
          <w:p w:rsidR="00B44D1C" w:rsidRPr="00741B53" w:rsidRDefault="00B44D1C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>
              <w:rPr>
                <w:kern w:val="1"/>
              </w:rPr>
              <w:t>24 2</w:t>
            </w:r>
            <w:r w:rsidRPr="00741B53">
              <w:rPr>
                <w:kern w:val="1"/>
              </w:rPr>
              <w:t>00,00</w:t>
            </w:r>
          </w:p>
        </w:tc>
        <w:tc>
          <w:tcPr>
            <w:tcW w:w="1701" w:type="dxa"/>
            <w:vAlign w:val="bottom"/>
          </w:tcPr>
          <w:p w:rsidR="00B44D1C" w:rsidRPr="004144C9" w:rsidRDefault="00AC3EF5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>
              <w:rPr>
                <w:kern w:val="1"/>
              </w:rPr>
              <w:t>0</w:t>
            </w:r>
            <w:r w:rsidR="00B44D1C" w:rsidRPr="004144C9">
              <w:rPr>
                <w:kern w:val="1"/>
              </w:rPr>
              <w:t>,00</w:t>
            </w:r>
          </w:p>
        </w:tc>
        <w:tc>
          <w:tcPr>
            <w:tcW w:w="1560" w:type="dxa"/>
            <w:vAlign w:val="bottom"/>
          </w:tcPr>
          <w:p w:rsidR="00B44D1C" w:rsidRPr="004144C9" w:rsidRDefault="00B44D1C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100</w:t>
            </w:r>
            <w:r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  <w:tc>
          <w:tcPr>
            <w:tcW w:w="1559" w:type="dxa"/>
            <w:vAlign w:val="bottom"/>
          </w:tcPr>
          <w:p w:rsidR="00B44D1C" w:rsidRPr="004144C9" w:rsidRDefault="00B44D1C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100</w:t>
            </w:r>
            <w:r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  <w:tc>
          <w:tcPr>
            <w:tcW w:w="1701" w:type="dxa"/>
            <w:vAlign w:val="bottom"/>
          </w:tcPr>
          <w:p w:rsidR="00B44D1C" w:rsidRPr="004144C9" w:rsidRDefault="00B44D1C" w:rsidP="00015E7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144C9">
              <w:rPr>
                <w:kern w:val="1"/>
              </w:rPr>
              <w:t>100</w:t>
            </w:r>
            <w:r>
              <w:rPr>
                <w:kern w:val="1"/>
              </w:rPr>
              <w:t xml:space="preserve"> </w:t>
            </w:r>
            <w:r w:rsidRPr="004144C9">
              <w:rPr>
                <w:kern w:val="1"/>
              </w:rPr>
              <w:t>000,00</w:t>
            </w:r>
          </w:p>
        </w:tc>
      </w:tr>
      <w:tr w:rsidR="00B44D1C" w:rsidRPr="004144C9" w:rsidTr="00015E71">
        <w:tc>
          <w:tcPr>
            <w:tcW w:w="540" w:type="dxa"/>
          </w:tcPr>
          <w:p w:rsidR="00B44D1C" w:rsidRPr="004144C9" w:rsidRDefault="00B44D1C" w:rsidP="00015E71">
            <w:pPr>
              <w:pStyle w:val="ad"/>
              <w:spacing w:before="0" w:beforeAutospacing="0" w:after="0"/>
              <w:rPr>
                <w:kern w:val="1"/>
              </w:rPr>
            </w:pPr>
          </w:p>
        </w:tc>
        <w:tc>
          <w:tcPr>
            <w:tcW w:w="6514" w:type="dxa"/>
          </w:tcPr>
          <w:p w:rsidR="00B44D1C" w:rsidRPr="001E1CC3" w:rsidRDefault="00B44D1C" w:rsidP="00015E71">
            <w:pPr>
              <w:pStyle w:val="ad"/>
              <w:spacing w:before="0" w:beforeAutospacing="0" w:after="0"/>
              <w:rPr>
                <w:b/>
                <w:kern w:val="1"/>
              </w:rPr>
            </w:pPr>
            <w:r w:rsidRPr="001E1CC3">
              <w:rPr>
                <w:b/>
                <w:kern w:val="1"/>
              </w:rPr>
              <w:t>ИТОГО:</w:t>
            </w:r>
          </w:p>
        </w:tc>
        <w:tc>
          <w:tcPr>
            <w:tcW w:w="1559" w:type="dxa"/>
            <w:vAlign w:val="bottom"/>
          </w:tcPr>
          <w:p w:rsidR="00B44D1C" w:rsidRPr="00741B53" w:rsidRDefault="00B44D1C" w:rsidP="00015E71">
            <w:pPr>
              <w:pStyle w:val="ad"/>
              <w:spacing w:before="0" w:beforeAutospacing="0" w:after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24</w:t>
            </w:r>
            <w:r w:rsidRPr="00741B53">
              <w:rPr>
                <w:b/>
                <w:kern w:val="1"/>
              </w:rPr>
              <w:t xml:space="preserve"> </w:t>
            </w:r>
            <w:r>
              <w:rPr>
                <w:b/>
                <w:kern w:val="1"/>
              </w:rPr>
              <w:t>2</w:t>
            </w:r>
            <w:r w:rsidRPr="00741B53">
              <w:rPr>
                <w:b/>
                <w:kern w:val="1"/>
              </w:rPr>
              <w:t>00,00</w:t>
            </w:r>
          </w:p>
        </w:tc>
        <w:tc>
          <w:tcPr>
            <w:tcW w:w="1701" w:type="dxa"/>
            <w:vAlign w:val="bottom"/>
          </w:tcPr>
          <w:p w:rsidR="00B44D1C" w:rsidRPr="001E1CC3" w:rsidRDefault="00AC3EF5" w:rsidP="00015E71">
            <w:pPr>
              <w:pStyle w:val="ad"/>
              <w:spacing w:before="0" w:beforeAutospacing="0" w:after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0</w:t>
            </w:r>
            <w:r w:rsidR="00B44D1C" w:rsidRPr="001E1CC3">
              <w:rPr>
                <w:b/>
                <w:kern w:val="1"/>
              </w:rPr>
              <w:t>,00</w:t>
            </w:r>
          </w:p>
        </w:tc>
        <w:tc>
          <w:tcPr>
            <w:tcW w:w="1560" w:type="dxa"/>
            <w:vAlign w:val="bottom"/>
          </w:tcPr>
          <w:p w:rsidR="00B44D1C" w:rsidRPr="001E1CC3" w:rsidRDefault="00B44D1C" w:rsidP="00015E71">
            <w:pPr>
              <w:pStyle w:val="ad"/>
              <w:spacing w:before="0" w:beforeAutospacing="0" w:after="0"/>
              <w:jc w:val="center"/>
              <w:rPr>
                <w:b/>
                <w:kern w:val="1"/>
              </w:rPr>
            </w:pPr>
            <w:r w:rsidRPr="001E1CC3">
              <w:rPr>
                <w:b/>
                <w:kern w:val="1"/>
              </w:rPr>
              <w:t>100 000,00</w:t>
            </w:r>
          </w:p>
        </w:tc>
        <w:tc>
          <w:tcPr>
            <w:tcW w:w="1559" w:type="dxa"/>
            <w:vAlign w:val="bottom"/>
          </w:tcPr>
          <w:p w:rsidR="00B44D1C" w:rsidRPr="001E1CC3" w:rsidRDefault="00B44D1C" w:rsidP="00015E71">
            <w:pPr>
              <w:pStyle w:val="ad"/>
              <w:spacing w:before="0" w:beforeAutospacing="0" w:after="0"/>
              <w:jc w:val="center"/>
              <w:rPr>
                <w:b/>
                <w:kern w:val="1"/>
              </w:rPr>
            </w:pPr>
            <w:r w:rsidRPr="001E1CC3">
              <w:rPr>
                <w:b/>
                <w:kern w:val="1"/>
              </w:rPr>
              <w:t>100 000,00</w:t>
            </w:r>
          </w:p>
        </w:tc>
        <w:tc>
          <w:tcPr>
            <w:tcW w:w="1701" w:type="dxa"/>
            <w:vAlign w:val="bottom"/>
          </w:tcPr>
          <w:p w:rsidR="00B44D1C" w:rsidRPr="001E1CC3" w:rsidRDefault="00B44D1C" w:rsidP="00015E71">
            <w:pPr>
              <w:pStyle w:val="ad"/>
              <w:spacing w:before="0" w:beforeAutospacing="0" w:after="0"/>
              <w:jc w:val="center"/>
              <w:rPr>
                <w:b/>
                <w:kern w:val="1"/>
              </w:rPr>
            </w:pPr>
            <w:r w:rsidRPr="001E1CC3">
              <w:rPr>
                <w:b/>
                <w:kern w:val="1"/>
              </w:rPr>
              <w:t>100 000,00</w:t>
            </w:r>
          </w:p>
        </w:tc>
      </w:tr>
    </w:tbl>
    <w:p w:rsidR="00137ABC" w:rsidRDefault="00137ABC" w:rsidP="00AC3EF5">
      <w:pPr>
        <w:rPr>
          <w:sz w:val="22"/>
          <w:szCs w:val="22"/>
        </w:rPr>
      </w:pPr>
    </w:p>
    <w:sectPr w:rsidR="00137ABC" w:rsidSect="007F456D">
      <w:pgSz w:w="16838" w:h="11906" w:orient="landscape" w:code="9"/>
      <w:pgMar w:top="851" w:right="992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380"/>
    <w:multiLevelType w:val="hybridMultilevel"/>
    <w:tmpl w:val="6658AF26"/>
    <w:lvl w:ilvl="0" w:tplc="7E228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229719E"/>
    <w:multiLevelType w:val="singleLevel"/>
    <w:tmpl w:val="1EAC0CC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A1845DF"/>
    <w:multiLevelType w:val="hybridMultilevel"/>
    <w:tmpl w:val="0EA89F2E"/>
    <w:lvl w:ilvl="0" w:tplc="5D7E3D5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BE54C00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1E891879"/>
    <w:multiLevelType w:val="hybridMultilevel"/>
    <w:tmpl w:val="4080DCD8"/>
    <w:lvl w:ilvl="0" w:tplc="8E48E64A">
      <w:start w:val="1"/>
      <w:numFmt w:val="decimal"/>
      <w:lvlText w:val="%1."/>
      <w:lvlJc w:val="left"/>
      <w:pPr>
        <w:ind w:left="2321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0116349"/>
    <w:multiLevelType w:val="hybridMultilevel"/>
    <w:tmpl w:val="3C502002"/>
    <w:lvl w:ilvl="0" w:tplc="02F0F76A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1DC1BB1"/>
    <w:multiLevelType w:val="hybridMultilevel"/>
    <w:tmpl w:val="4866CCEE"/>
    <w:lvl w:ilvl="0" w:tplc="59B608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7F77BEA"/>
    <w:multiLevelType w:val="hybridMultilevel"/>
    <w:tmpl w:val="DC5A1202"/>
    <w:lvl w:ilvl="0" w:tplc="357AF74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97404B2"/>
    <w:multiLevelType w:val="hybridMultilevel"/>
    <w:tmpl w:val="D1F40378"/>
    <w:lvl w:ilvl="0" w:tplc="55B2F6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7855AF"/>
    <w:multiLevelType w:val="hybridMultilevel"/>
    <w:tmpl w:val="F92E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8435C4"/>
    <w:multiLevelType w:val="hybridMultilevel"/>
    <w:tmpl w:val="C9B228E4"/>
    <w:lvl w:ilvl="0" w:tplc="032AAE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3E2D1086"/>
    <w:multiLevelType w:val="singleLevel"/>
    <w:tmpl w:val="0B4E26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2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1DC5B68"/>
    <w:multiLevelType w:val="hybridMultilevel"/>
    <w:tmpl w:val="0610D4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DC0F35"/>
    <w:multiLevelType w:val="hybridMultilevel"/>
    <w:tmpl w:val="43DCD884"/>
    <w:lvl w:ilvl="0" w:tplc="F7DAFF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6BB546E8"/>
    <w:multiLevelType w:val="hybridMultilevel"/>
    <w:tmpl w:val="82F0CA7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5E0CF3"/>
    <w:multiLevelType w:val="hybridMultilevel"/>
    <w:tmpl w:val="A672D154"/>
    <w:lvl w:ilvl="0" w:tplc="C084120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>
    <w:nsid w:val="77D20365"/>
    <w:multiLevelType w:val="hybridMultilevel"/>
    <w:tmpl w:val="2D30E4AC"/>
    <w:lvl w:ilvl="0" w:tplc="17DC9504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F90792E"/>
    <w:multiLevelType w:val="hybridMultilevel"/>
    <w:tmpl w:val="5CF0D5BE"/>
    <w:lvl w:ilvl="0" w:tplc="63C621C8">
      <w:start w:val="2019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4"/>
  </w:num>
  <w:num w:numId="5">
    <w:abstractNumId w:val="10"/>
  </w:num>
  <w:num w:numId="6">
    <w:abstractNumId w:val="0"/>
  </w:num>
  <w:num w:numId="7">
    <w:abstractNumId w:val="5"/>
  </w:num>
  <w:num w:numId="8">
    <w:abstractNumId w:val="16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15"/>
  </w:num>
  <w:num w:numId="14">
    <w:abstractNumId w:val="13"/>
  </w:num>
  <w:num w:numId="15">
    <w:abstractNumId w:val="8"/>
  </w:num>
  <w:num w:numId="16">
    <w:abstractNumId w:val="17"/>
  </w:num>
  <w:num w:numId="17">
    <w:abstractNumId w:val="9"/>
  </w:num>
  <w:num w:numId="18">
    <w:abstractNumId w:val="1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D2985"/>
    <w:rsid w:val="000017CE"/>
    <w:rsid w:val="00001A61"/>
    <w:rsid w:val="0000242D"/>
    <w:rsid w:val="000053CE"/>
    <w:rsid w:val="00006815"/>
    <w:rsid w:val="00013AE1"/>
    <w:rsid w:val="00015E71"/>
    <w:rsid w:val="00020AE1"/>
    <w:rsid w:val="00030C40"/>
    <w:rsid w:val="00033409"/>
    <w:rsid w:val="000408BD"/>
    <w:rsid w:val="000528DE"/>
    <w:rsid w:val="00054C2F"/>
    <w:rsid w:val="000621AE"/>
    <w:rsid w:val="00064CB6"/>
    <w:rsid w:val="0006675E"/>
    <w:rsid w:val="0008511D"/>
    <w:rsid w:val="00091457"/>
    <w:rsid w:val="000A50EB"/>
    <w:rsid w:val="000B11C4"/>
    <w:rsid w:val="000B1CE5"/>
    <w:rsid w:val="000B2B0A"/>
    <w:rsid w:val="000C050F"/>
    <w:rsid w:val="000D0AAB"/>
    <w:rsid w:val="000D4F32"/>
    <w:rsid w:val="000F063F"/>
    <w:rsid w:val="000F381D"/>
    <w:rsid w:val="000F3A8A"/>
    <w:rsid w:val="000F7F54"/>
    <w:rsid w:val="0010233A"/>
    <w:rsid w:val="00110AE6"/>
    <w:rsid w:val="001168B7"/>
    <w:rsid w:val="001179D6"/>
    <w:rsid w:val="00120858"/>
    <w:rsid w:val="0013186A"/>
    <w:rsid w:val="001327BC"/>
    <w:rsid w:val="001350CE"/>
    <w:rsid w:val="00137ABC"/>
    <w:rsid w:val="0014030F"/>
    <w:rsid w:val="00141FD0"/>
    <w:rsid w:val="00145AB8"/>
    <w:rsid w:val="001460C2"/>
    <w:rsid w:val="00153F8D"/>
    <w:rsid w:val="00154AD2"/>
    <w:rsid w:val="001621E7"/>
    <w:rsid w:val="0016722E"/>
    <w:rsid w:val="001724FF"/>
    <w:rsid w:val="00173A29"/>
    <w:rsid w:val="001775A8"/>
    <w:rsid w:val="0018100E"/>
    <w:rsid w:val="00181F6D"/>
    <w:rsid w:val="00185A17"/>
    <w:rsid w:val="001961BD"/>
    <w:rsid w:val="001A0EC3"/>
    <w:rsid w:val="001B57AD"/>
    <w:rsid w:val="001C75DD"/>
    <w:rsid w:val="001D2F0D"/>
    <w:rsid w:val="001E1CC3"/>
    <w:rsid w:val="001E38B7"/>
    <w:rsid w:val="001E49FF"/>
    <w:rsid w:val="001F4163"/>
    <w:rsid w:val="001F5110"/>
    <w:rsid w:val="001F7641"/>
    <w:rsid w:val="0020092A"/>
    <w:rsid w:val="00201890"/>
    <w:rsid w:val="00213204"/>
    <w:rsid w:val="00215B07"/>
    <w:rsid w:val="00222DB3"/>
    <w:rsid w:val="00230552"/>
    <w:rsid w:val="00234BC9"/>
    <w:rsid w:val="002426C3"/>
    <w:rsid w:val="002436DE"/>
    <w:rsid w:val="00250997"/>
    <w:rsid w:val="00251058"/>
    <w:rsid w:val="0025110C"/>
    <w:rsid w:val="002750A7"/>
    <w:rsid w:val="00282231"/>
    <w:rsid w:val="00292119"/>
    <w:rsid w:val="00294499"/>
    <w:rsid w:val="002A7038"/>
    <w:rsid w:val="002B71BA"/>
    <w:rsid w:val="002C4FC5"/>
    <w:rsid w:val="002D0C9F"/>
    <w:rsid w:val="002D19D9"/>
    <w:rsid w:val="002D6AEF"/>
    <w:rsid w:val="002E3851"/>
    <w:rsid w:val="002E4501"/>
    <w:rsid w:val="002F18AF"/>
    <w:rsid w:val="002F1EFA"/>
    <w:rsid w:val="003039A6"/>
    <w:rsid w:val="00312BD7"/>
    <w:rsid w:val="003249F5"/>
    <w:rsid w:val="00326618"/>
    <w:rsid w:val="00330E5A"/>
    <w:rsid w:val="00347AAB"/>
    <w:rsid w:val="0035552E"/>
    <w:rsid w:val="0036147B"/>
    <w:rsid w:val="00361F7E"/>
    <w:rsid w:val="00377D61"/>
    <w:rsid w:val="00382835"/>
    <w:rsid w:val="00386679"/>
    <w:rsid w:val="00392453"/>
    <w:rsid w:val="00392949"/>
    <w:rsid w:val="003A0C03"/>
    <w:rsid w:val="003A0F5F"/>
    <w:rsid w:val="003B23E6"/>
    <w:rsid w:val="003B2AC9"/>
    <w:rsid w:val="003C3165"/>
    <w:rsid w:val="003C3E1E"/>
    <w:rsid w:val="003C4FA4"/>
    <w:rsid w:val="003C6132"/>
    <w:rsid w:val="003D0C89"/>
    <w:rsid w:val="003D6E10"/>
    <w:rsid w:val="003E0DFE"/>
    <w:rsid w:val="003E2E9B"/>
    <w:rsid w:val="003F00B0"/>
    <w:rsid w:val="00402BCF"/>
    <w:rsid w:val="0041233A"/>
    <w:rsid w:val="004125CF"/>
    <w:rsid w:val="004144C9"/>
    <w:rsid w:val="004148FE"/>
    <w:rsid w:val="00421614"/>
    <w:rsid w:val="00424921"/>
    <w:rsid w:val="00424AD5"/>
    <w:rsid w:val="0043182A"/>
    <w:rsid w:val="00432380"/>
    <w:rsid w:val="00432B08"/>
    <w:rsid w:val="00432BD5"/>
    <w:rsid w:val="00432D02"/>
    <w:rsid w:val="00457060"/>
    <w:rsid w:val="00461C58"/>
    <w:rsid w:val="00465922"/>
    <w:rsid w:val="00473A65"/>
    <w:rsid w:val="00475ECF"/>
    <w:rsid w:val="004806A7"/>
    <w:rsid w:val="00480DE3"/>
    <w:rsid w:val="00487424"/>
    <w:rsid w:val="00494580"/>
    <w:rsid w:val="00496CE1"/>
    <w:rsid w:val="004A0677"/>
    <w:rsid w:val="004A3AF3"/>
    <w:rsid w:val="004A4BB6"/>
    <w:rsid w:val="004B0622"/>
    <w:rsid w:val="004B2F3D"/>
    <w:rsid w:val="004B32E1"/>
    <w:rsid w:val="004C0D24"/>
    <w:rsid w:val="004C1300"/>
    <w:rsid w:val="004C19DF"/>
    <w:rsid w:val="004C1D4A"/>
    <w:rsid w:val="004C4C2C"/>
    <w:rsid w:val="004D7B9E"/>
    <w:rsid w:val="004F2663"/>
    <w:rsid w:val="004F3756"/>
    <w:rsid w:val="004F573F"/>
    <w:rsid w:val="00501E25"/>
    <w:rsid w:val="00505882"/>
    <w:rsid w:val="00514154"/>
    <w:rsid w:val="005153B4"/>
    <w:rsid w:val="00516C26"/>
    <w:rsid w:val="005219B1"/>
    <w:rsid w:val="0053212F"/>
    <w:rsid w:val="00533ACC"/>
    <w:rsid w:val="00535577"/>
    <w:rsid w:val="0053735C"/>
    <w:rsid w:val="00537386"/>
    <w:rsid w:val="00550144"/>
    <w:rsid w:val="0055486E"/>
    <w:rsid w:val="005552AD"/>
    <w:rsid w:val="00561B73"/>
    <w:rsid w:val="00575D9A"/>
    <w:rsid w:val="00581009"/>
    <w:rsid w:val="00586FAB"/>
    <w:rsid w:val="005A1FC5"/>
    <w:rsid w:val="005B69AE"/>
    <w:rsid w:val="005D5676"/>
    <w:rsid w:val="005D618E"/>
    <w:rsid w:val="005F7CAB"/>
    <w:rsid w:val="0060418E"/>
    <w:rsid w:val="00614C3D"/>
    <w:rsid w:val="006207F0"/>
    <w:rsid w:val="00622701"/>
    <w:rsid w:val="00624B6F"/>
    <w:rsid w:val="00630FDC"/>
    <w:rsid w:val="006364F0"/>
    <w:rsid w:val="00637CA5"/>
    <w:rsid w:val="0064105C"/>
    <w:rsid w:val="00643A3A"/>
    <w:rsid w:val="00660824"/>
    <w:rsid w:val="0068248C"/>
    <w:rsid w:val="00682FA4"/>
    <w:rsid w:val="006B1390"/>
    <w:rsid w:val="006B23E1"/>
    <w:rsid w:val="006B2EB2"/>
    <w:rsid w:val="006C14E2"/>
    <w:rsid w:val="006C6B14"/>
    <w:rsid w:val="006F0E23"/>
    <w:rsid w:val="00712338"/>
    <w:rsid w:val="007177FF"/>
    <w:rsid w:val="00717E56"/>
    <w:rsid w:val="00721F1E"/>
    <w:rsid w:val="0072662F"/>
    <w:rsid w:val="00737407"/>
    <w:rsid w:val="007409B1"/>
    <w:rsid w:val="00741B53"/>
    <w:rsid w:val="0074333A"/>
    <w:rsid w:val="0075678C"/>
    <w:rsid w:val="007637C0"/>
    <w:rsid w:val="00776585"/>
    <w:rsid w:val="007820E5"/>
    <w:rsid w:val="007822AF"/>
    <w:rsid w:val="00782B84"/>
    <w:rsid w:val="007A661C"/>
    <w:rsid w:val="007B1D42"/>
    <w:rsid w:val="007B6AAD"/>
    <w:rsid w:val="007C095A"/>
    <w:rsid w:val="007C4FEE"/>
    <w:rsid w:val="007D5BA8"/>
    <w:rsid w:val="007E69EC"/>
    <w:rsid w:val="007F3601"/>
    <w:rsid w:val="007F3852"/>
    <w:rsid w:val="007F3B4A"/>
    <w:rsid w:val="007F456D"/>
    <w:rsid w:val="007F50E5"/>
    <w:rsid w:val="007F5425"/>
    <w:rsid w:val="00806161"/>
    <w:rsid w:val="00807610"/>
    <w:rsid w:val="00810C10"/>
    <w:rsid w:val="008131BD"/>
    <w:rsid w:val="00814BD1"/>
    <w:rsid w:val="00820BF6"/>
    <w:rsid w:val="0082338F"/>
    <w:rsid w:val="00823EAF"/>
    <w:rsid w:val="00825974"/>
    <w:rsid w:val="0084031E"/>
    <w:rsid w:val="00852E8A"/>
    <w:rsid w:val="00857C6C"/>
    <w:rsid w:val="008714E9"/>
    <w:rsid w:val="008736B3"/>
    <w:rsid w:val="00874B5F"/>
    <w:rsid w:val="0088526D"/>
    <w:rsid w:val="00897753"/>
    <w:rsid w:val="008A74C1"/>
    <w:rsid w:val="008C1F63"/>
    <w:rsid w:val="008C26C9"/>
    <w:rsid w:val="008C2FBC"/>
    <w:rsid w:val="008C32E8"/>
    <w:rsid w:val="008C3CE8"/>
    <w:rsid w:val="008C46BC"/>
    <w:rsid w:val="008D17ED"/>
    <w:rsid w:val="008D2F25"/>
    <w:rsid w:val="008D5DA3"/>
    <w:rsid w:val="008E1918"/>
    <w:rsid w:val="008F5653"/>
    <w:rsid w:val="009404AB"/>
    <w:rsid w:val="00943E66"/>
    <w:rsid w:val="00951297"/>
    <w:rsid w:val="00951A27"/>
    <w:rsid w:val="00953BBA"/>
    <w:rsid w:val="00957698"/>
    <w:rsid w:val="00965DC7"/>
    <w:rsid w:val="00965FB2"/>
    <w:rsid w:val="00965FD8"/>
    <w:rsid w:val="0096716C"/>
    <w:rsid w:val="0097048E"/>
    <w:rsid w:val="0097252C"/>
    <w:rsid w:val="00983C0D"/>
    <w:rsid w:val="00996B30"/>
    <w:rsid w:val="00996B91"/>
    <w:rsid w:val="009A23E0"/>
    <w:rsid w:val="009B063C"/>
    <w:rsid w:val="009B0870"/>
    <w:rsid w:val="009B20C3"/>
    <w:rsid w:val="009C2CD7"/>
    <w:rsid w:val="009C3C5E"/>
    <w:rsid w:val="009D5442"/>
    <w:rsid w:val="009E3BCC"/>
    <w:rsid w:val="009E7718"/>
    <w:rsid w:val="00A0081A"/>
    <w:rsid w:val="00A010B4"/>
    <w:rsid w:val="00A049BB"/>
    <w:rsid w:val="00A237F8"/>
    <w:rsid w:val="00A32D83"/>
    <w:rsid w:val="00A61437"/>
    <w:rsid w:val="00A7522C"/>
    <w:rsid w:val="00A81D5B"/>
    <w:rsid w:val="00A83A8F"/>
    <w:rsid w:val="00A87766"/>
    <w:rsid w:val="00A900F9"/>
    <w:rsid w:val="00A92605"/>
    <w:rsid w:val="00AB5E25"/>
    <w:rsid w:val="00AC3EF5"/>
    <w:rsid w:val="00AD1017"/>
    <w:rsid w:val="00AD2985"/>
    <w:rsid w:val="00AD6901"/>
    <w:rsid w:val="00AD6D4F"/>
    <w:rsid w:val="00AE1682"/>
    <w:rsid w:val="00AF73B5"/>
    <w:rsid w:val="00B16930"/>
    <w:rsid w:val="00B26653"/>
    <w:rsid w:val="00B40F48"/>
    <w:rsid w:val="00B44D1C"/>
    <w:rsid w:val="00B473CA"/>
    <w:rsid w:val="00B755D5"/>
    <w:rsid w:val="00B7657B"/>
    <w:rsid w:val="00B9010F"/>
    <w:rsid w:val="00B95D21"/>
    <w:rsid w:val="00B961D0"/>
    <w:rsid w:val="00BA00F2"/>
    <w:rsid w:val="00BA062B"/>
    <w:rsid w:val="00BB0353"/>
    <w:rsid w:val="00BB358F"/>
    <w:rsid w:val="00BB4C1B"/>
    <w:rsid w:val="00BB561F"/>
    <w:rsid w:val="00BC2A4A"/>
    <w:rsid w:val="00BC4BEE"/>
    <w:rsid w:val="00BD17D4"/>
    <w:rsid w:val="00BD45E7"/>
    <w:rsid w:val="00BD7E5E"/>
    <w:rsid w:val="00BE2F89"/>
    <w:rsid w:val="00BE3D55"/>
    <w:rsid w:val="00BE54C9"/>
    <w:rsid w:val="00BE5FB9"/>
    <w:rsid w:val="00BF6914"/>
    <w:rsid w:val="00BF72FE"/>
    <w:rsid w:val="00BF7A0C"/>
    <w:rsid w:val="00C01545"/>
    <w:rsid w:val="00C04D5D"/>
    <w:rsid w:val="00C06A3E"/>
    <w:rsid w:val="00C12FCD"/>
    <w:rsid w:val="00C147FF"/>
    <w:rsid w:val="00C21A8E"/>
    <w:rsid w:val="00C27768"/>
    <w:rsid w:val="00C520F3"/>
    <w:rsid w:val="00C550E5"/>
    <w:rsid w:val="00C751BE"/>
    <w:rsid w:val="00C760E6"/>
    <w:rsid w:val="00C80EF3"/>
    <w:rsid w:val="00C81AAB"/>
    <w:rsid w:val="00C827C4"/>
    <w:rsid w:val="00C90504"/>
    <w:rsid w:val="00C96977"/>
    <w:rsid w:val="00CA33E2"/>
    <w:rsid w:val="00CB349C"/>
    <w:rsid w:val="00CC36BE"/>
    <w:rsid w:val="00CC53E3"/>
    <w:rsid w:val="00CC5F7B"/>
    <w:rsid w:val="00CC7B05"/>
    <w:rsid w:val="00CE63EF"/>
    <w:rsid w:val="00CE7A53"/>
    <w:rsid w:val="00D00364"/>
    <w:rsid w:val="00D0170D"/>
    <w:rsid w:val="00D04534"/>
    <w:rsid w:val="00D055FB"/>
    <w:rsid w:val="00D101DD"/>
    <w:rsid w:val="00D164FF"/>
    <w:rsid w:val="00D16716"/>
    <w:rsid w:val="00D20A50"/>
    <w:rsid w:val="00D21EC3"/>
    <w:rsid w:val="00D225FB"/>
    <w:rsid w:val="00D43C86"/>
    <w:rsid w:val="00D54C4F"/>
    <w:rsid w:val="00D60327"/>
    <w:rsid w:val="00D630B0"/>
    <w:rsid w:val="00D82012"/>
    <w:rsid w:val="00DB6453"/>
    <w:rsid w:val="00DC152F"/>
    <w:rsid w:val="00DC1A8A"/>
    <w:rsid w:val="00DD0C54"/>
    <w:rsid w:val="00DD1EB3"/>
    <w:rsid w:val="00DD5F7B"/>
    <w:rsid w:val="00DE2B31"/>
    <w:rsid w:val="00DE2D6B"/>
    <w:rsid w:val="00DF55BB"/>
    <w:rsid w:val="00DF6156"/>
    <w:rsid w:val="00DF664F"/>
    <w:rsid w:val="00E00E2E"/>
    <w:rsid w:val="00E01243"/>
    <w:rsid w:val="00E029AE"/>
    <w:rsid w:val="00E04F2A"/>
    <w:rsid w:val="00E07BA7"/>
    <w:rsid w:val="00E22259"/>
    <w:rsid w:val="00E25C1D"/>
    <w:rsid w:val="00E26809"/>
    <w:rsid w:val="00E26B2B"/>
    <w:rsid w:val="00E32114"/>
    <w:rsid w:val="00E33F7A"/>
    <w:rsid w:val="00E37859"/>
    <w:rsid w:val="00E404E5"/>
    <w:rsid w:val="00E43727"/>
    <w:rsid w:val="00E45057"/>
    <w:rsid w:val="00E478D1"/>
    <w:rsid w:val="00E51226"/>
    <w:rsid w:val="00E56609"/>
    <w:rsid w:val="00E60DB9"/>
    <w:rsid w:val="00E72D0C"/>
    <w:rsid w:val="00E81327"/>
    <w:rsid w:val="00E84AB6"/>
    <w:rsid w:val="00E94A37"/>
    <w:rsid w:val="00E97004"/>
    <w:rsid w:val="00E97DA3"/>
    <w:rsid w:val="00EA04AC"/>
    <w:rsid w:val="00EA0604"/>
    <w:rsid w:val="00EA681F"/>
    <w:rsid w:val="00EC48E0"/>
    <w:rsid w:val="00EC7F8A"/>
    <w:rsid w:val="00ED15CF"/>
    <w:rsid w:val="00EE1418"/>
    <w:rsid w:val="00EE634C"/>
    <w:rsid w:val="00EF14DE"/>
    <w:rsid w:val="00EF7CDB"/>
    <w:rsid w:val="00F11912"/>
    <w:rsid w:val="00F11D23"/>
    <w:rsid w:val="00F27DA0"/>
    <w:rsid w:val="00F57947"/>
    <w:rsid w:val="00F73094"/>
    <w:rsid w:val="00F814A2"/>
    <w:rsid w:val="00F90C7D"/>
    <w:rsid w:val="00F96BCC"/>
    <w:rsid w:val="00FA168E"/>
    <w:rsid w:val="00FA7579"/>
    <w:rsid w:val="00FC1362"/>
    <w:rsid w:val="00FE3C50"/>
    <w:rsid w:val="00FE6D22"/>
    <w:rsid w:val="00FE78F6"/>
    <w:rsid w:val="00FF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62B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9"/>
    <w:qFormat/>
    <w:rsid w:val="00BA062B"/>
    <w:pPr>
      <w:keepNext/>
      <w:jc w:val="both"/>
      <w:outlineLvl w:val="1"/>
    </w:pPr>
    <w:rPr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349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7DA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BA062B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97DA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A062B"/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97DA3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BA062B"/>
    <w:pPr>
      <w:jc w:val="both"/>
    </w:p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97DA3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BA062B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97DA3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BA062B"/>
    <w:pPr>
      <w:ind w:hanging="180"/>
      <w:jc w:val="both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97DA3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A062B"/>
    <w:pPr>
      <w:ind w:firstLine="708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97DA3"/>
    <w:rPr>
      <w:rFonts w:cs="Times New Roman"/>
      <w:sz w:val="16"/>
      <w:szCs w:val="16"/>
    </w:rPr>
  </w:style>
  <w:style w:type="character" w:styleId="a7">
    <w:name w:val="Hyperlink"/>
    <w:basedOn w:val="a0"/>
    <w:uiPriority w:val="99"/>
    <w:rsid w:val="00BA062B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BA062B"/>
    <w:rPr>
      <w:rFonts w:cs="Times New Roman"/>
      <w:color w:val="800080"/>
      <w:u w:val="single"/>
    </w:rPr>
  </w:style>
  <w:style w:type="table" w:styleId="a9">
    <w:name w:val="Table Grid"/>
    <w:basedOn w:val="a1"/>
    <w:rsid w:val="00AD29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181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97DA3"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36147B"/>
    <w:pPr>
      <w:ind w:left="720"/>
      <w:contextualSpacing/>
    </w:pPr>
  </w:style>
  <w:style w:type="paragraph" w:customStyle="1" w:styleId="ConsPlusNormal">
    <w:name w:val="ConsPlusNormal"/>
    <w:uiPriority w:val="99"/>
    <w:rsid w:val="00E72D0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13">
    <w:name w:val="s_13"/>
    <w:basedOn w:val="a"/>
    <w:uiPriority w:val="99"/>
    <w:rsid w:val="00E72D0C"/>
    <w:pPr>
      <w:ind w:firstLine="720"/>
    </w:pPr>
    <w:rPr>
      <w:sz w:val="20"/>
      <w:szCs w:val="20"/>
    </w:rPr>
  </w:style>
  <w:style w:type="paragraph" w:styleId="ad">
    <w:name w:val="Normal (Web)"/>
    <w:basedOn w:val="a"/>
    <w:rsid w:val="003249F5"/>
    <w:pPr>
      <w:spacing w:before="100" w:beforeAutospacing="1" w:after="119"/>
    </w:pPr>
  </w:style>
  <w:style w:type="paragraph" w:customStyle="1" w:styleId="Style11">
    <w:name w:val="Style11"/>
    <w:basedOn w:val="a"/>
    <w:uiPriority w:val="99"/>
    <w:rsid w:val="003249F5"/>
    <w:pPr>
      <w:widowControl w:val="0"/>
      <w:suppressAutoHyphens/>
      <w:autoSpaceDE w:val="0"/>
      <w:spacing w:line="322" w:lineRule="exact"/>
      <w:ind w:firstLine="653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DCF85-5DE4-401E-B2B3-33FD31B4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Анучинский ФО</Company>
  <LinksUpToDate>false</LinksUpToDate>
  <CharactersWithSpaces>14659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В. Обревко</cp:lastModifiedBy>
  <cp:revision>5</cp:revision>
  <cp:lastPrinted>2016-04-28T01:39:00Z</cp:lastPrinted>
  <dcterms:created xsi:type="dcterms:W3CDTF">2016-04-28T00:39:00Z</dcterms:created>
  <dcterms:modified xsi:type="dcterms:W3CDTF">2016-04-28T03:32:00Z</dcterms:modified>
</cp:coreProperties>
</file>