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F881B" w14:textId="77777777" w:rsidR="00060781" w:rsidRPr="00F8331E" w:rsidRDefault="00060781" w:rsidP="00060781">
      <w:pPr>
        <w:shd w:val="clear" w:color="auto" w:fill="FFFFFF"/>
        <w:jc w:val="center"/>
        <w:rPr>
          <w:b/>
          <w:color w:val="000000"/>
          <w:sz w:val="10"/>
          <w:vertAlign w:val="subscript"/>
        </w:rPr>
      </w:pPr>
      <w:r w:rsidRPr="00F8331E">
        <w:rPr>
          <w:b/>
          <w:noProof/>
          <w:color w:val="000000"/>
          <w:sz w:val="18"/>
        </w:rPr>
        <w:drawing>
          <wp:inline distT="0" distB="0" distL="0" distR="0" wp14:anchorId="345DEF3A" wp14:editId="12AF4CAE">
            <wp:extent cx="638175" cy="904875"/>
            <wp:effectExtent l="19050" t="0" r="9525"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6" cstate="print"/>
                    <a:srcRect/>
                    <a:stretch>
                      <a:fillRect/>
                    </a:stretch>
                  </pic:blipFill>
                  <pic:spPr bwMode="auto">
                    <a:xfrm>
                      <a:off x="0" y="0"/>
                      <a:ext cx="638175" cy="904875"/>
                    </a:xfrm>
                    <a:prstGeom prst="rect">
                      <a:avLst/>
                    </a:prstGeom>
                    <a:noFill/>
                    <a:ln w="9525">
                      <a:noFill/>
                      <a:miter lim="800000"/>
                      <a:headEnd/>
                      <a:tailEnd/>
                    </a:ln>
                  </pic:spPr>
                </pic:pic>
              </a:graphicData>
            </a:graphic>
          </wp:inline>
        </w:drawing>
      </w:r>
    </w:p>
    <w:p w14:paraId="27553825" w14:textId="77777777" w:rsidR="00060781" w:rsidRDefault="00060781" w:rsidP="00060781">
      <w:pPr>
        <w:shd w:val="clear" w:color="auto" w:fill="FFFFFF"/>
        <w:jc w:val="center"/>
        <w:rPr>
          <w:color w:val="000000"/>
          <w:sz w:val="10"/>
        </w:rPr>
      </w:pPr>
    </w:p>
    <w:p w14:paraId="0B57B019" w14:textId="77777777" w:rsidR="00060781" w:rsidRDefault="00060781" w:rsidP="00060781">
      <w:pPr>
        <w:pStyle w:val="2"/>
      </w:pPr>
      <w:r>
        <w:t>АДМИНИСТРАЦИЯ</w:t>
      </w:r>
    </w:p>
    <w:p w14:paraId="3E0B5B97" w14:textId="62B8664F" w:rsidR="00060781" w:rsidRPr="00CB1CA2" w:rsidRDefault="00060781" w:rsidP="00060781">
      <w:pPr>
        <w:pStyle w:val="2"/>
        <w:rPr>
          <w:sz w:val="22"/>
          <w:szCs w:val="22"/>
        </w:rPr>
      </w:pPr>
      <w:r>
        <w:t xml:space="preserve"> АНУЧИНСКОГО МУНИЦИПАЛЬНОГО </w:t>
      </w:r>
      <w:r w:rsidR="00A92B8B">
        <w:t>ОКРУГА ПРИМОРСКОГО КРАЯ</w:t>
      </w:r>
      <w:r>
        <w:br/>
      </w:r>
    </w:p>
    <w:p w14:paraId="54C585A6" w14:textId="77777777" w:rsidR="00CB1CA2" w:rsidRPr="00CB1CA2" w:rsidRDefault="00CB1CA2" w:rsidP="00060781">
      <w:pPr>
        <w:pStyle w:val="2"/>
        <w:rPr>
          <w:sz w:val="22"/>
          <w:szCs w:val="22"/>
        </w:rPr>
      </w:pPr>
    </w:p>
    <w:p w14:paraId="38A50A52" w14:textId="77777777" w:rsidR="00060781" w:rsidRDefault="00060781" w:rsidP="00060781">
      <w:pPr>
        <w:pStyle w:val="1"/>
        <w:rPr>
          <w:b w:val="0"/>
          <w:bCs w:val="0"/>
          <w:sz w:val="28"/>
        </w:rPr>
      </w:pPr>
      <w:r>
        <w:rPr>
          <w:b w:val="0"/>
          <w:bCs w:val="0"/>
          <w:sz w:val="28"/>
        </w:rPr>
        <w:t>П О С Т А Н О В Л Е Н И Е</w:t>
      </w:r>
    </w:p>
    <w:p w14:paraId="2E89BD8A" w14:textId="77777777" w:rsidR="00060781" w:rsidRDefault="00060781" w:rsidP="00060781">
      <w:pPr>
        <w:shd w:val="clear" w:color="auto" w:fill="FFFFFF"/>
        <w:tabs>
          <w:tab w:val="left" w:pos="5151"/>
        </w:tabs>
        <w:rPr>
          <w:color w:val="000000"/>
          <w:sz w:val="22"/>
        </w:rPr>
      </w:pPr>
      <w:r>
        <w:rPr>
          <w:color w:val="000000"/>
          <w:sz w:val="22"/>
        </w:rPr>
        <w:tab/>
      </w:r>
    </w:p>
    <w:p w14:paraId="45B829DD" w14:textId="63E7C521" w:rsidR="00B03AD5" w:rsidRPr="00C71A67" w:rsidRDefault="00541F53" w:rsidP="00B03AD5">
      <w:pPr>
        <w:pStyle w:val="Standard"/>
        <w:tabs>
          <w:tab w:val="left" w:pos="10260"/>
        </w:tabs>
        <w:rPr>
          <w:rFonts w:ascii="Times New Roman" w:hAnsi="Times New Roman"/>
          <w:sz w:val="28"/>
          <w:szCs w:val="28"/>
          <w:u w:val="single"/>
          <w:lang w:val="ru-RU"/>
        </w:rPr>
      </w:pPr>
      <w:r>
        <w:rPr>
          <w:rFonts w:ascii="Times New Roman" w:hAnsi="Times New Roman"/>
          <w:color w:val="000000"/>
          <w:sz w:val="28"/>
          <w:szCs w:val="28"/>
          <w:lang w:val="ru-RU"/>
        </w:rPr>
        <w:t>31.01.2022</w:t>
      </w:r>
      <w:r w:rsidR="00B03AD5" w:rsidRPr="00C71A67">
        <w:rPr>
          <w:rFonts w:ascii="Times New Roman" w:hAnsi="Times New Roman"/>
          <w:color w:val="000000"/>
          <w:sz w:val="28"/>
          <w:szCs w:val="28"/>
          <w:lang w:val="ru-RU"/>
        </w:rPr>
        <w:t xml:space="preserve">                </w:t>
      </w:r>
      <w:r w:rsidR="00B03AD5">
        <w:rPr>
          <w:rFonts w:ascii="Times New Roman" w:hAnsi="Times New Roman"/>
          <w:color w:val="000000"/>
          <w:sz w:val="28"/>
          <w:szCs w:val="28"/>
          <w:lang w:val="ru-RU"/>
        </w:rPr>
        <w:t xml:space="preserve">           </w:t>
      </w:r>
      <w:r w:rsidR="00456230">
        <w:rPr>
          <w:rFonts w:ascii="Times New Roman" w:hAnsi="Times New Roman"/>
          <w:color w:val="000000"/>
          <w:sz w:val="28"/>
          <w:szCs w:val="28"/>
          <w:lang w:val="ru-RU"/>
        </w:rPr>
        <w:t xml:space="preserve">        </w:t>
      </w:r>
      <w:r w:rsidR="00B03AD5">
        <w:rPr>
          <w:rFonts w:ascii="Times New Roman" w:hAnsi="Times New Roman"/>
          <w:color w:val="000000"/>
          <w:sz w:val="28"/>
          <w:szCs w:val="28"/>
          <w:lang w:val="ru-RU"/>
        </w:rPr>
        <w:t xml:space="preserve">    с. Анучино                    </w:t>
      </w:r>
      <w:r w:rsidR="00456230">
        <w:rPr>
          <w:rFonts w:ascii="Times New Roman" w:hAnsi="Times New Roman"/>
          <w:color w:val="000000"/>
          <w:sz w:val="28"/>
          <w:szCs w:val="28"/>
          <w:lang w:val="ru-RU"/>
        </w:rPr>
        <w:t xml:space="preserve">      </w:t>
      </w:r>
      <w:r w:rsidR="00B03AD5">
        <w:rPr>
          <w:rFonts w:ascii="Times New Roman" w:hAnsi="Times New Roman"/>
          <w:color w:val="000000"/>
          <w:sz w:val="28"/>
          <w:szCs w:val="28"/>
          <w:lang w:val="ru-RU"/>
        </w:rPr>
        <w:t xml:space="preserve">         № </w:t>
      </w:r>
      <w:r>
        <w:rPr>
          <w:rFonts w:ascii="Times New Roman" w:hAnsi="Times New Roman"/>
          <w:color w:val="000000"/>
          <w:sz w:val="28"/>
          <w:szCs w:val="28"/>
          <w:lang w:val="ru-RU"/>
        </w:rPr>
        <w:t>77-НПА</w:t>
      </w:r>
      <w:r w:rsidR="00B03AD5">
        <w:rPr>
          <w:rFonts w:ascii="Times New Roman" w:hAnsi="Times New Roman"/>
          <w:color w:val="000000"/>
          <w:sz w:val="28"/>
          <w:szCs w:val="28"/>
          <w:u w:val="single"/>
          <w:lang w:val="ru-RU"/>
        </w:rPr>
        <w:t xml:space="preserve">         </w:t>
      </w:r>
    </w:p>
    <w:p w14:paraId="6CC509EB" w14:textId="3CD40AA5" w:rsidR="00060781" w:rsidRDefault="00587E72" w:rsidP="00B03AD5">
      <w:pPr>
        <w:shd w:val="clear" w:color="auto" w:fill="FFFFFF"/>
        <w:tabs>
          <w:tab w:val="left" w:pos="5151"/>
        </w:tabs>
        <w:rPr>
          <w:color w:val="000000"/>
          <w:sz w:val="22"/>
          <w:szCs w:val="22"/>
        </w:rPr>
      </w:pPr>
      <w:r>
        <w:rPr>
          <w:color w:val="000000"/>
          <w:sz w:val="22"/>
          <w:szCs w:val="22"/>
        </w:rPr>
        <w:tab/>
      </w:r>
    </w:p>
    <w:p w14:paraId="2DA93EEC" w14:textId="77777777" w:rsidR="00C04CDC" w:rsidRPr="00CB1CA2" w:rsidRDefault="00C04CDC" w:rsidP="00B03AD5">
      <w:pPr>
        <w:shd w:val="clear" w:color="auto" w:fill="FFFFFF"/>
        <w:tabs>
          <w:tab w:val="left" w:pos="5151"/>
        </w:tabs>
        <w:rPr>
          <w:color w:val="000000"/>
          <w:sz w:val="22"/>
          <w:szCs w:val="22"/>
        </w:rPr>
      </w:pPr>
    </w:p>
    <w:tbl>
      <w:tblPr>
        <w:tblW w:w="8363" w:type="dxa"/>
        <w:tblInd w:w="392" w:type="dxa"/>
        <w:tblLayout w:type="fixed"/>
        <w:tblLook w:val="0000" w:firstRow="0" w:lastRow="0" w:firstColumn="0" w:lastColumn="0" w:noHBand="0" w:noVBand="0"/>
      </w:tblPr>
      <w:tblGrid>
        <w:gridCol w:w="8363"/>
      </w:tblGrid>
      <w:tr w:rsidR="000B2CB4" w:rsidRPr="000B2CB4" w14:paraId="269E376C" w14:textId="77777777" w:rsidTr="00744094">
        <w:trPr>
          <w:trHeight w:val="540"/>
        </w:trPr>
        <w:tc>
          <w:tcPr>
            <w:tcW w:w="8363" w:type="dxa"/>
          </w:tcPr>
          <w:p w14:paraId="7727EDBD" w14:textId="3680A6B7" w:rsidR="00C04CDC" w:rsidRDefault="000B2CB4" w:rsidP="00BF4D30">
            <w:pPr>
              <w:widowControl w:val="0"/>
              <w:autoSpaceDE w:val="0"/>
              <w:autoSpaceDN w:val="0"/>
              <w:adjustRightInd w:val="0"/>
              <w:jc w:val="center"/>
              <w:rPr>
                <w:b/>
                <w:bCs/>
                <w:sz w:val="28"/>
                <w:szCs w:val="28"/>
              </w:rPr>
            </w:pPr>
            <w:r w:rsidRPr="00BF4D30">
              <w:rPr>
                <w:b/>
                <w:bCs/>
                <w:sz w:val="28"/>
                <w:szCs w:val="28"/>
              </w:rPr>
              <w:t>Об утверждении административного регламента предоставления администрацией Анучинского</w:t>
            </w:r>
            <w:r w:rsidR="00481FAF" w:rsidRPr="00481FAF">
              <w:rPr>
                <w:b/>
                <w:bCs/>
                <w:sz w:val="28"/>
                <w:szCs w:val="28"/>
              </w:rPr>
              <w:t xml:space="preserve"> </w:t>
            </w:r>
            <w:r w:rsidR="00C04CDC">
              <w:rPr>
                <w:b/>
                <w:bCs/>
                <w:sz w:val="28"/>
                <w:szCs w:val="28"/>
              </w:rPr>
              <w:t>м</w:t>
            </w:r>
            <w:r w:rsidRPr="00BF4D30">
              <w:rPr>
                <w:b/>
                <w:bCs/>
                <w:sz w:val="28"/>
                <w:szCs w:val="28"/>
              </w:rPr>
              <w:t>униципального</w:t>
            </w:r>
            <w:r w:rsidR="00A92B8B" w:rsidRPr="00BF4D30">
              <w:rPr>
                <w:b/>
                <w:bCs/>
                <w:sz w:val="28"/>
                <w:szCs w:val="28"/>
              </w:rPr>
              <w:t xml:space="preserve"> округа</w:t>
            </w:r>
            <w:r w:rsidRPr="00BF4D30">
              <w:rPr>
                <w:b/>
                <w:bCs/>
                <w:sz w:val="28"/>
                <w:szCs w:val="28"/>
              </w:rPr>
              <w:t xml:space="preserve"> муниципальной услуги</w:t>
            </w:r>
            <w:r w:rsidR="00BF4D30">
              <w:rPr>
                <w:b/>
                <w:bCs/>
                <w:sz w:val="28"/>
                <w:szCs w:val="28"/>
              </w:rPr>
              <w:t xml:space="preserve"> </w:t>
            </w:r>
            <w:r w:rsidRPr="00BF4D30">
              <w:rPr>
                <w:b/>
                <w:bCs/>
                <w:sz w:val="28"/>
                <w:szCs w:val="28"/>
              </w:rPr>
              <w:t>«</w:t>
            </w:r>
            <w:r w:rsidR="00BF4D30" w:rsidRPr="00BF4D30">
              <w:rPr>
                <w:b/>
                <w:bCs/>
                <w:sz w:val="28"/>
                <w:szCs w:val="28"/>
              </w:rPr>
              <w:t>Предоставление имущества,</w:t>
            </w:r>
            <w:r w:rsidR="00BF4D30">
              <w:rPr>
                <w:b/>
                <w:bCs/>
                <w:sz w:val="28"/>
                <w:szCs w:val="28"/>
              </w:rPr>
              <w:t xml:space="preserve"> </w:t>
            </w:r>
            <w:r w:rsidR="00BF4D30" w:rsidRPr="00BF4D30">
              <w:rPr>
                <w:b/>
                <w:bCs/>
                <w:sz w:val="28"/>
                <w:szCs w:val="28"/>
              </w:rPr>
              <w:t>находящегося в муниципальной собственности, за исключением</w:t>
            </w:r>
            <w:r w:rsidR="00BF4D30">
              <w:rPr>
                <w:b/>
                <w:bCs/>
                <w:sz w:val="28"/>
                <w:szCs w:val="28"/>
              </w:rPr>
              <w:t xml:space="preserve"> </w:t>
            </w:r>
            <w:r w:rsidR="00BF4D30" w:rsidRPr="00BF4D30">
              <w:rPr>
                <w:b/>
                <w:bCs/>
                <w:sz w:val="28"/>
                <w:szCs w:val="28"/>
              </w:rPr>
              <w:t xml:space="preserve">земельных участков, </w:t>
            </w:r>
          </w:p>
          <w:p w14:paraId="379A570D" w14:textId="0C60C310" w:rsidR="000B2CB4" w:rsidRPr="000B2CB4" w:rsidRDefault="00BF4D30" w:rsidP="00BF4D30">
            <w:pPr>
              <w:widowControl w:val="0"/>
              <w:autoSpaceDE w:val="0"/>
              <w:autoSpaceDN w:val="0"/>
              <w:adjustRightInd w:val="0"/>
              <w:jc w:val="center"/>
              <w:rPr>
                <w:sz w:val="28"/>
                <w:szCs w:val="28"/>
              </w:rPr>
            </w:pPr>
            <w:r w:rsidRPr="00BF4D30">
              <w:rPr>
                <w:b/>
                <w:bCs/>
                <w:sz w:val="28"/>
                <w:szCs w:val="28"/>
              </w:rPr>
              <w:t>в аренду, безвозмездное пользование</w:t>
            </w:r>
            <w:r w:rsidR="00744094">
              <w:rPr>
                <w:sz w:val="28"/>
                <w:szCs w:val="28"/>
              </w:rPr>
              <w:t>»</w:t>
            </w:r>
          </w:p>
          <w:p w14:paraId="370A647E" w14:textId="77777777" w:rsidR="000B2CB4" w:rsidRPr="000B2CB4" w:rsidRDefault="000B2CB4" w:rsidP="00ED4FAA">
            <w:pPr>
              <w:widowControl w:val="0"/>
              <w:autoSpaceDE w:val="0"/>
              <w:autoSpaceDN w:val="0"/>
              <w:adjustRightInd w:val="0"/>
              <w:jc w:val="center"/>
              <w:rPr>
                <w:b/>
                <w:sz w:val="28"/>
                <w:szCs w:val="28"/>
              </w:rPr>
            </w:pPr>
          </w:p>
          <w:p w14:paraId="24BDF64A" w14:textId="77777777" w:rsidR="000B2CB4" w:rsidRPr="000B2CB4" w:rsidRDefault="000B2CB4" w:rsidP="00ED4FAA">
            <w:pPr>
              <w:widowControl w:val="0"/>
              <w:autoSpaceDE w:val="0"/>
              <w:autoSpaceDN w:val="0"/>
              <w:adjustRightInd w:val="0"/>
              <w:jc w:val="center"/>
              <w:rPr>
                <w:b/>
                <w:sz w:val="28"/>
                <w:szCs w:val="28"/>
              </w:rPr>
            </w:pPr>
          </w:p>
        </w:tc>
      </w:tr>
    </w:tbl>
    <w:p w14:paraId="1EC0E91A" w14:textId="3EA32884" w:rsidR="000B2CB4" w:rsidRPr="00481FAF" w:rsidRDefault="000B2CB4" w:rsidP="0003145E">
      <w:pPr>
        <w:widowControl w:val="0"/>
        <w:autoSpaceDE w:val="0"/>
        <w:autoSpaceDN w:val="0"/>
        <w:adjustRightInd w:val="0"/>
        <w:spacing w:line="360" w:lineRule="auto"/>
        <w:ind w:firstLine="708"/>
        <w:jc w:val="both"/>
        <w:rPr>
          <w:color w:val="000000" w:themeColor="text1"/>
        </w:rPr>
      </w:pPr>
      <w:r w:rsidRPr="00BF4D30">
        <w:rPr>
          <w:color w:val="000000" w:themeColor="text1"/>
          <w:sz w:val="28"/>
          <w:szCs w:val="28"/>
        </w:rPr>
        <w:t xml:space="preserve">В соответствии с Федеральным </w:t>
      </w:r>
      <w:hyperlink r:id="rId7" w:history="1">
        <w:r w:rsidRPr="00BF4D30">
          <w:rPr>
            <w:rStyle w:val="a9"/>
            <w:color w:val="000000" w:themeColor="text1"/>
            <w:sz w:val="28"/>
            <w:szCs w:val="28"/>
            <w:u w:val="none"/>
          </w:rPr>
          <w:t>законом</w:t>
        </w:r>
      </w:hyperlink>
      <w:r w:rsidRPr="00BF4D30">
        <w:rPr>
          <w:color w:val="000000" w:themeColor="text1"/>
          <w:sz w:val="28"/>
          <w:szCs w:val="28"/>
        </w:rPr>
        <w:t xml:space="preserve"> от 27.07.2010 </w:t>
      </w:r>
      <w:r w:rsidR="0059777E" w:rsidRPr="00BF4D30">
        <w:rPr>
          <w:color w:val="000000" w:themeColor="text1"/>
          <w:sz w:val="28"/>
          <w:szCs w:val="28"/>
        </w:rPr>
        <w:t>№</w:t>
      </w:r>
      <w:r w:rsidRPr="00BF4D30">
        <w:rPr>
          <w:color w:val="000000" w:themeColor="text1"/>
          <w:sz w:val="28"/>
          <w:szCs w:val="28"/>
        </w:rPr>
        <w:t xml:space="preserve"> 210-ФЗ </w:t>
      </w:r>
      <w:r w:rsidR="0059777E" w:rsidRPr="00BF4D30">
        <w:rPr>
          <w:color w:val="000000" w:themeColor="text1"/>
          <w:sz w:val="28"/>
          <w:szCs w:val="28"/>
        </w:rPr>
        <w:t>«</w:t>
      </w:r>
      <w:r w:rsidRPr="00BF4D30">
        <w:rPr>
          <w:color w:val="000000" w:themeColor="text1"/>
          <w:sz w:val="28"/>
          <w:szCs w:val="28"/>
        </w:rPr>
        <w:t>Об организации предоставления государственных и муниципальных услуг</w:t>
      </w:r>
      <w:r w:rsidR="0059777E" w:rsidRPr="00BF4D30">
        <w:rPr>
          <w:color w:val="000000" w:themeColor="text1"/>
          <w:sz w:val="28"/>
          <w:szCs w:val="28"/>
        </w:rPr>
        <w:t>»</w:t>
      </w:r>
      <w:r w:rsidRPr="00BF4D30">
        <w:rPr>
          <w:color w:val="000000" w:themeColor="text1"/>
          <w:sz w:val="28"/>
          <w:szCs w:val="28"/>
        </w:rPr>
        <w:t xml:space="preserve">, Федеральным </w:t>
      </w:r>
      <w:hyperlink r:id="rId8" w:history="1">
        <w:r w:rsidRPr="00BF4D30">
          <w:rPr>
            <w:rStyle w:val="a9"/>
            <w:color w:val="000000" w:themeColor="text1"/>
            <w:sz w:val="28"/>
            <w:szCs w:val="28"/>
            <w:u w:val="none"/>
          </w:rPr>
          <w:t>законом</w:t>
        </w:r>
      </w:hyperlink>
      <w:r w:rsidRPr="00BF4D30">
        <w:rPr>
          <w:color w:val="000000" w:themeColor="text1"/>
          <w:sz w:val="28"/>
          <w:szCs w:val="28"/>
        </w:rPr>
        <w:t xml:space="preserve"> от 06.10.2003 </w:t>
      </w:r>
      <w:r w:rsidR="0059777E" w:rsidRPr="00BF4D30">
        <w:rPr>
          <w:color w:val="000000" w:themeColor="text1"/>
          <w:sz w:val="28"/>
          <w:szCs w:val="28"/>
        </w:rPr>
        <w:t>№</w:t>
      </w:r>
      <w:r w:rsidRPr="00BF4D30">
        <w:rPr>
          <w:color w:val="000000" w:themeColor="text1"/>
          <w:sz w:val="28"/>
          <w:szCs w:val="28"/>
        </w:rPr>
        <w:t xml:space="preserve"> 131-ФЗ </w:t>
      </w:r>
      <w:r w:rsidR="0059777E" w:rsidRPr="00BF4D30">
        <w:rPr>
          <w:color w:val="000000" w:themeColor="text1"/>
          <w:sz w:val="28"/>
          <w:szCs w:val="28"/>
        </w:rPr>
        <w:t>«</w:t>
      </w:r>
      <w:r w:rsidRPr="00BF4D30">
        <w:rPr>
          <w:color w:val="000000" w:themeColor="text1"/>
          <w:sz w:val="28"/>
          <w:szCs w:val="28"/>
        </w:rPr>
        <w:t>Об общих принципах организации местного самоуправления в Российской Федерации</w:t>
      </w:r>
      <w:r w:rsidR="0059777E" w:rsidRPr="00BF4D30">
        <w:rPr>
          <w:color w:val="000000" w:themeColor="text1"/>
          <w:sz w:val="28"/>
          <w:szCs w:val="28"/>
        </w:rPr>
        <w:t>»</w:t>
      </w:r>
      <w:r w:rsidRPr="00BF4D30">
        <w:rPr>
          <w:color w:val="000000" w:themeColor="text1"/>
          <w:sz w:val="28"/>
          <w:szCs w:val="28"/>
        </w:rPr>
        <w:t xml:space="preserve">, </w:t>
      </w:r>
      <w:hyperlink r:id="rId9" w:history="1">
        <w:r w:rsidRPr="00BF4D30">
          <w:rPr>
            <w:rStyle w:val="a9"/>
            <w:color w:val="000000" w:themeColor="text1"/>
            <w:sz w:val="28"/>
            <w:szCs w:val="28"/>
            <w:u w:val="none"/>
          </w:rPr>
          <w:t>Уставом</w:t>
        </w:r>
      </w:hyperlink>
      <w:r w:rsidRPr="00BF4D30">
        <w:rPr>
          <w:color w:val="000000" w:themeColor="text1"/>
          <w:sz w:val="28"/>
          <w:szCs w:val="28"/>
        </w:rPr>
        <w:t xml:space="preserve"> Анучинского муниципального </w:t>
      </w:r>
      <w:r w:rsidR="00A92B8B" w:rsidRPr="00BF4D30">
        <w:rPr>
          <w:color w:val="000000" w:themeColor="text1"/>
          <w:sz w:val="28"/>
          <w:szCs w:val="28"/>
        </w:rPr>
        <w:t>округа</w:t>
      </w:r>
      <w:r w:rsidR="00744094" w:rsidRPr="00BF4D30">
        <w:rPr>
          <w:color w:val="000000" w:themeColor="text1"/>
          <w:sz w:val="28"/>
          <w:szCs w:val="28"/>
        </w:rPr>
        <w:t xml:space="preserve"> Приморского края</w:t>
      </w:r>
      <w:r w:rsidRPr="00BF4D30">
        <w:rPr>
          <w:color w:val="000000" w:themeColor="text1"/>
          <w:sz w:val="28"/>
          <w:szCs w:val="28"/>
        </w:rPr>
        <w:t xml:space="preserve">, </w:t>
      </w:r>
      <w:r w:rsidR="00352E85">
        <w:rPr>
          <w:sz w:val="28"/>
          <w:szCs w:val="28"/>
        </w:rPr>
        <w:t>в целях приведения нормативных правовых актов администрации Анучинского муниципального округа Приморского края в соответствии с действующим законодательством, администрация Анучинского муниципального округа Приморского края</w:t>
      </w:r>
      <w:r w:rsidRPr="00BF4D30">
        <w:rPr>
          <w:color w:val="000000" w:themeColor="text1"/>
          <w:sz w:val="28"/>
          <w:szCs w:val="28"/>
        </w:rPr>
        <w:t xml:space="preserve">, администрация Анучинского муниципального </w:t>
      </w:r>
      <w:r w:rsidR="00A92B8B" w:rsidRPr="00BF4D30">
        <w:rPr>
          <w:color w:val="000000" w:themeColor="text1"/>
          <w:sz w:val="28"/>
          <w:szCs w:val="28"/>
        </w:rPr>
        <w:t>округа</w:t>
      </w:r>
      <w:r w:rsidR="00744094" w:rsidRPr="00BF4D30">
        <w:rPr>
          <w:color w:val="000000" w:themeColor="text1"/>
          <w:sz w:val="28"/>
          <w:szCs w:val="28"/>
        </w:rPr>
        <w:t xml:space="preserve"> Приморского края</w:t>
      </w:r>
    </w:p>
    <w:p w14:paraId="31AA487F" w14:textId="77777777" w:rsidR="00481FAF" w:rsidRPr="00456230" w:rsidRDefault="00481FAF" w:rsidP="0003145E">
      <w:pPr>
        <w:shd w:val="clear" w:color="auto" w:fill="FFFFFF"/>
        <w:spacing w:line="360" w:lineRule="auto"/>
        <w:jc w:val="both"/>
        <w:rPr>
          <w:sz w:val="22"/>
          <w:szCs w:val="22"/>
        </w:rPr>
      </w:pPr>
    </w:p>
    <w:p w14:paraId="518ADE27" w14:textId="658A35C8" w:rsidR="000B2CB4" w:rsidRDefault="000B2CB4" w:rsidP="0003145E">
      <w:pPr>
        <w:shd w:val="clear" w:color="auto" w:fill="FFFFFF"/>
        <w:spacing w:line="360" w:lineRule="auto"/>
        <w:jc w:val="both"/>
        <w:rPr>
          <w:sz w:val="28"/>
          <w:szCs w:val="28"/>
        </w:rPr>
      </w:pPr>
      <w:r w:rsidRPr="000B2CB4">
        <w:rPr>
          <w:sz w:val="28"/>
          <w:szCs w:val="28"/>
        </w:rPr>
        <w:t>ПОСТАНОВЛЯЕТ:</w:t>
      </w:r>
    </w:p>
    <w:p w14:paraId="023E3870" w14:textId="77777777" w:rsidR="00481FAF" w:rsidRPr="00456230" w:rsidRDefault="00481FAF" w:rsidP="000B2CB4">
      <w:pPr>
        <w:shd w:val="clear" w:color="auto" w:fill="FFFFFF"/>
        <w:spacing w:line="360" w:lineRule="auto"/>
        <w:jc w:val="both"/>
        <w:rPr>
          <w:color w:val="000000"/>
          <w:sz w:val="22"/>
          <w:szCs w:val="22"/>
        </w:rPr>
      </w:pPr>
    </w:p>
    <w:p w14:paraId="767C33A5" w14:textId="515DA926" w:rsidR="000B2CB4" w:rsidRPr="000B2CB4" w:rsidRDefault="000B2CB4" w:rsidP="00BF4D30">
      <w:pPr>
        <w:autoSpaceDE w:val="0"/>
        <w:autoSpaceDN w:val="0"/>
        <w:adjustRightInd w:val="0"/>
        <w:spacing w:line="360" w:lineRule="auto"/>
        <w:ind w:firstLine="708"/>
        <w:jc w:val="both"/>
        <w:rPr>
          <w:sz w:val="28"/>
          <w:szCs w:val="28"/>
        </w:rPr>
      </w:pPr>
      <w:r w:rsidRPr="000B2CB4">
        <w:rPr>
          <w:sz w:val="28"/>
          <w:szCs w:val="28"/>
        </w:rPr>
        <w:t>1. Утвердить административный регламент предоставления администрацией</w:t>
      </w:r>
      <w:r w:rsidR="0003145E">
        <w:rPr>
          <w:sz w:val="28"/>
          <w:szCs w:val="28"/>
        </w:rPr>
        <w:t xml:space="preserve">  </w:t>
      </w:r>
      <w:r w:rsidR="0059777E">
        <w:rPr>
          <w:sz w:val="28"/>
          <w:szCs w:val="28"/>
        </w:rPr>
        <w:t xml:space="preserve"> </w:t>
      </w:r>
      <w:r w:rsidRPr="000B2CB4">
        <w:rPr>
          <w:sz w:val="28"/>
          <w:szCs w:val="28"/>
        </w:rPr>
        <w:t>Анучинского</w:t>
      </w:r>
      <w:r w:rsidR="0003145E">
        <w:rPr>
          <w:sz w:val="28"/>
          <w:szCs w:val="28"/>
        </w:rPr>
        <w:t xml:space="preserve">  </w:t>
      </w:r>
      <w:r w:rsidRPr="000B2CB4">
        <w:rPr>
          <w:sz w:val="28"/>
          <w:szCs w:val="28"/>
        </w:rPr>
        <w:t xml:space="preserve"> муниципального</w:t>
      </w:r>
      <w:r w:rsidR="0003145E">
        <w:rPr>
          <w:sz w:val="28"/>
          <w:szCs w:val="28"/>
        </w:rPr>
        <w:t xml:space="preserve">  </w:t>
      </w:r>
      <w:r w:rsidR="00744094">
        <w:rPr>
          <w:sz w:val="28"/>
          <w:szCs w:val="28"/>
        </w:rPr>
        <w:t xml:space="preserve"> </w:t>
      </w:r>
      <w:r w:rsidR="00352E85">
        <w:rPr>
          <w:sz w:val="28"/>
          <w:szCs w:val="28"/>
        </w:rPr>
        <w:t xml:space="preserve"> </w:t>
      </w:r>
      <w:r w:rsidR="00A92B8B">
        <w:rPr>
          <w:sz w:val="28"/>
          <w:szCs w:val="28"/>
        </w:rPr>
        <w:t>округа</w:t>
      </w:r>
      <w:r w:rsidRPr="000B2CB4">
        <w:rPr>
          <w:sz w:val="28"/>
          <w:szCs w:val="28"/>
        </w:rPr>
        <w:t xml:space="preserve"> </w:t>
      </w:r>
      <w:r w:rsidR="00352E85">
        <w:rPr>
          <w:sz w:val="28"/>
          <w:szCs w:val="28"/>
        </w:rPr>
        <w:t xml:space="preserve">  </w:t>
      </w:r>
      <w:r w:rsidRPr="000B2CB4">
        <w:rPr>
          <w:sz w:val="28"/>
          <w:szCs w:val="28"/>
        </w:rPr>
        <w:t xml:space="preserve">муниципальной </w:t>
      </w:r>
    </w:p>
    <w:p w14:paraId="33642507" w14:textId="14F1E2D5" w:rsidR="00BF4D30" w:rsidRDefault="000B2CB4" w:rsidP="00BF4D30">
      <w:pPr>
        <w:widowControl w:val="0"/>
        <w:autoSpaceDE w:val="0"/>
        <w:autoSpaceDN w:val="0"/>
        <w:adjustRightInd w:val="0"/>
        <w:spacing w:line="360" w:lineRule="auto"/>
        <w:jc w:val="both"/>
        <w:rPr>
          <w:sz w:val="28"/>
          <w:szCs w:val="28"/>
        </w:rPr>
      </w:pPr>
      <w:r w:rsidRPr="00BF4D30">
        <w:rPr>
          <w:sz w:val="28"/>
          <w:szCs w:val="28"/>
        </w:rPr>
        <w:t>услуги «</w:t>
      </w:r>
      <w:r w:rsidR="00BF4D30" w:rsidRPr="00BF4D30">
        <w:rPr>
          <w:sz w:val="28"/>
          <w:szCs w:val="28"/>
        </w:rPr>
        <w:t>Предоставление имущества,</w:t>
      </w:r>
      <w:r w:rsidR="00BF4D30">
        <w:rPr>
          <w:sz w:val="28"/>
          <w:szCs w:val="28"/>
        </w:rPr>
        <w:t xml:space="preserve"> </w:t>
      </w:r>
      <w:r w:rsidR="00BF4D30" w:rsidRPr="00BF4D30">
        <w:rPr>
          <w:sz w:val="28"/>
          <w:szCs w:val="28"/>
        </w:rPr>
        <w:t>находящегося в муниципальной собственности, за исключением</w:t>
      </w:r>
      <w:r w:rsidR="00BF4D30">
        <w:rPr>
          <w:sz w:val="28"/>
          <w:szCs w:val="28"/>
        </w:rPr>
        <w:t xml:space="preserve"> </w:t>
      </w:r>
      <w:r w:rsidR="00BF4D30" w:rsidRPr="00BF4D30">
        <w:rPr>
          <w:sz w:val="28"/>
          <w:szCs w:val="28"/>
        </w:rPr>
        <w:t>земельных участков, в аренду, безвозмездное пользование</w:t>
      </w:r>
      <w:r w:rsidR="00744094">
        <w:rPr>
          <w:sz w:val="28"/>
          <w:szCs w:val="28"/>
        </w:rPr>
        <w:t>»</w:t>
      </w:r>
      <w:r w:rsidR="00352E85">
        <w:rPr>
          <w:sz w:val="28"/>
          <w:szCs w:val="28"/>
        </w:rPr>
        <w:t>,</w:t>
      </w:r>
      <w:r w:rsidR="00352E85" w:rsidRPr="00352E85">
        <w:rPr>
          <w:sz w:val="28"/>
          <w:szCs w:val="28"/>
        </w:rPr>
        <w:t xml:space="preserve"> </w:t>
      </w:r>
      <w:r w:rsidR="00352E85">
        <w:rPr>
          <w:sz w:val="28"/>
          <w:szCs w:val="28"/>
        </w:rPr>
        <w:t>согласно приложению.</w:t>
      </w:r>
    </w:p>
    <w:p w14:paraId="1E97CBBD" w14:textId="406FDAA4" w:rsidR="0003145E" w:rsidRDefault="0003145E" w:rsidP="00BF4D30">
      <w:pPr>
        <w:widowControl w:val="0"/>
        <w:autoSpaceDE w:val="0"/>
        <w:autoSpaceDN w:val="0"/>
        <w:adjustRightInd w:val="0"/>
        <w:spacing w:line="360" w:lineRule="auto"/>
        <w:jc w:val="both"/>
        <w:rPr>
          <w:sz w:val="28"/>
          <w:szCs w:val="28"/>
        </w:rPr>
      </w:pPr>
    </w:p>
    <w:p w14:paraId="1E239C46" w14:textId="77777777" w:rsidR="0003145E" w:rsidRDefault="0003145E" w:rsidP="00BF4D30">
      <w:pPr>
        <w:widowControl w:val="0"/>
        <w:autoSpaceDE w:val="0"/>
        <w:autoSpaceDN w:val="0"/>
        <w:adjustRightInd w:val="0"/>
        <w:spacing w:line="360" w:lineRule="auto"/>
        <w:jc w:val="both"/>
        <w:rPr>
          <w:sz w:val="28"/>
          <w:szCs w:val="28"/>
        </w:rPr>
      </w:pPr>
    </w:p>
    <w:p w14:paraId="55C20EE1" w14:textId="5EFACB8A" w:rsidR="000B2CB4" w:rsidRPr="00B03AD5" w:rsidRDefault="00352E85" w:rsidP="00B03AD5">
      <w:pPr>
        <w:pStyle w:val="ConsPlusNormal"/>
        <w:spacing w:line="360" w:lineRule="auto"/>
        <w:ind w:firstLine="708"/>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cs="Times New Roman"/>
          <w:sz w:val="28"/>
          <w:szCs w:val="28"/>
        </w:rPr>
        <w:t>Признать утратившим силу</w:t>
      </w:r>
      <w:r w:rsidR="00B03AD5">
        <w:rPr>
          <w:rFonts w:ascii="Times New Roman" w:hAnsi="Times New Roman" w:cs="Times New Roman"/>
          <w:sz w:val="28"/>
          <w:szCs w:val="28"/>
        </w:rPr>
        <w:t xml:space="preserve"> постановление администрации </w:t>
      </w:r>
      <w:r w:rsidR="000B2CB4" w:rsidRPr="00B03AD5">
        <w:rPr>
          <w:rFonts w:ascii="Times New Roman" w:hAnsi="Times New Roman"/>
          <w:sz w:val="28"/>
          <w:szCs w:val="28"/>
        </w:rPr>
        <w:t xml:space="preserve">Анучинского муниципального района от </w:t>
      </w:r>
      <w:r w:rsidR="00BF4D30" w:rsidRPr="00B03AD5">
        <w:rPr>
          <w:rFonts w:ascii="Times New Roman" w:hAnsi="Times New Roman"/>
          <w:sz w:val="28"/>
          <w:szCs w:val="28"/>
        </w:rPr>
        <w:t>31</w:t>
      </w:r>
      <w:r w:rsidR="0059777E" w:rsidRPr="00B03AD5">
        <w:rPr>
          <w:rFonts w:ascii="Times New Roman" w:hAnsi="Times New Roman"/>
          <w:sz w:val="28"/>
          <w:szCs w:val="28"/>
        </w:rPr>
        <w:t>.</w:t>
      </w:r>
      <w:r w:rsidR="00BF4D30" w:rsidRPr="00B03AD5">
        <w:rPr>
          <w:rFonts w:ascii="Times New Roman" w:hAnsi="Times New Roman"/>
          <w:sz w:val="28"/>
          <w:szCs w:val="28"/>
        </w:rPr>
        <w:t>12</w:t>
      </w:r>
      <w:r w:rsidR="0059777E" w:rsidRPr="00B03AD5">
        <w:rPr>
          <w:rFonts w:ascii="Times New Roman" w:hAnsi="Times New Roman"/>
          <w:sz w:val="28"/>
          <w:szCs w:val="28"/>
        </w:rPr>
        <w:t>.201</w:t>
      </w:r>
      <w:r w:rsidR="00BF4D30" w:rsidRPr="00B03AD5">
        <w:rPr>
          <w:rFonts w:ascii="Times New Roman" w:hAnsi="Times New Roman"/>
          <w:sz w:val="28"/>
          <w:szCs w:val="28"/>
        </w:rPr>
        <w:t>3</w:t>
      </w:r>
      <w:r w:rsidR="0059777E" w:rsidRPr="00B03AD5">
        <w:rPr>
          <w:rFonts w:ascii="Times New Roman" w:hAnsi="Times New Roman"/>
          <w:sz w:val="28"/>
          <w:szCs w:val="28"/>
        </w:rPr>
        <w:t xml:space="preserve"> №</w:t>
      </w:r>
      <w:r w:rsidR="00BF4D30" w:rsidRPr="00B03AD5">
        <w:rPr>
          <w:rFonts w:ascii="Times New Roman" w:hAnsi="Times New Roman"/>
          <w:sz w:val="28"/>
          <w:szCs w:val="28"/>
        </w:rPr>
        <w:t xml:space="preserve"> 656</w:t>
      </w:r>
      <w:r w:rsidR="0059777E" w:rsidRPr="00B03AD5">
        <w:rPr>
          <w:rFonts w:ascii="Times New Roman" w:hAnsi="Times New Roman"/>
          <w:sz w:val="28"/>
          <w:szCs w:val="28"/>
        </w:rPr>
        <w:t xml:space="preserve"> </w:t>
      </w:r>
      <w:r w:rsidR="000B2CB4" w:rsidRPr="00B03AD5">
        <w:rPr>
          <w:rFonts w:ascii="Times New Roman" w:hAnsi="Times New Roman"/>
          <w:sz w:val="28"/>
          <w:szCs w:val="28"/>
        </w:rPr>
        <w:t>«Об утверждении административного регламента предоставления администрацией Анучинского муниципального района муниципальной услуги «</w:t>
      </w:r>
      <w:proofErr w:type="gramStart"/>
      <w:r w:rsidR="00BF4D30" w:rsidRPr="00B03AD5">
        <w:rPr>
          <w:rFonts w:ascii="Times New Roman" w:hAnsi="Times New Roman"/>
          <w:sz w:val="28"/>
          <w:szCs w:val="28"/>
        </w:rPr>
        <w:t>Предоставление  имущества</w:t>
      </w:r>
      <w:proofErr w:type="gramEnd"/>
      <w:r w:rsidR="00BF4D30" w:rsidRPr="00B03AD5">
        <w:rPr>
          <w:rFonts w:ascii="Times New Roman" w:hAnsi="Times New Roman"/>
          <w:sz w:val="28"/>
          <w:szCs w:val="28"/>
        </w:rPr>
        <w:t>, находящегося в муниципальной собственности, за исключением земельных участков, в аренду, безвозмездное пользование</w:t>
      </w:r>
      <w:r w:rsidR="00744094" w:rsidRPr="00B03AD5">
        <w:rPr>
          <w:rFonts w:ascii="Times New Roman" w:hAnsi="Times New Roman"/>
          <w:sz w:val="28"/>
          <w:szCs w:val="28"/>
        </w:rPr>
        <w:t>»</w:t>
      </w:r>
      <w:r w:rsidR="00481FAF">
        <w:rPr>
          <w:rFonts w:ascii="Times New Roman" w:hAnsi="Times New Roman"/>
          <w:sz w:val="28"/>
          <w:szCs w:val="28"/>
        </w:rPr>
        <w:t>.</w:t>
      </w:r>
    </w:p>
    <w:p w14:paraId="7E37209D" w14:textId="77777777" w:rsidR="00B03AD5" w:rsidRPr="00C71A67" w:rsidRDefault="00B03AD5" w:rsidP="00B03AD5">
      <w:pPr>
        <w:pStyle w:val="ConsPlusNormal"/>
        <w:spacing w:line="360" w:lineRule="auto"/>
        <w:ind w:firstLine="708"/>
        <w:jc w:val="both"/>
        <w:rPr>
          <w:sz w:val="28"/>
          <w:szCs w:val="28"/>
        </w:rPr>
      </w:pPr>
      <w:r w:rsidRPr="00C71A67">
        <w:rPr>
          <w:rFonts w:ascii="Times New Roman" w:hAnsi="Times New Roman"/>
          <w:sz w:val="28"/>
          <w:szCs w:val="28"/>
        </w:rPr>
        <w:t>3. Общему отделу администрации Анучинского муниципального</w:t>
      </w:r>
      <w:r>
        <w:rPr>
          <w:rFonts w:ascii="Times New Roman" w:hAnsi="Times New Roman"/>
          <w:sz w:val="28"/>
          <w:szCs w:val="28"/>
        </w:rPr>
        <w:t xml:space="preserve"> округа Приморского края </w:t>
      </w:r>
      <w:r w:rsidRPr="00C71A67">
        <w:rPr>
          <w:rFonts w:ascii="Times New Roman" w:hAnsi="Times New Roman"/>
          <w:sz w:val="28"/>
          <w:szCs w:val="28"/>
        </w:rPr>
        <w:t>опубликовать настоящее постановление в средствах массовой информации и разместить на официальном сайте администрации Анучинского муниципального</w:t>
      </w:r>
      <w:r>
        <w:rPr>
          <w:rFonts w:ascii="Times New Roman" w:hAnsi="Times New Roman"/>
          <w:sz w:val="28"/>
          <w:szCs w:val="28"/>
        </w:rPr>
        <w:t xml:space="preserve"> округа Приморского края </w:t>
      </w:r>
      <w:r w:rsidRPr="00C71A67">
        <w:rPr>
          <w:rFonts w:ascii="Times New Roman" w:hAnsi="Times New Roman"/>
          <w:sz w:val="28"/>
          <w:szCs w:val="28"/>
        </w:rPr>
        <w:t>в информационно-телекоммуникационной сети Интернет.</w:t>
      </w:r>
    </w:p>
    <w:p w14:paraId="23EB1C4D" w14:textId="77777777" w:rsidR="00B03AD5" w:rsidRPr="00C71A67" w:rsidRDefault="00B03AD5" w:rsidP="00B03AD5">
      <w:pPr>
        <w:pStyle w:val="Standard"/>
        <w:spacing w:line="360" w:lineRule="auto"/>
        <w:ind w:firstLine="709"/>
        <w:jc w:val="both"/>
        <w:rPr>
          <w:rFonts w:ascii="Times New Roman" w:hAnsi="Times New Roman"/>
          <w:sz w:val="28"/>
          <w:szCs w:val="28"/>
          <w:lang w:val="ru-RU"/>
        </w:rPr>
      </w:pPr>
      <w:r w:rsidRPr="00C71A67">
        <w:rPr>
          <w:rFonts w:ascii="Times New Roman" w:hAnsi="Times New Roman"/>
          <w:sz w:val="28"/>
          <w:szCs w:val="28"/>
          <w:lang w:val="ru-RU"/>
        </w:rPr>
        <w:t xml:space="preserve">4. Настоящее постановление вступает в силу </w:t>
      </w:r>
      <w:r>
        <w:rPr>
          <w:rFonts w:ascii="Times New Roman" w:hAnsi="Times New Roman"/>
          <w:sz w:val="28"/>
          <w:szCs w:val="28"/>
          <w:lang w:val="ru-RU"/>
        </w:rPr>
        <w:t>со дня</w:t>
      </w:r>
      <w:r w:rsidRPr="00C71A67">
        <w:rPr>
          <w:rFonts w:ascii="Times New Roman" w:hAnsi="Times New Roman"/>
          <w:sz w:val="28"/>
          <w:szCs w:val="28"/>
          <w:lang w:val="ru-RU"/>
        </w:rPr>
        <w:br/>
        <w:t>его официального опубликования.</w:t>
      </w:r>
    </w:p>
    <w:p w14:paraId="0DA973CB" w14:textId="77777777" w:rsidR="00B03AD5" w:rsidRPr="00C71A67" w:rsidRDefault="00B03AD5" w:rsidP="00B03AD5">
      <w:pPr>
        <w:pStyle w:val="Standard"/>
        <w:spacing w:line="360" w:lineRule="auto"/>
        <w:ind w:firstLine="709"/>
        <w:jc w:val="both"/>
        <w:rPr>
          <w:rFonts w:ascii="Times New Roman" w:hAnsi="Times New Roman"/>
          <w:sz w:val="28"/>
          <w:szCs w:val="28"/>
          <w:lang w:val="ru-RU"/>
        </w:rPr>
      </w:pPr>
      <w:r w:rsidRPr="00C71A67">
        <w:rPr>
          <w:rFonts w:ascii="Times New Roman" w:hAnsi="Times New Roman"/>
          <w:sz w:val="28"/>
          <w:szCs w:val="28"/>
          <w:lang w:val="ru-RU"/>
        </w:rPr>
        <w:t>5. Контроль за исполнением настоящего постановления оставляю</w:t>
      </w:r>
      <w:r w:rsidRPr="00C71A67">
        <w:rPr>
          <w:rFonts w:ascii="Times New Roman" w:hAnsi="Times New Roman"/>
          <w:sz w:val="28"/>
          <w:szCs w:val="28"/>
          <w:lang w:val="ru-RU"/>
        </w:rPr>
        <w:br/>
        <w:t>за собой.</w:t>
      </w:r>
    </w:p>
    <w:p w14:paraId="38CBE09A" w14:textId="77777777" w:rsidR="00B03AD5" w:rsidRPr="00C71A67" w:rsidRDefault="00B03AD5" w:rsidP="00B03AD5">
      <w:pPr>
        <w:pStyle w:val="Standard"/>
        <w:spacing w:line="360" w:lineRule="auto"/>
        <w:ind w:firstLine="709"/>
        <w:jc w:val="both"/>
        <w:rPr>
          <w:rFonts w:ascii="Times New Roman" w:hAnsi="Times New Roman"/>
          <w:sz w:val="28"/>
          <w:szCs w:val="28"/>
          <w:lang w:val="ru-RU"/>
        </w:rPr>
      </w:pPr>
    </w:p>
    <w:p w14:paraId="00745415" w14:textId="77777777" w:rsidR="00B03AD5" w:rsidRPr="00C71A67" w:rsidRDefault="00B03AD5" w:rsidP="00B03AD5">
      <w:pPr>
        <w:pStyle w:val="Standard"/>
        <w:spacing w:line="360" w:lineRule="auto"/>
        <w:ind w:firstLine="709"/>
        <w:jc w:val="both"/>
        <w:rPr>
          <w:rFonts w:ascii="Times New Roman" w:hAnsi="Times New Roman"/>
          <w:sz w:val="28"/>
          <w:szCs w:val="28"/>
          <w:lang w:val="ru-RU"/>
        </w:rPr>
      </w:pPr>
    </w:p>
    <w:p w14:paraId="09CA5ED5" w14:textId="77777777" w:rsidR="00B03AD5" w:rsidRPr="00C71A67" w:rsidRDefault="00B03AD5" w:rsidP="00B03AD5">
      <w:pPr>
        <w:pStyle w:val="Standard"/>
        <w:tabs>
          <w:tab w:val="left" w:pos="1069"/>
        </w:tabs>
        <w:rPr>
          <w:rFonts w:ascii="Times New Roman" w:hAnsi="Times New Roman"/>
          <w:sz w:val="28"/>
          <w:szCs w:val="28"/>
          <w:lang w:val="ru-RU"/>
        </w:rPr>
      </w:pPr>
      <w:r w:rsidRPr="00C71A67">
        <w:rPr>
          <w:rFonts w:ascii="Times New Roman" w:hAnsi="Times New Roman"/>
          <w:sz w:val="28"/>
          <w:szCs w:val="28"/>
          <w:lang w:val="ru-RU"/>
        </w:rPr>
        <w:t xml:space="preserve">Глава Анучинского                </w:t>
      </w:r>
      <w:r w:rsidRPr="00C71A67">
        <w:rPr>
          <w:rFonts w:ascii="Times New Roman" w:hAnsi="Times New Roman"/>
          <w:sz w:val="28"/>
          <w:szCs w:val="28"/>
          <w:lang w:val="ru-RU"/>
        </w:rPr>
        <w:tab/>
      </w:r>
    </w:p>
    <w:p w14:paraId="33A4C382" w14:textId="6885E432" w:rsidR="00B03AD5" w:rsidRDefault="00B03AD5" w:rsidP="00B03AD5">
      <w:pPr>
        <w:pStyle w:val="ConsPlusNormal"/>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r w:rsidR="00481FAF">
        <w:rPr>
          <w:rFonts w:ascii="Times New Roman" w:hAnsi="Times New Roman" w:cs="Times New Roman"/>
          <w:sz w:val="28"/>
          <w:szCs w:val="28"/>
        </w:rPr>
        <w:t xml:space="preserve">     </w:t>
      </w:r>
      <w:r>
        <w:rPr>
          <w:rFonts w:ascii="Times New Roman" w:hAnsi="Times New Roman" w:cs="Times New Roman"/>
          <w:sz w:val="28"/>
          <w:szCs w:val="28"/>
        </w:rPr>
        <w:t xml:space="preserve">   С.А. </w:t>
      </w:r>
      <w:proofErr w:type="spellStart"/>
      <w:r>
        <w:rPr>
          <w:rFonts w:ascii="Times New Roman" w:hAnsi="Times New Roman" w:cs="Times New Roman"/>
          <w:sz w:val="28"/>
          <w:szCs w:val="28"/>
        </w:rPr>
        <w:t>Понуровский</w:t>
      </w:r>
      <w:proofErr w:type="spellEnd"/>
    </w:p>
    <w:p w14:paraId="73904002" w14:textId="7FF47180" w:rsidR="00541F53" w:rsidRDefault="00541F53" w:rsidP="00B03AD5">
      <w:pPr>
        <w:pStyle w:val="ConsPlusNormal"/>
        <w:spacing w:line="360" w:lineRule="auto"/>
        <w:jc w:val="both"/>
        <w:outlineLvl w:val="0"/>
        <w:rPr>
          <w:rFonts w:ascii="Times New Roman" w:hAnsi="Times New Roman" w:cs="Times New Roman"/>
          <w:sz w:val="28"/>
          <w:szCs w:val="28"/>
        </w:rPr>
      </w:pPr>
    </w:p>
    <w:p w14:paraId="5FB3478A" w14:textId="7BCC65B3" w:rsidR="00541F53" w:rsidRDefault="00541F53" w:rsidP="00B03AD5">
      <w:pPr>
        <w:pStyle w:val="ConsPlusNormal"/>
        <w:spacing w:line="360" w:lineRule="auto"/>
        <w:jc w:val="both"/>
        <w:outlineLvl w:val="0"/>
        <w:rPr>
          <w:rFonts w:ascii="Times New Roman" w:hAnsi="Times New Roman" w:cs="Times New Roman"/>
          <w:sz w:val="28"/>
          <w:szCs w:val="28"/>
        </w:rPr>
      </w:pPr>
    </w:p>
    <w:p w14:paraId="6B668BCC" w14:textId="580DF00B" w:rsidR="00541F53" w:rsidRDefault="00541F53" w:rsidP="00B03AD5">
      <w:pPr>
        <w:pStyle w:val="ConsPlusNormal"/>
        <w:spacing w:line="360" w:lineRule="auto"/>
        <w:jc w:val="both"/>
        <w:outlineLvl w:val="0"/>
        <w:rPr>
          <w:rFonts w:ascii="Times New Roman" w:hAnsi="Times New Roman" w:cs="Times New Roman"/>
          <w:sz w:val="28"/>
          <w:szCs w:val="28"/>
        </w:rPr>
      </w:pPr>
    </w:p>
    <w:p w14:paraId="29BEB53B" w14:textId="143B6D1B" w:rsidR="00541F53" w:rsidRDefault="00541F53" w:rsidP="00B03AD5">
      <w:pPr>
        <w:pStyle w:val="ConsPlusNormal"/>
        <w:spacing w:line="360" w:lineRule="auto"/>
        <w:jc w:val="both"/>
        <w:outlineLvl w:val="0"/>
        <w:rPr>
          <w:rFonts w:ascii="Times New Roman" w:hAnsi="Times New Roman" w:cs="Times New Roman"/>
          <w:sz w:val="28"/>
          <w:szCs w:val="28"/>
        </w:rPr>
      </w:pPr>
    </w:p>
    <w:p w14:paraId="46D56206" w14:textId="031E6962" w:rsidR="00541F53" w:rsidRDefault="00541F53" w:rsidP="00B03AD5">
      <w:pPr>
        <w:pStyle w:val="ConsPlusNormal"/>
        <w:spacing w:line="360" w:lineRule="auto"/>
        <w:jc w:val="both"/>
        <w:outlineLvl w:val="0"/>
        <w:rPr>
          <w:rFonts w:ascii="Times New Roman" w:hAnsi="Times New Roman" w:cs="Times New Roman"/>
          <w:sz w:val="28"/>
          <w:szCs w:val="28"/>
        </w:rPr>
      </w:pPr>
    </w:p>
    <w:p w14:paraId="40BD88FA" w14:textId="423CB763" w:rsidR="00541F53" w:rsidRDefault="00541F53" w:rsidP="00B03AD5">
      <w:pPr>
        <w:pStyle w:val="ConsPlusNormal"/>
        <w:spacing w:line="360" w:lineRule="auto"/>
        <w:jc w:val="both"/>
        <w:outlineLvl w:val="0"/>
        <w:rPr>
          <w:rFonts w:ascii="Times New Roman" w:hAnsi="Times New Roman" w:cs="Times New Roman"/>
          <w:sz w:val="28"/>
          <w:szCs w:val="28"/>
        </w:rPr>
      </w:pPr>
    </w:p>
    <w:p w14:paraId="2E543645" w14:textId="6FB2BEB8" w:rsidR="00541F53" w:rsidRDefault="00541F53" w:rsidP="00B03AD5">
      <w:pPr>
        <w:pStyle w:val="ConsPlusNormal"/>
        <w:spacing w:line="360" w:lineRule="auto"/>
        <w:jc w:val="both"/>
        <w:outlineLvl w:val="0"/>
        <w:rPr>
          <w:rFonts w:ascii="Times New Roman" w:hAnsi="Times New Roman" w:cs="Times New Roman"/>
          <w:sz w:val="28"/>
          <w:szCs w:val="28"/>
        </w:rPr>
      </w:pPr>
    </w:p>
    <w:p w14:paraId="374B87E3" w14:textId="67A8F0CB" w:rsidR="00541F53" w:rsidRDefault="00541F53" w:rsidP="00B03AD5">
      <w:pPr>
        <w:pStyle w:val="ConsPlusNormal"/>
        <w:spacing w:line="360" w:lineRule="auto"/>
        <w:jc w:val="both"/>
        <w:outlineLvl w:val="0"/>
        <w:rPr>
          <w:rFonts w:ascii="Times New Roman" w:hAnsi="Times New Roman" w:cs="Times New Roman"/>
          <w:sz w:val="28"/>
          <w:szCs w:val="28"/>
        </w:rPr>
      </w:pPr>
    </w:p>
    <w:p w14:paraId="572A9A13" w14:textId="1865AE2F" w:rsidR="00541F53" w:rsidRDefault="00541F53" w:rsidP="00B03AD5">
      <w:pPr>
        <w:pStyle w:val="ConsPlusNormal"/>
        <w:spacing w:line="360" w:lineRule="auto"/>
        <w:jc w:val="both"/>
        <w:outlineLvl w:val="0"/>
        <w:rPr>
          <w:rFonts w:ascii="Times New Roman" w:hAnsi="Times New Roman" w:cs="Times New Roman"/>
          <w:sz w:val="28"/>
          <w:szCs w:val="28"/>
        </w:rPr>
      </w:pPr>
    </w:p>
    <w:p w14:paraId="0FD80E67" w14:textId="6EAD4A46" w:rsidR="00541F53" w:rsidRDefault="00541F53" w:rsidP="00B03AD5">
      <w:pPr>
        <w:pStyle w:val="ConsPlusNormal"/>
        <w:spacing w:line="360" w:lineRule="auto"/>
        <w:jc w:val="both"/>
        <w:outlineLvl w:val="0"/>
        <w:rPr>
          <w:rFonts w:ascii="Times New Roman" w:hAnsi="Times New Roman" w:cs="Times New Roman"/>
          <w:sz w:val="28"/>
          <w:szCs w:val="28"/>
        </w:rPr>
      </w:pPr>
    </w:p>
    <w:p w14:paraId="09075CDD" w14:textId="7A824074" w:rsidR="00541F53" w:rsidRDefault="00541F53" w:rsidP="00B03AD5">
      <w:pPr>
        <w:pStyle w:val="ConsPlusNormal"/>
        <w:spacing w:line="360" w:lineRule="auto"/>
        <w:jc w:val="both"/>
        <w:outlineLvl w:val="0"/>
        <w:rPr>
          <w:rFonts w:ascii="Times New Roman" w:hAnsi="Times New Roman" w:cs="Times New Roman"/>
          <w:sz w:val="28"/>
          <w:szCs w:val="28"/>
        </w:rPr>
      </w:pPr>
    </w:p>
    <w:p w14:paraId="541FF663" w14:textId="77777777" w:rsidR="00541F53" w:rsidRPr="00541F53" w:rsidRDefault="00541F53" w:rsidP="00541F53">
      <w:pPr>
        <w:widowControl w:val="0"/>
        <w:spacing w:line="240" w:lineRule="exact"/>
        <w:jc w:val="right"/>
        <w:outlineLvl w:val="0"/>
      </w:pPr>
      <w:r w:rsidRPr="00541F53">
        <w:t>Утвержден</w:t>
      </w:r>
    </w:p>
    <w:p w14:paraId="693C11FF" w14:textId="77777777" w:rsidR="00541F53" w:rsidRPr="00541F53" w:rsidRDefault="00541F53" w:rsidP="00541F53">
      <w:pPr>
        <w:widowControl w:val="0"/>
        <w:spacing w:line="240" w:lineRule="exact"/>
        <w:jc w:val="right"/>
      </w:pPr>
      <w:r w:rsidRPr="00541F53">
        <w:t>постановлением</w:t>
      </w:r>
    </w:p>
    <w:p w14:paraId="408B6244" w14:textId="77777777" w:rsidR="00541F53" w:rsidRPr="00541F53" w:rsidRDefault="00541F53" w:rsidP="00541F53">
      <w:pPr>
        <w:widowControl w:val="0"/>
        <w:spacing w:line="240" w:lineRule="exact"/>
        <w:jc w:val="right"/>
      </w:pPr>
      <w:r w:rsidRPr="00541F53">
        <w:t>администрации</w:t>
      </w:r>
    </w:p>
    <w:p w14:paraId="3E45A37E" w14:textId="77777777" w:rsidR="00541F53" w:rsidRPr="00541F53" w:rsidRDefault="00541F53" w:rsidP="00541F53">
      <w:pPr>
        <w:widowControl w:val="0"/>
        <w:spacing w:line="240" w:lineRule="exact"/>
        <w:jc w:val="right"/>
      </w:pPr>
      <w:r w:rsidRPr="00541F53">
        <w:t>Анучинского муниципального</w:t>
      </w:r>
    </w:p>
    <w:p w14:paraId="109DFBFB" w14:textId="77777777" w:rsidR="00541F53" w:rsidRPr="00541F53" w:rsidRDefault="00541F53" w:rsidP="00541F53">
      <w:pPr>
        <w:widowControl w:val="0"/>
        <w:spacing w:line="240" w:lineRule="exact"/>
        <w:jc w:val="right"/>
      </w:pPr>
      <w:r w:rsidRPr="00541F53">
        <w:t xml:space="preserve"> округа Приморского края</w:t>
      </w:r>
    </w:p>
    <w:p w14:paraId="17D8928B" w14:textId="4454210E" w:rsidR="00541F53" w:rsidRPr="00541F53" w:rsidRDefault="00541F53" w:rsidP="00541F53">
      <w:pPr>
        <w:spacing w:line="240" w:lineRule="exact"/>
        <w:jc w:val="right"/>
        <w:rPr>
          <w:rFonts w:eastAsia="Calibri"/>
          <w:lang w:eastAsia="en-US"/>
        </w:rPr>
      </w:pPr>
      <w:r w:rsidRPr="00541F53">
        <w:rPr>
          <w:lang w:eastAsia="zh-CN"/>
        </w:rPr>
        <w:t>от</w:t>
      </w:r>
      <w:r>
        <w:rPr>
          <w:lang w:eastAsia="zh-CN"/>
        </w:rPr>
        <w:t xml:space="preserve"> 31.01.2022г.</w:t>
      </w:r>
      <w:r w:rsidRPr="00541F53">
        <w:rPr>
          <w:lang w:eastAsia="zh-CN"/>
        </w:rPr>
        <w:t xml:space="preserve"> № </w:t>
      </w:r>
      <w:r>
        <w:rPr>
          <w:lang w:eastAsia="zh-CN"/>
        </w:rPr>
        <w:t>77-НПА</w:t>
      </w:r>
      <w:bookmarkStart w:id="0" w:name="_GoBack"/>
      <w:bookmarkEnd w:id="0"/>
    </w:p>
    <w:p w14:paraId="6A7AA779" w14:textId="77777777" w:rsidR="00541F53" w:rsidRPr="00541F53" w:rsidRDefault="00541F53" w:rsidP="00541F53">
      <w:pPr>
        <w:jc w:val="right"/>
        <w:rPr>
          <w:sz w:val="28"/>
          <w:szCs w:val="28"/>
          <w:lang w:eastAsia="zh-CN"/>
        </w:rPr>
      </w:pPr>
    </w:p>
    <w:p w14:paraId="7E77CA02" w14:textId="77777777" w:rsidR="00541F53" w:rsidRPr="00541F53" w:rsidRDefault="00541F53" w:rsidP="00541F53">
      <w:pPr>
        <w:jc w:val="both"/>
        <w:rPr>
          <w:rFonts w:eastAsia="Calibri"/>
          <w:sz w:val="28"/>
          <w:szCs w:val="28"/>
          <w:lang w:eastAsia="en-US"/>
        </w:rPr>
      </w:pPr>
    </w:p>
    <w:p w14:paraId="548DB4FF" w14:textId="77777777" w:rsidR="00541F53" w:rsidRPr="00541F53" w:rsidRDefault="00541F53" w:rsidP="00541F53">
      <w:pPr>
        <w:widowControl w:val="0"/>
        <w:autoSpaceDE w:val="0"/>
        <w:autoSpaceDN w:val="0"/>
        <w:adjustRightInd w:val="0"/>
        <w:jc w:val="center"/>
        <w:rPr>
          <w:rFonts w:eastAsia="Calibri"/>
          <w:b/>
          <w:bCs/>
          <w:sz w:val="28"/>
          <w:szCs w:val="28"/>
          <w:lang w:eastAsia="en-US"/>
        </w:rPr>
      </w:pPr>
      <w:r w:rsidRPr="00541F53">
        <w:rPr>
          <w:rFonts w:eastAsia="Calibri"/>
          <w:b/>
          <w:bCs/>
          <w:sz w:val="28"/>
          <w:szCs w:val="28"/>
          <w:lang w:eastAsia="en-US"/>
        </w:rPr>
        <w:t>АДМИНИСТРАТИВНЫЙ РЕГЛАМЕНТ</w:t>
      </w:r>
    </w:p>
    <w:p w14:paraId="5B6587A8" w14:textId="77777777" w:rsidR="00541F53" w:rsidRPr="00541F53" w:rsidRDefault="00541F53" w:rsidP="00541F53">
      <w:pPr>
        <w:widowControl w:val="0"/>
        <w:autoSpaceDE w:val="0"/>
        <w:autoSpaceDN w:val="0"/>
        <w:adjustRightInd w:val="0"/>
        <w:jc w:val="center"/>
        <w:rPr>
          <w:rFonts w:eastAsia="Calibri"/>
          <w:b/>
          <w:bCs/>
          <w:sz w:val="28"/>
          <w:szCs w:val="28"/>
          <w:lang w:eastAsia="en-US"/>
        </w:rPr>
      </w:pPr>
      <w:r w:rsidRPr="00541F53">
        <w:rPr>
          <w:rFonts w:eastAsia="Calibri"/>
          <w:b/>
          <w:bCs/>
          <w:sz w:val="28"/>
          <w:szCs w:val="28"/>
          <w:lang w:eastAsia="en-US"/>
        </w:rPr>
        <w:t>администрации Анучинского муниципального округа Приморского края «Предоставление имущества, находящегося</w:t>
      </w:r>
    </w:p>
    <w:p w14:paraId="61121CE2" w14:textId="77777777" w:rsidR="00541F53" w:rsidRPr="00541F53" w:rsidRDefault="00541F53" w:rsidP="00541F53">
      <w:pPr>
        <w:widowControl w:val="0"/>
        <w:autoSpaceDE w:val="0"/>
        <w:autoSpaceDN w:val="0"/>
        <w:adjustRightInd w:val="0"/>
        <w:jc w:val="center"/>
        <w:rPr>
          <w:rFonts w:eastAsia="Calibri"/>
          <w:b/>
          <w:bCs/>
          <w:sz w:val="28"/>
          <w:szCs w:val="28"/>
          <w:lang w:eastAsia="en-US"/>
        </w:rPr>
      </w:pPr>
      <w:r w:rsidRPr="00541F53">
        <w:rPr>
          <w:rFonts w:eastAsia="Calibri"/>
          <w:b/>
          <w:bCs/>
          <w:sz w:val="28"/>
          <w:szCs w:val="28"/>
          <w:lang w:eastAsia="en-US"/>
        </w:rPr>
        <w:t>в муниципальной собственности, за исключением земельных</w:t>
      </w:r>
    </w:p>
    <w:p w14:paraId="0EEAF6AD" w14:textId="77777777" w:rsidR="00541F53" w:rsidRPr="00541F53" w:rsidRDefault="00541F53" w:rsidP="00541F53">
      <w:pPr>
        <w:widowControl w:val="0"/>
        <w:autoSpaceDE w:val="0"/>
        <w:autoSpaceDN w:val="0"/>
        <w:adjustRightInd w:val="0"/>
        <w:jc w:val="center"/>
        <w:rPr>
          <w:rFonts w:eastAsia="Calibri"/>
          <w:b/>
          <w:bCs/>
          <w:sz w:val="28"/>
          <w:szCs w:val="28"/>
          <w:lang w:eastAsia="en-US"/>
        </w:rPr>
      </w:pPr>
      <w:r w:rsidRPr="00541F53">
        <w:rPr>
          <w:rFonts w:eastAsia="Calibri"/>
          <w:b/>
          <w:bCs/>
          <w:sz w:val="28"/>
          <w:szCs w:val="28"/>
          <w:lang w:eastAsia="en-US"/>
        </w:rPr>
        <w:t>участков, в аренду, безвозмездное пользование».</w:t>
      </w:r>
    </w:p>
    <w:p w14:paraId="670605E4" w14:textId="77777777" w:rsidR="00541F53" w:rsidRPr="00541F53" w:rsidRDefault="00541F53" w:rsidP="00541F53">
      <w:pPr>
        <w:spacing w:after="160" w:line="259" w:lineRule="auto"/>
        <w:jc w:val="center"/>
        <w:rPr>
          <w:rFonts w:eastAsia="Calibri"/>
          <w:b/>
          <w:bCs/>
          <w:sz w:val="28"/>
          <w:szCs w:val="28"/>
          <w:lang w:eastAsia="en-US"/>
        </w:rPr>
      </w:pPr>
    </w:p>
    <w:p w14:paraId="6D1CDAC3" w14:textId="77777777" w:rsidR="00541F53" w:rsidRPr="00541F53" w:rsidRDefault="00541F53" w:rsidP="00541F53">
      <w:pPr>
        <w:spacing w:after="160" w:line="259" w:lineRule="auto"/>
        <w:jc w:val="center"/>
        <w:rPr>
          <w:rFonts w:eastAsia="Calibri"/>
          <w:b/>
          <w:bCs/>
          <w:sz w:val="28"/>
          <w:szCs w:val="28"/>
          <w:lang w:eastAsia="en-US"/>
        </w:rPr>
      </w:pPr>
      <w:r w:rsidRPr="00541F53">
        <w:rPr>
          <w:rFonts w:eastAsia="Calibri"/>
          <w:b/>
          <w:bCs/>
          <w:sz w:val="28"/>
          <w:szCs w:val="28"/>
          <w:lang w:eastAsia="en-US"/>
        </w:rPr>
        <w:t>I. ОБЩИЕ ПОЛОЖЕНИЯ</w:t>
      </w:r>
    </w:p>
    <w:p w14:paraId="07014A01" w14:textId="77777777" w:rsidR="00541F53" w:rsidRPr="00541F53" w:rsidRDefault="00541F53" w:rsidP="00541F53">
      <w:pPr>
        <w:spacing w:after="160" w:line="259" w:lineRule="auto"/>
        <w:ind w:firstLine="708"/>
        <w:rPr>
          <w:rFonts w:eastAsia="Calibri"/>
          <w:b/>
          <w:bCs/>
          <w:sz w:val="28"/>
          <w:szCs w:val="28"/>
          <w:lang w:eastAsia="en-US"/>
        </w:rPr>
      </w:pPr>
      <w:r w:rsidRPr="00541F53">
        <w:rPr>
          <w:rFonts w:eastAsia="Calibri"/>
          <w:b/>
          <w:bCs/>
          <w:sz w:val="28"/>
          <w:szCs w:val="28"/>
          <w:lang w:eastAsia="en-US"/>
        </w:rPr>
        <w:t>1.</w:t>
      </w:r>
      <w:r w:rsidRPr="00541F53">
        <w:rPr>
          <w:rFonts w:eastAsia="Calibri"/>
          <w:b/>
          <w:bCs/>
          <w:sz w:val="28"/>
          <w:szCs w:val="28"/>
          <w:lang w:eastAsia="en-US"/>
        </w:rPr>
        <w:tab/>
        <w:t>Предмет регулирования административного регламента</w:t>
      </w:r>
    </w:p>
    <w:p w14:paraId="5780AFD9"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Настоящий административный регламент предоставления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Анучинского муниципального округа (далее Администрация) предоставляющей муниципальную услугу, должностного лица Администрации, предоставляющего муниципальную услугу.</w:t>
      </w:r>
    </w:p>
    <w:p w14:paraId="7EE70D77" w14:textId="77777777" w:rsidR="00541F53" w:rsidRPr="00541F53" w:rsidRDefault="00541F53" w:rsidP="00541F53">
      <w:pPr>
        <w:spacing w:after="160" w:line="259" w:lineRule="auto"/>
        <w:ind w:firstLine="708"/>
        <w:rPr>
          <w:rFonts w:eastAsia="Calibri"/>
          <w:b/>
          <w:bCs/>
          <w:sz w:val="28"/>
          <w:szCs w:val="28"/>
          <w:lang w:eastAsia="en-US"/>
        </w:rPr>
      </w:pPr>
      <w:r w:rsidRPr="00541F53">
        <w:rPr>
          <w:rFonts w:eastAsia="Calibri"/>
          <w:b/>
          <w:bCs/>
          <w:sz w:val="28"/>
          <w:szCs w:val="28"/>
          <w:lang w:eastAsia="en-US"/>
        </w:rPr>
        <w:t>2.</w:t>
      </w:r>
      <w:r w:rsidRPr="00541F53">
        <w:rPr>
          <w:rFonts w:eastAsia="Calibri"/>
          <w:b/>
          <w:bCs/>
          <w:sz w:val="28"/>
          <w:szCs w:val="28"/>
          <w:lang w:eastAsia="en-US"/>
        </w:rPr>
        <w:tab/>
        <w:t>Круг заявителей</w:t>
      </w:r>
    </w:p>
    <w:p w14:paraId="00FC952E" w14:textId="77777777" w:rsidR="00541F53" w:rsidRPr="00541F53" w:rsidRDefault="00541F53" w:rsidP="00541F53">
      <w:pPr>
        <w:suppressAutoHyphens/>
        <w:ind w:firstLine="708"/>
        <w:jc w:val="both"/>
        <w:rPr>
          <w:rFonts w:eastAsia="Calibri"/>
          <w:sz w:val="28"/>
          <w:szCs w:val="28"/>
          <w:lang w:eastAsia="en-US"/>
        </w:rPr>
      </w:pPr>
      <w:r w:rsidRPr="00541F53">
        <w:rPr>
          <w:rFonts w:eastAsia="Calibri"/>
          <w:sz w:val="28"/>
          <w:szCs w:val="28"/>
          <w:lang w:eastAsia="en-US"/>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14:paraId="74F3BE6E" w14:textId="77777777" w:rsidR="00541F53" w:rsidRPr="00541F53" w:rsidRDefault="00541F53" w:rsidP="00541F53">
      <w:pPr>
        <w:suppressAutoHyphens/>
        <w:jc w:val="both"/>
        <w:rPr>
          <w:rFonts w:eastAsia="Calibri"/>
          <w:sz w:val="28"/>
          <w:szCs w:val="28"/>
          <w:lang w:eastAsia="en-US"/>
        </w:rPr>
      </w:pPr>
    </w:p>
    <w:p w14:paraId="45DD6F0F" w14:textId="77777777" w:rsidR="00541F53" w:rsidRPr="00541F53" w:rsidRDefault="00541F53" w:rsidP="00541F53">
      <w:pPr>
        <w:numPr>
          <w:ilvl w:val="0"/>
          <w:numId w:val="7"/>
        </w:numPr>
        <w:suppressAutoHyphens/>
        <w:spacing w:after="160" w:line="259" w:lineRule="auto"/>
        <w:ind w:left="142" w:firstLine="567"/>
        <w:contextualSpacing/>
        <w:jc w:val="both"/>
        <w:rPr>
          <w:rFonts w:eastAsia="Arial"/>
          <w:b/>
          <w:sz w:val="28"/>
          <w:szCs w:val="28"/>
          <w:lang w:eastAsia="en-US"/>
        </w:rPr>
      </w:pPr>
      <w:r w:rsidRPr="00541F53">
        <w:rPr>
          <w:rFonts w:eastAsia="Arial"/>
          <w:b/>
          <w:sz w:val="28"/>
          <w:szCs w:val="28"/>
          <w:lang w:eastAsia="en-US"/>
        </w:rPr>
        <w:t>Требования к порядку информирования о предоставлении муниципальной услуги</w:t>
      </w:r>
    </w:p>
    <w:p w14:paraId="5AFA6372" w14:textId="77777777" w:rsidR="00541F53" w:rsidRPr="00541F53" w:rsidRDefault="00541F53" w:rsidP="00541F53">
      <w:pPr>
        <w:suppressAutoHyphens/>
        <w:ind w:left="709"/>
        <w:contextualSpacing/>
        <w:jc w:val="both"/>
        <w:rPr>
          <w:rFonts w:eastAsia="Arial"/>
          <w:b/>
          <w:sz w:val="28"/>
          <w:szCs w:val="28"/>
          <w:lang w:eastAsia="en-US"/>
        </w:rPr>
      </w:pPr>
    </w:p>
    <w:p w14:paraId="52C5F3D0" w14:textId="77777777" w:rsidR="00541F53" w:rsidRPr="00541F53" w:rsidRDefault="00541F53" w:rsidP="00541F53">
      <w:pPr>
        <w:suppressAutoHyphens/>
        <w:ind w:firstLine="708"/>
        <w:jc w:val="both"/>
        <w:rPr>
          <w:sz w:val="28"/>
          <w:szCs w:val="28"/>
        </w:rPr>
      </w:pPr>
      <w:r w:rsidRPr="00541F53">
        <w:rPr>
          <w:sz w:val="28"/>
          <w:szCs w:val="28"/>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w:t>
      </w:r>
      <w:r w:rsidRPr="00541F53">
        <w:rPr>
          <w:rFonts w:eastAsia="Calibri"/>
          <w:sz w:val="28"/>
          <w:szCs w:val="28"/>
          <w:lang w:eastAsia="en-US"/>
        </w:rPr>
        <w:t xml:space="preserve"> в федеральной государственной </w:t>
      </w:r>
      <w:r w:rsidRPr="00541F53">
        <w:rPr>
          <w:rFonts w:eastAsia="Calibri"/>
          <w:sz w:val="28"/>
          <w:szCs w:val="28"/>
          <w:lang w:eastAsia="en-US"/>
        </w:rPr>
        <w:lastRenderedPageBreak/>
        <w:t xml:space="preserve">информационной системе «Единый портал государственных и муниципальных услуг (функций)», </w:t>
      </w:r>
      <w:r w:rsidRPr="00541F53">
        <w:rPr>
          <w:sz w:val="28"/>
          <w:szCs w:val="28"/>
        </w:rPr>
        <w:t xml:space="preserve"> на официальном сайте Администрации.</w:t>
      </w:r>
    </w:p>
    <w:p w14:paraId="0F2765E1" w14:textId="77777777" w:rsidR="00541F53" w:rsidRPr="00541F53" w:rsidRDefault="00541F53" w:rsidP="00541F53">
      <w:pPr>
        <w:widowControl w:val="0"/>
        <w:spacing w:line="259" w:lineRule="auto"/>
        <w:ind w:firstLine="142"/>
        <w:jc w:val="both"/>
        <w:rPr>
          <w:rFonts w:eastAsia="Calibri"/>
          <w:sz w:val="28"/>
          <w:szCs w:val="28"/>
          <w:lang w:eastAsia="en-US"/>
        </w:rPr>
      </w:pPr>
      <w:r w:rsidRPr="00541F53">
        <w:rPr>
          <w:sz w:val="28"/>
          <w:szCs w:val="28"/>
        </w:rPr>
        <w:t>Информирование заявителей, прием и выдача документов осуществляется  в Администрации в отделе имущественных и земельных отношений</w:t>
      </w:r>
      <w:r w:rsidRPr="00541F53">
        <w:rPr>
          <w:rFonts w:eastAsia="Calibri"/>
          <w:sz w:val="28"/>
          <w:szCs w:val="28"/>
          <w:lang w:eastAsia="en-US"/>
        </w:rPr>
        <w:t xml:space="preserve"> управления</w:t>
      </w:r>
      <w:r w:rsidRPr="00541F53">
        <w:rPr>
          <w:rFonts w:eastAsia="Calibri"/>
          <w:bCs/>
          <w:sz w:val="28"/>
          <w:szCs w:val="28"/>
          <w:lang w:eastAsia="en-US"/>
        </w:rPr>
        <w:t xml:space="preserve"> по работе </w:t>
      </w:r>
      <w:r w:rsidRPr="00541F53">
        <w:rPr>
          <w:rFonts w:eastAsia="Calibri"/>
          <w:sz w:val="28"/>
          <w:szCs w:val="28"/>
          <w:lang w:eastAsia="en-US"/>
        </w:rPr>
        <w:t>с территориями администрации Анучинского муниципального округа</w:t>
      </w:r>
      <w:r w:rsidRPr="00541F53">
        <w:rPr>
          <w:sz w:val="28"/>
          <w:szCs w:val="28"/>
        </w:rPr>
        <w:t xml:space="preserve"> (далее – Отдел), в </w:t>
      </w:r>
      <w:proofErr w:type="spellStart"/>
      <w:r w:rsidRPr="00541F53">
        <w:rPr>
          <w:sz w:val="28"/>
          <w:szCs w:val="28"/>
        </w:rPr>
        <w:t>Анучинском</w:t>
      </w:r>
      <w:proofErr w:type="spellEnd"/>
      <w:r w:rsidRPr="00541F53">
        <w:rPr>
          <w:sz w:val="28"/>
          <w:szCs w:val="28"/>
        </w:rPr>
        <w:t xml:space="preserve"> отделении </w:t>
      </w:r>
      <w:proofErr w:type="spellStart"/>
      <w:r w:rsidRPr="00541F53">
        <w:rPr>
          <w:sz w:val="28"/>
          <w:szCs w:val="28"/>
        </w:rPr>
        <w:t>с.Анучино</w:t>
      </w:r>
      <w:proofErr w:type="spellEnd"/>
      <w:r w:rsidRPr="00541F53">
        <w:rPr>
          <w:sz w:val="28"/>
          <w:szCs w:val="28"/>
        </w:rPr>
        <w:t xml:space="preserve">  КГАУ Приморского края «МФЦ»</w:t>
      </w:r>
      <w:r w:rsidRPr="00541F53">
        <w:rPr>
          <w:color w:val="000000"/>
          <w:sz w:val="28"/>
          <w:szCs w:val="28"/>
        </w:rPr>
        <w:t xml:space="preserve"> (далее - МФЦ ), в территориальных обособленных структурных подразделениях (далее-ТОСП), в рамках заключенного соглашения о взаимодействии.</w:t>
      </w:r>
    </w:p>
    <w:p w14:paraId="757C311E" w14:textId="77777777" w:rsidR="00541F53" w:rsidRPr="00541F53" w:rsidRDefault="00541F53" w:rsidP="00541F53">
      <w:pPr>
        <w:widowControl w:val="0"/>
        <w:spacing w:line="259" w:lineRule="auto"/>
        <w:ind w:firstLine="567"/>
        <w:jc w:val="both"/>
        <w:rPr>
          <w:sz w:val="28"/>
          <w:szCs w:val="28"/>
        </w:rPr>
      </w:pPr>
      <w:r w:rsidRPr="00541F53">
        <w:rPr>
          <w:color w:val="000000"/>
          <w:sz w:val="28"/>
          <w:szCs w:val="28"/>
        </w:rPr>
        <w:t>Сведения о местонахождении органа, предоставляющего муниципальную услугу, контактных телефонах, интернет-адресах,</w:t>
      </w:r>
      <w:r w:rsidRPr="00541F53">
        <w:rPr>
          <w:rFonts w:eastAsia="Calibri"/>
          <w:sz w:val="28"/>
          <w:szCs w:val="28"/>
          <w:lang w:eastAsia="en-US"/>
        </w:rPr>
        <w:t xml:space="preserve"> в федеральной государственной информационной системе «Единый портал государственных и муниципальных услуг (функций)», </w:t>
      </w:r>
      <w:r w:rsidRPr="00541F53">
        <w:rPr>
          <w:color w:val="000000"/>
          <w:sz w:val="28"/>
          <w:szCs w:val="28"/>
        </w:rPr>
        <w:t xml:space="preserve"> адресах электронной почты размещены на официальном сайте Администрации</w:t>
      </w:r>
      <w:r w:rsidRPr="00541F53">
        <w:rPr>
          <w:sz w:val="28"/>
          <w:szCs w:val="28"/>
        </w:rPr>
        <w:t xml:space="preserve"> (адрес сайта https://анучинский.рф/</w:t>
      </w:r>
      <w:r w:rsidRPr="00541F53">
        <w:rPr>
          <w:color w:val="000000"/>
          <w:sz w:val="28"/>
          <w:szCs w:val="28"/>
        </w:rPr>
        <w:t>)</w:t>
      </w:r>
      <w:r w:rsidRPr="00541F53">
        <w:rPr>
          <w:sz w:val="28"/>
          <w:szCs w:val="28"/>
        </w:rPr>
        <w:t>, в СМИ, на информационном стенде в Администрации, в помещении</w:t>
      </w:r>
      <w:r w:rsidRPr="00541F53">
        <w:rPr>
          <w:color w:val="000000"/>
          <w:sz w:val="28"/>
          <w:szCs w:val="28"/>
        </w:rPr>
        <w:t xml:space="preserve"> МФЦ</w:t>
      </w:r>
      <w:r w:rsidRPr="00541F53">
        <w:rPr>
          <w:color w:val="CE181E"/>
          <w:sz w:val="28"/>
          <w:szCs w:val="28"/>
        </w:rPr>
        <w:t xml:space="preserve"> </w:t>
      </w:r>
      <w:r w:rsidRPr="00541F53">
        <w:rPr>
          <w:sz w:val="28"/>
          <w:szCs w:val="28"/>
        </w:rPr>
        <w:t>, ТОСП размещаются (Приложение № 4 к настоящему Регламенту):</w:t>
      </w:r>
    </w:p>
    <w:p w14:paraId="38753792" w14:textId="77777777" w:rsidR="00541F53" w:rsidRPr="00541F53" w:rsidRDefault="00541F53" w:rsidP="00541F53">
      <w:pPr>
        <w:spacing w:line="259" w:lineRule="auto"/>
        <w:ind w:firstLine="567"/>
        <w:jc w:val="both"/>
        <w:rPr>
          <w:sz w:val="28"/>
          <w:szCs w:val="28"/>
        </w:rPr>
      </w:pPr>
      <w:r w:rsidRPr="00541F53">
        <w:rPr>
          <w:sz w:val="28"/>
          <w:szCs w:val="28"/>
        </w:rPr>
        <w:t>а) общий режим работы;</w:t>
      </w:r>
    </w:p>
    <w:p w14:paraId="03E1B6A2" w14:textId="77777777" w:rsidR="00541F53" w:rsidRPr="00541F53" w:rsidRDefault="00541F53" w:rsidP="00541F53">
      <w:pPr>
        <w:widowControl w:val="0"/>
        <w:spacing w:line="259" w:lineRule="auto"/>
        <w:ind w:firstLine="567"/>
        <w:jc w:val="both"/>
        <w:rPr>
          <w:sz w:val="28"/>
          <w:szCs w:val="28"/>
        </w:rPr>
      </w:pPr>
      <w:r w:rsidRPr="00541F53">
        <w:rPr>
          <w:sz w:val="28"/>
          <w:szCs w:val="28"/>
        </w:rPr>
        <w:t>б) перечень документов, необходимых для предоставления муниципальной услуги;</w:t>
      </w:r>
    </w:p>
    <w:p w14:paraId="0528091F" w14:textId="77777777" w:rsidR="00541F53" w:rsidRPr="00541F53" w:rsidRDefault="00541F53" w:rsidP="00541F53">
      <w:pPr>
        <w:widowControl w:val="0"/>
        <w:spacing w:line="259" w:lineRule="auto"/>
        <w:ind w:firstLine="567"/>
        <w:jc w:val="both"/>
        <w:rPr>
          <w:sz w:val="28"/>
          <w:szCs w:val="28"/>
        </w:rPr>
      </w:pPr>
      <w:r w:rsidRPr="00541F53">
        <w:rPr>
          <w:sz w:val="28"/>
          <w:szCs w:val="28"/>
        </w:rPr>
        <w:t>в) образец заполнения заявления.</w:t>
      </w:r>
    </w:p>
    <w:p w14:paraId="6BF29A70" w14:textId="77777777" w:rsidR="00541F53" w:rsidRPr="00541F53" w:rsidRDefault="00541F53" w:rsidP="00541F53">
      <w:pPr>
        <w:spacing w:line="259" w:lineRule="auto"/>
        <w:ind w:firstLine="567"/>
        <w:jc w:val="both"/>
        <w:rPr>
          <w:sz w:val="28"/>
          <w:szCs w:val="28"/>
        </w:rPr>
      </w:pPr>
      <w:r w:rsidRPr="00541F53">
        <w:rPr>
          <w:sz w:val="28"/>
          <w:szCs w:val="28"/>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14:paraId="551BB305" w14:textId="77777777" w:rsidR="00541F53" w:rsidRPr="00541F53" w:rsidRDefault="00541F53" w:rsidP="00541F53">
      <w:pPr>
        <w:spacing w:line="259" w:lineRule="auto"/>
        <w:ind w:firstLine="567"/>
        <w:jc w:val="both"/>
        <w:rPr>
          <w:sz w:val="28"/>
          <w:szCs w:val="28"/>
        </w:rPr>
      </w:pPr>
      <w:r w:rsidRPr="00541F53">
        <w:rPr>
          <w:sz w:val="28"/>
          <w:szCs w:val="28"/>
        </w:rPr>
        <w:t>о перечне документов, необходимых для предоставления услуги, их комплектности (достаточности);</w:t>
      </w:r>
    </w:p>
    <w:p w14:paraId="22AFBC3B" w14:textId="77777777" w:rsidR="00541F53" w:rsidRPr="00541F53" w:rsidRDefault="00541F53" w:rsidP="00541F53">
      <w:pPr>
        <w:spacing w:line="259" w:lineRule="auto"/>
        <w:ind w:firstLine="567"/>
        <w:jc w:val="both"/>
        <w:rPr>
          <w:sz w:val="28"/>
          <w:szCs w:val="28"/>
        </w:rPr>
      </w:pPr>
      <w:r w:rsidRPr="00541F53">
        <w:rPr>
          <w:sz w:val="28"/>
          <w:szCs w:val="28"/>
        </w:rPr>
        <w:t>о правильности оформления документов, необходимых для предоставления услуги;</w:t>
      </w:r>
    </w:p>
    <w:p w14:paraId="4AD4EF1C" w14:textId="77777777" w:rsidR="00541F53" w:rsidRPr="00541F53" w:rsidRDefault="00541F53" w:rsidP="00541F53">
      <w:pPr>
        <w:spacing w:line="259" w:lineRule="auto"/>
        <w:ind w:firstLine="567"/>
        <w:jc w:val="both"/>
        <w:rPr>
          <w:sz w:val="28"/>
          <w:szCs w:val="28"/>
        </w:rPr>
      </w:pPr>
      <w:r w:rsidRPr="00541F53">
        <w:rPr>
          <w:sz w:val="28"/>
          <w:szCs w:val="28"/>
        </w:rPr>
        <w:t>об источниках получения документов, необходимых для предоставления муниципальной услуги (сведения об органах администрации Анучинского муниципального округа, органах государственной власти, иных организациях и предприятиях);</w:t>
      </w:r>
    </w:p>
    <w:p w14:paraId="65E5F08B" w14:textId="77777777" w:rsidR="00541F53" w:rsidRPr="00541F53" w:rsidRDefault="00541F53" w:rsidP="00541F53">
      <w:pPr>
        <w:spacing w:line="259" w:lineRule="auto"/>
        <w:ind w:firstLine="567"/>
        <w:jc w:val="both"/>
        <w:rPr>
          <w:sz w:val="28"/>
          <w:szCs w:val="28"/>
        </w:rPr>
      </w:pPr>
      <w:r w:rsidRPr="00541F53">
        <w:rPr>
          <w:sz w:val="28"/>
          <w:szCs w:val="28"/>
        </w:rPr>
        <w:t>о порядке, сроках оформления документов, необходимых для получения муниципальной услуги, возможности их получения;</w:t>
      </w:r>
    </w:p>
    <w:p w14:paraId="4149E980" w14:textId="77777777" w:rsidR="00541F53" w:rsidRPr="00541F53" w:rsidRDefault="00541F53" w:rsidP="00541F53">
      <w:pPr>
        <w:spacing w:line="259" w:lineRule="auto"/>
        <w:ind w:firstLine="567"/>
        <w:jc w:val="both"/>
        <w:rPr>
          <w:sz w:val="28"/>
          <w:szCs w:val="28"/>
        </w:rPr>
      </w:pPr>
      <w:r w:rsidRPr="00541F53">
        <w:rPr>
          <w:sz w:val="28"/>
          <w:szCs w:val="28"/>
        </w:rPr>
        <w:t>об основаниях для отказа в предоставлении муниципальной услуги.</w:t>
      </w:r>
    </w:p>
    <w:p w14:paraId="4B8FA7A5" w14:textId="77777777" w:rsidR="00541F53" w:rsidRPr="00541F53" w:rsidRDefault="00541F53" w:rsidP="00541F53">
      <w:pPr>
        <w:spacing w:line="259" w:lineRule="auto"/>
        <w:ind w:firstLine="567"/>
        <w:jc w:val="both"/>
        <w:rPr>
          <w:sz w:val="28"/>
          <w:szCs w:val="28"/>
        </w:rPr>
      </w:pPr>
      <w:r w:rsidRPr="00541F53">
        <w:rPr>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0">
        <w:r w:rsidRPr="00541F53">
          <w:rPr>
            <w:color w:val="000000"/>
            <w:sz w:val="28"/>
            <w:szCs w:val="28"/>
          </w:rPr>
          <w:t>www.gosuslugi.ru</w:t>
        </w:r>
      </w:hyperlink>
      <w:r w:rsidRPr="00541F53">
        <w:rPr>
          <w:sz w:val="28"/>
          <w:szCs w:val="28"/>
        </w:rPr>
        <w:t>).</w:t>
      </w:r>
    </w:p>
    <w:p w14:paraId="611F3E1B" w14:textId="77777777" w:rsidR="00541F53" w:rsidRPr="00541F53" w:rsidRDefault="00541F53" w:rsidP="00541F53">
      <w:pPr>
        <w:spacing w:line="259" w:lineRule="auto"/>
        <w:ind w:firstLine="567"/>
        <w:jc w:val="both"/>
        <w:rPr>
          <w:rFonts w:eastAsia="Calibri"/>
          <w:sz w:val="28"/>
          <w:szCs w:val="28"/>
          <w:lang w:eastAsia="en-US"/>
        </w:rPr>
      </w:pPr>
    </w:p>
    <w:p w14:paraId="069E717F" w14:textId="77777777" w:rsidR="00541F53" w:rsidRPr="00541F53" w:rsidRDefault="00541F53" w:rsidP="00541F53">
      <w:pPr>
        <w:spacing w:line="259" w:lineRule="auto"/>
        <w:ind w:firstLine="567"/>
        <w:jc w:val="both"/>
        <w:rPr>
          <w:rFonts w:eastAsia="Calibri"/>
          <w:sz w:val="28"/>
          <w:szCs w:val="28"/>
          <w:lang w:eastAsia="en-US"/>
        </w:rPr>
      </w:pPr>
    </w:p>
    <w:p w14:paraId="0774C6E5" w14:textId="77777777" w:rsidR="00541F53" w:rsidRPr="00541F53" w:rsidRDefault="00541F53" w:rsidP="00541F53">
      <w:pPr>
        <w:spacing w:after="160" w:line="259" w:lineRule="auto"/>
        <w:rPr>
          <w:rFonts w:eastAsia="Calibri"/>
          <w:b/>
          <w:bCs/>
          <w:sz w:val="28"/>
          <w:szCs w:val="28"/>
          <w:lang w:eastAsia="en-US"/>
        </w:rPr>
      </w:pPr>
      <w:r w:rsidRPr="00541F53">
        <w:rPr>
          <w:rFonts w:eastAsia="Calibri"/>
          <w:b/>
          <w:bCs/>
          <w:sz w:val="28"/>
          <w:szCs w:val="28"/>
          <w:lang w:eastAsia="en-US"/>
        </w:rPr>
        <w:lastRenderedPageBreak/>
        <w:t>II. СТАНДАРТ ПРЕДОСТАВЛЕНИЯ МУНИЦИПАЛЬНОЙ УСЛУГИ</w:t>
      </w:r>
    </w:p>
    <w:p w14:paraId="25FEE3AF" w14:textId="77777777" w:rsidR="00541F53" w:rsidRPr="00541F53" w:rsidRDefault="00541F53" w:rsidP="00541F53">
      <w:pPr>
        <w:spacing w:after="160" w:line="259" w:lineRule="auto"/>
        <w:ind w:firstLine="708"/>
        <w:rPr>
          <w:rFonts w:eastAsia="Calibri"/>
          <w:b/>
          <w:bCs/>
          <w:sz w:val="28"/>
          <w:szCs w:val="28"/>
          <w:lang w:eastAsia="en-US"/>
        </w:rPr>
      </w:pPr>
      <w:r w:rsidRPr="00541F53">
        <w:rPr>
          <w:rFonts w:eastAsia="Calibri"/>
          <w:b/>
          <w:bCs/>
          <w:sz w:val="28"/>
          <w:szCs w:val="28"/>
          <w:lang w:eastAsia="en-US"/>
        </w:rPr>
        <w:t>4.</w:t>
      </w:r>
      <w:r w:rsidRPr="00541F53">
        <w:rPr>
          <w:rFonts w:eastAsia="Calibri"/>
          <w:b/>
          <w:bCs/>
          <w:sz w:val="28"/>
          <w:szCs w:val="28"/>
          <w:lang w:eastAsia="en-US"/>
        </w:rPr>
        <w:tab/>
        <w:t>Наименование муниципальной услуги</w:t>
      </w:r>
    </w:p>
    <w:p w14:paraId="3E7175A9"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 xml:space="preserve">Муниципальная услуга: «Предоставление имущества, находящегося в муниципальной собственности, за исключением земельных участков, в аренду, безвозмездное пользование» </w:t>
      </w:r>
    </w:p>
    <w:p w14:paraId="21BB9A01" w14:textId="77777777" w:rsidR="00541F53" w:rsidRPr="00541F53" w:rsidRDefault="00541F53" w:rsidP="00541F53">
      <w:pPr>
        <w:spacing w:after="160" w:line="259" w:lineRule="auto"/>
        <w:ind w:firstLine="708"/>
        <w:rPr>
          <w:rFonts w:eastAsia="Calibri"/>
          <w:b/>
          <w:bCs/>
          <w:sz w:val="28"/>
          <w:szCs w:val="28"/>
          <w:lang w:eastAsia="en-US"/>
        </w:rPr>
      </w:pPr>
      <w:r w:rsidRPr="00541F53">
        <w:rPr>
          <w:rFonts w:eastAsia="Calibri"/>
          <w:b/>
          <w:bCs/>
          <w:sz w:val="28"/>
          <w:szCs w:val="28"/>
          <w:lang w:eastAsia="en-US"/>
        </w:rPr>
        <w:t>5.</w:t>
      </w:r>
      <w:r w:rsidRPr="00541F53">
        <w:rPr>
          <w:rFonts w:eastAsia="Calibri"/>
          <w:b/>
          <w:bCs/>
          <w:sz w:val="28"/>
          <w:szCs w:val="28"/>
          <w:lang w:eastAsia="en-US"/>
        </w:rPr>
        <w:tab/>
        <w:t>Наименование органа, предоставляющего муниципальную услугу</w:t>
      </w:r>
    </w:p>
    <w:p w14:paraId="350FE863"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5.1. Предоставление муниципальной услуги осуществляется Администрацией, в лице отдела имущественных и земельных отношений управления</w:t>
      </w:r>
      <w:r w:rsidRPr="00541F53">
        <w:rPr>
          <w:rFonts w:eastAsia="Calibri"/>
          <w:bCs/>
          <w:sz w:val="28"/>
          <w:szCs w:val="28"/>
          <w:lang w:eastAsia="en-US"/>
        </w:rPr>
        <w:t xml:space="preserve"> по работе </w:t>
      </w:r>
      <w:r w:rsidRPr="00541F53">
        <w:rPr>
          <w:rFonts w:eastAsia="Calibri"/>
          <w:sz w:val="28"/>
          <w:szCs w:val="28"/>
          <w:lang w:eastAsia="en-US"/>
        </w:rPr>
        <w:t>с территориями администрации Анучинского муниципального округа (далее Отдел);</w:t>
      </w:r>
    </w:p>
    <w:p w14:paraId="3E52F781"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5.2.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14:paraId="0FEDEC07"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35848C0E" w14:textId="77777777" w:rsidR="00541F53" w:rsidRPr="00541F53" w:rsidRDefault="00541F53" w:rsidP="00541F53">
      <w:pPr>
        <w:spacing w:after="160" w:line="259" w:lineRule="auto"/>
        <w:rPr>
          <w:rFonts w:eastAsia="Calibri"/>
          <w:b/>
          <w:bCs/>
          <w:sz w:val="28"/>
          <w:szCs w:val="28"/>
          <w:lang w:eastAsia="en-US"/>
        </w:rPr>
      </w:pPr>
      <w:r w:rsidRPr="00541F53">
        <w:rPr>
          <w:rFonts w:eastAsia="Calibri"/>
          <w:b/>
          <w:bCs/>
          <w:sz w:val="28"/>
          <w:szCs w:val="28"/>
          <w:lang w:eastAsia="en-US"/>
        </w:rPr>
        <w:t xml:space="preserve">        6.</w:t>
      </w:r>
      <w:r w:rsidRPr="00541F53">
        <w:rPr>
          <w:rFonts w:eastAsia="Calibri"/>
          <w:b/>
          <w:bCs/>
          <w:sz w:val="28"/>
          <w:szCs w:val="28"/>
          <w:lang w:eastAsia="en-US"/>
        </w:rPr>
        <w:tab/>
        <w:t>Описание результатов предоставления муниципальной услуги</w:t>
      </w:r>
    </w:p>
    <w:p w14:paraId="38FDC1D0" w14:textId="77777777" w:rsidR="00541F53" w:rsidRPr="00541F53" w:rsidRDefault="00541F53" w:rsidP="00541F53">
      <w:pPr>
        <w:spacing w:after="160" w:line="259" w:lineRule="auto"/>
        <w:ind w:firstLine="540"/>
        <w:jc w:val="both"/>
        <w:rPr>
          <w:rFonts w:eastAsia="Calibri"/>
          <w:sz w:val="28"/>
          <w:szCs w:val="28"/>
          <w:lang w:eastAsia="en-US"/>
        </w:rPr>
      </w:pPr>
      <w:r w:rsidRPr="00541F53">
        <w:rPr>
          <w:rFonts w:eastAsia="Calibri"/>
          <w:sz w:val="28"/>
          <w:szCs w:val="28"/>
          <w:lang w:eastAsia="en-US"/>
        </w:rPr>
        <w:t>6.1. Результатом предоставления муниципальной услуги является:</w:t>
      </w:r>
    </w:p>
    <w:p w14:paraId="7A012266"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Предоставление заявителю в аренду, безвозмездное пользование имущества без проведения торгов, находящееся в муниципальной собственности, за исключением земельных участков;</w:t>
      </w:r>
    </w:p>
    <w:p w14:paraId="18919B18"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предоставление заявителю уведомления о принятии решения о проведении торгов на предоставление в аренду, безвозмездное пользование имущества, находящееся в муниципальной собственности, за исключением земельных участков.</w:t>
      </w:r>
    </w:p>
    <w:p w14:paraId="24F79AE6"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отказ в предоставлении муниципальной услуги;</w:t>
      </w:r>
    </w:p>
    <w:p w14:paraId="49FE1F5A"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Предоставление муниципальной услуги заканчивается выдачей заявителю договора аренды, безвозмездного пользования, уведомлением об отказе в предоставлении муниципальной услуги, уведомлением заявителю о принятии решения о проведении торгов на право заключения договора аренды (безвозмездного пользования) на бумажном носителе либо в форме электронного документа.</w:t>
      </w:r>
    </w:p>
    <w:p w14:paraId="3505A992"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p>
    <w:p w14:paraId="354712C4"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p>
    <w:p w14:paraId="02A7C30C"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p>
    <w:p w14:paraId="78F24EAA" w14:textId="77777777" w:rsidR="00541F53" w:rsidRPr="00541F53" w:rsidRDefault="00541F53" w:rsidP="00541F53">
      <w:pPr>
        <w:spacing w:after="160" w:line="259" w:lineRule="auto"/>
        <w:ind w:firstLine="540"/>
        <w:jc w:val="both"/>
        <w:rPr>
          <w:rFonts w:eastAsia="Calibri"/>
          <w:b/>
          <w:bCs/>
          <w:sz w:val="28"/>
          <w:szCs w:val="28"/>
          <w:lang w:eastAsia="en-US"/>
        </w:rPr>
      </w:pPr>
      <w:r w:rsidRPr="00541F53">
        <w:rPr>
          <w:rFonts w:eastAsia="Calibri"/>
          <w:b/>
          <w:bCs/>
          <w:sz w:val="28"/>
          <w:szCs w:val="28"/>
          <w:lang w:eastAsia="en-US"/>
        </w:rPr>
        <w:t xml:space="preserve">   7.</w:t>
      </w:r>
      <w:r w:rsidRPr="00541F53">
        <w:rPr>
          <w:rFonts w:eastAsia="Calibri"/>
          <w:b/>
          <w:bCs/>
          <w:sz w:val="28"/>
          <w:szCs w:val="28"/>
          <w:lang w:eastAsia="en-US"/>
        </w:rPr>
        <w:tab/>
        <w:t>Срок предоставления муниципальной услуги</w:t>
      </w:r>
    </w:p>
    <w:p w14:paraId="02C0CF84" w14:textId="77777777" w:rsidR="00541F53" w:rsidRPr="00541F53" w:rsidRDefault="00541F53" w:rsidP="00541F53">
      <w:pPr>
        <w:ind w:firstLine="720"/>
        <w:jc w:val="both"/>
        <w:rPr>
          <w:rFonts w:eastAsia="Calibri"/>
          <w:sz w:val="28"/>
          <w:szCs w:val="28"/>
          <w:lang w:eastAsia="en-US"/>
        </w:rPr>
      </w:pPr>
      <w:r w:rsidRPr="00541F53">
        <w:rPr>
          <w:rFonts w:eastAsia="Calibri"/>
          <w:sz w:val="28"/>
          <w:szCs w:val="28"/>
          <w:lang w:eastAsia="en-US"/>
        </w:rPr>
        <w:lastRenderedPageBreak/>
        <w:t>7.1.</w:t>
      </w:r>
      <w:r w:rsidRPr="00541F53">
        <w:rPr>
          <w:rFonts w:eastAsia="Calibri"/>
          <w:sz w:val="28"/>
          <w:szCs w:val="28"/>
          <w:lang w:eastAsia="en-US"/>
        </w:rPr>
        <w:tab/>
        <w:t>Срок для принятия решения о предоставлении муниципальной услуги, отказе в предоставлении муниципальной услуги не может превышать 30 дней со дня принятия всех необходимых и надлежащим образом оформленных документов.</w:t>
      </w:r>
    </w:p>
    <w:p w14:paraId="39E5B9D2" w14:textId="77777777" w:rsidR="00541F53" w:rsidRPr="00541F53" w:rsidRDefault="00541F53" w:rsidP="00541F53">
      <w:pPr>
        <w:tabs>
          <w:tab w:val="left" w:pos="1155"/>
        </w:tabs>
        <w:jc w:val="both"/>
        <w:rPr>
          <w:rFonts w:eastAsia="Calibri"/>
          <w:sz w:val="28"/>
          <w:szCs w:val="28"/>
          <w:lang w:eastAsia="en-US"/>
        </w:rPr>
      </w:pPr>
      <w:r w:rsidRPr="00541F53">
        <w:rPr>
          <w:rFonts w:eastAsia="Calibri"/>
          <w:sz w:val="28"/>
          <w:szCs w:val="28"/>
          <w:lang w:eastAsia="en-US"/>
        </w:rPr>
        <w:t xml:space="preserve">          Данная муниципальная услуга предоставляется на основании итогов аукциона (конкурса) на муниципальное имущество проводимого Администрацией Анучинского муниципального округа. </w:t>
      </w:r>
    </w:p>
    <w:p w14:paraId="3D166FFA" w14:textId="77777777" w:rsidR="00541F53" w:rsidRPr="00541F53" w:rsidRDefault="00541F53" w:rsidP="00541F53">
      <w:pPr>
        <w:tabs>
          <w:tab w:val="left" w:pos="1155"/>
        </w:tabs>
        <w:jc w:val="both"/>
        <w:rPr>
          <w:rFonts w:eastAsia="Calibri"/>
          <w:sz w:val="28"/>
          <w:szCs w:val="28"/>
          <w:lang w:eastAsia="en-US"/>
        </w:rPr>
      </w:pPr>
      <w:r w:rsidRPr="00541F53">
        <w:rPr>
          <w:rFonts w:eastAsia="Calibri"/>
          <w:sz w:val="28"/>
          <w:szCs w:val="28"/>
          <w:lang w:eastAsia="en-US"/>
        </w:rPr>
        <w:t xml:space="preserve">          Сроки предоставления муниципальной услуги регламентируются действующим законодательством РФ, Приказом Федеральной Антимонопольной Службы от 10 февраля </w:t>
      </w:r>
      <w:smartTag w:uri="urn:schemas-microsoft-com:office:smarttags" w:element="metricconverter">
        <w:smartTagPr>
          <w:attr w:name="ProductID" w:val="2010 г"/>
        </w:smartTagPr>
        <w:r w:rsidRPr="00541F53">
          <w:rPr>
            <w:rFonts w:eastAsia="Calibri"/>
            <w:sz w:val="28"/>
            <w:szCs w:val="28"/>
            <w:lang w:eastAsia="en-US"/>
          </w:rPr>
          <w:t>2010 г</w:t>
        </w:r>
      </w:smartTag>
      <w:r w:rsidRPr="00541F53">
        <w:rPr>
          <w:rFonts w:eastAsia="Calibri"/>
          <w:sz w:val="28"/>
          <w:szCs w:val="28"/>
          <w:lang w:eastAsia="en-US"/>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p>
    <w:p w14:paraId="20D2ADA1"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14:paraId="4D5BAADE"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Срок, в течении которого должен быть подписан проект договора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14:paraId="50B6D506" w14:textId="77777777" w:rsidR="00541F53" w:rsidRPr="00541F53" w:rsidRDefault="00541F53" w:rsidP="00541F53">
      <w:pPr>
        <w:suppressAutoHyphens/>
        <w:ind w:firstLine="540"/>
        <w:jc w:val="both"/>
        <w:rPr>
          <w:rFonts w:eastAsia="Calibri"/>
          <w:sz w:val="28"/>
          <w:szCs w:val="28"/>
          <w:lang w:eastAsia="en-US"/>
        </w:rPr>
      </w:pPr>
    </w:p>
    <w:p w14:paraId="111720DF" w14:textId="77777777" w:rsidR="00541F53" w:rsidRPr="00541F53" w:rsidRDefault="00541F53" w:rsidP="00541F53">
      <w:pPr>
        <w:spacing w:after="160" w:line="259" w:lineRule="auto"/>
        <w:ind w:firstLine="540"/>
        <w:jc w:val="both"/>
        <w:rPr>
          <w:rFonts w:eastAsia="Calibri"/>
          <w:b/>
          <w:bCs/>
          <w:sz w:val="28"/>
          <w:szCs w:val="28"/>
          <w:lang w:eastAsia="en-US"/>
        </w:rPr>
      </w:pPr>
      <w:r w:rsidRPr="00541F53">
        <w:rPr>
          <w:rFonts w:eastAsia="Calibri"/>
          <w:b/>
          <w:bCs/>
          <w:sz w:val="28"/>
          <w:szCs w:val="28"/>
          <w:lang w:eastAsia="en-US"/>
        </w:rPr>
        <w:t>8.</w:t>
      </w:r>
      <w:r w:rsidRPr="00541F53">
        <w:rPr>
          <w:rFonts w:eastAsia="Calibri"/>
          <w:b/>
          <w:bCs/>
          <w:sz w:val="28"/>
          <w:szCs w:val="28"/>
          <w:lang w:eastAsia="en-US"/>
        </w:rPr>
        <w:tab/>
        <w:t>Правовые основания для предоставления муниципальной услуги</w:t>
      </w:r>
    </w:p>
    <w:p w14:paraId="3F54CEBF" w14:textId="77777777" w:rsidR="00541F53" w:rsidRPr="00541F53" w:rsidRDefault="00541F53" w:rsidP="00541F53">
      <w:pPr>
        <w:spacing w:after="160" w:line="259" w:lineRule="auto"/>
        <w:ind w:firstLine="540"/>
        <w:jc w:val="both"/>
        <w:rPr>
          <w:rFonts w:eastAsia="Calibri"/>
          <w:sz w:val="28"/>
          <w:szCs w:val="28"/>
          <w:lang w:eastAsia="en-US"/>
        </w:rPr>
      </w:pPr>
      <w:r w:rsidRPr="00541F53">
        <w:rPr>
          <w:rFonts w:eastAsia="Calibri"/>
          <w:sz w:val="28"/>
          <w:szCs w:val="28"/>
          <w:lang w:eastAsia="en-US"/>
        </w:rPr>
        <w:t>Список нормативных актов, в соответствии с которыми осуществляется оказание муниципальной услуги приведен в Приложении № 2 к настоящему Регламенту.</w:t>
      </w:r>
    </w:p>
    <w:p w14:paraId="338C5705" w14:textId="77777777" w:rsidR="00541F53" w:rsidRPr="00541F53" w:rsidRDefault="00541F53" w:rsidP="00541F53">
      <w:pPr>
        <w:spacing w:after="160" w:line="259" w:lineRule="auto"/>
        <w:ind w:firstLine="540"/>
        <w:jc w:val="both"/>
        <w:rPr>
          <w:rFonts w:eastAsia="Calibri"/>
          <w:b/>
          <w:bCs/>
          <w:sz w:val="28"/>
          <w:szCs w:val="28"/>
          <w:lang w:eastAsia="en-US"/>
        </w:rPr>
      </w:pPr>
      <w:r w:rsidRPr="00541F53">
        <w:rPr>
          <w:rFonts w:eastAsia="Calibri"/>
          <w:b/>
          <w:bCs/>
          <w:sz w:val="28"/>
          <w:szCs w:val="28"/>
          <w:lang w:eastAsia="en-US"/>
        </w:rPr>
        <w:t>9.</w:t>
      </w:r>
      <w:r w:rsidRPr="00541F53">
        <w:rPr>
          <w:rFonts w:eastAsia="Calibri"/>
          <w:b/>
          <w:bCs/>
          <w:sz w:val="28"/>
          <w:szCs w:val="28"/>
          <w:lang w:eastAsia="en-US"/>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29F3284B"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9.1.</w:t>
      </w:r>
      <w:r w:rsidRPr="00541F53">
        <w:rPr>
          <w:rFonts w:eastAsia="Calibri"/>
          <w:sz w:val="28"/>
          <w:szCs w:val="28"/>
          <w:lang w:eastAsia="en-US"/>
        </w:rPr>
        <w:tab/>
        <w:t xml:space="preserve">Для предоставления муниципальной услуги заявители представляют (направляют) </w:t>
      </w:r>
      <w:proofErr w:type="gramStart"/>
      <w:r w:rsidRPr="00541F53">
        <w:rPr>
          <w:rFonts w:eastAsia="Calibri"/>
          <w:sz w:val="28"/>
          <w:szCs w:val="28"/>
          <w:lang w:eastAsia="en-US"/>
        </w:rPr>
        <w:t>в  Администрацию</w:t>
      </w:r>
      <w:proofErr w:type="gramEnd"/>
      <w:r w:rsidRPr="00541F53">
        <w:rPr>
          <w:rFonts w:eastAsia="Calibri"/>
          <w:sz w:val="28"/>
          <w:szCs w:val="28"/>
          <w:lang w:eastAsia="en-US"/>
        </w:rPr>
        <w:t xml:space="preserve"> :</w:t>
      </w:r>
    </w:p>
    <w:p w14:paraId="705D980A"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 xml:space="preserve">- заявление о предоставлении муниципального имущества Анучинского муниципального округа, установленной </w:t>
      </w:r>
      <w:hyperlink r:id="rId11" w:history="1">
        <w:r w:rsidRPr="00541F53">
          <w:rPr>
            <w:rFonts w:eastAsia="Calibri"/>
            <w:color w:val="0000FF"/>
            <w:sz w:val="28"/>
            <w:szCs w:val="28"/>
            <w:lang w:eastAsia="en-US"/>
          </w:rPr>
          <w:t>формы</w:t>
        </w:r>
      </w:hyperlink>
      <w:r w:rsidRPr="00541F53">
        <w:rPr>
          <w:rFonts w:eastAsia="Calibri"/>
          <w:sz w:val="28"/>
          <w:szCs w:val="28"/>
          <w:lang w:eastAsia="en-US"/>
        </w:rPr>
        <w:t xml:space="preserve"> (приложение № 1 к настоящему Регламенту);</w:t>
      </w:r>
    </w:p>
    <w:p w14:paraId="519EACD2"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От имени заявителей могут выступать их представители, действующие на основании доверенности, оформленной в соответствии с действующим законодательством Российской Федерации;</w:t>
      </w:r>
    </w:p>
    <w:p w14:paraId="4F58D16D"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bookmarkStart w:id="1" w:name="Par148"/>
      <w:bookmarkEnd w:id="1"/>
      <w:r w:rsidRPr="00541F53">
        <w:rPr>
          <w:rFonts w:eastAsia="Calibri"/>
          <w:sz w:val="28"/>
          <w:szCs w:val="28"/>
          <w:lang w:eastAsia="en-US"/>
        </w:rPr>
        <w:t xml:space="preserve">а) документы, которые заявитель должен представить самостоятельно: для индивидуальных предпринимателей: документы, удостоверяющие </w:t>
      </w:r>
      <w:r w:rsidRPr="00541F53">
        <w:rPr>
          <w:rFonts w:eastAsia="Calibri"/>
          <w:sz w:val="28"/>
          <w:szCs w:val="28"/>
          <w:lang w:eastAsia="en-US"/>
        </w:rPr>
        <w:lastRenderedPageBreak/>
        <w:t>личность заявителя;</w:t>
      </w:r>
    </w:p>
    <w:p w14:paraId="1D6713F9"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документы, удостоверяющие личность представителя заявителя, и документы, удостоверяющие права (полномочия) представителя индивидуального предпринимателя, если с заявлением обращается представитель заявителя (заявителей);</w:t>
      </w:r>
    </w:p>
    <w:p w14:paraId="1675F4FA"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для физических лиц:</w:t>
      </w:r>
    </w:p>
    <w:p w14:paraId="4643D32B"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документы, удостоверяющие личность заявителя;</w:t>
      </w:r>
    </w:p>
    <w:p w14:paraId="3308E2E0"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для юридических лиц:</w:t>
      </w:r>
    </w:p>
    <w:p w14:paraId="76F48570"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документы, удостоверяющие личность заявителя;</w:t>
      </w:r>
    </w:p>
    <w:p w14:paraId="1DB00044"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документы, удостоверяющие личность представителя заявителя, и документы, удостоверяющие права (полномочия) представителя юридического лица, если с заявлением обращается представитель заявителя (заявителей);</w:t>
      </w:r>
    </w:p>
    <w:p w14:paraId="0406FDCF"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копии учредительных документов со всеми изменениями и дополнениями на день подачи заявления и банковские реквизиты.</w:t>
      </w:r>
    </w:p>
    <w:p w14:paraId="1B439E28" w14:textId="77777777" w:rsidR="00541F53" w:rsidRPr="00541F53" w:rsidRDefault="00541F53" w:rsidP="00541F53">
      <w:pPr>
        <w:suppressAutoHyphens/>
        <w:ind w:firstLine="540"/>
        <w:jc w:val="both"/>
        <w:rPr>
          <w:rFonts w:eastAsia="Calibri"/>
          <w:sz w:val="28"/>
          <w:szCs w:val="28"/>
          <w:lang w:eastAsia="en-US"/>
        </w:rPr>
      </w:pPr>
      <w:bookmarkStart w:id="2" w:name="Par163"/>
      <w:bookmarkEnd w:id="2"/>
      <w:r w:rsidRPr="00541F53">
        <w:rPr>
          <w:rFonts w:eastAsia="Calibri"/>
          <w:sz w:val="28"/>
          <w:szCs w:val="28"/>
          <w:lang w:eastAsia="en-US"/>
        </w:rPr>
        <w:t>9.2. В заявлении обязательно указываются:</w:t>
      </w:r>
    </w:p>
    <w:p w14:paraId="0C17219A"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наименование, организационно-правовая форма, место нахождения - для юридического лица;</w:t>
      </w:r>
    </w:p>
    <w:p w14:paraId="6E70C5D8"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 xml:space="preserve"> фамилия, имя, отчество, место жительства - для физического лица; </w:t>
      </w:r>
    </w:p>
    <w:p w14:paraId="7762D272"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требуемые технические характеристики имущества (месторасположение, площадь), цель использования имущества и срок, необходимый для его использования.</w:t>
      </w:r>
    </w:p>
    <w:p w14:paraId="25305DAC"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9.3. Заявление должно быть подписано (включая электронный способ подписи) заявителем либо его уполномоченным представителем.</w:t>
      </w:r>
    </w:p>
    <w:p w14:paraId="4B864582"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 xml:space="preserve">9.4. В соответствии с </w:t>
      </w:r>
      <w:hyperlink r:id="rId12" w:history="1">
        <w:r w:rsidRPr="00541F53">
          <w:rPr>
            <w:rFonts w:eastAsia="Calibri"/>
            <w:color w:val="0000FF"/>
            <w:sz w:val="28"/>
            <w:szCs w:val="28"/>
            <w:lang w:eastAsia="en-US"/>
          </w:rPr>
          <w:t>пунктами 1</w:t>
        </w:r>
      </w:hyperlink>
      <w:r w:rsidRPr="00541F53">
        <w:rPr>
          <w:rFonts w:eastAsia="Calibri"/>
          <w:sz w:val="28"/>
          <w:szCs w:val="28"/>
          <w:lang w:eastAsia="en-US"/>
        </w:rPr>
        <w:t xml:space="preserve"> и </w:t>
      </w:r>
      <w:hyperlink r:id="rId13" w:history="1">
        <w:r w:rsidRPr="00541F53">
          <w:rPr>
            <w:rFonts w:eastAsia="Calibri"/>
            <w:color w:val="0000FF"/>
            <w:sz w:val="28"/>
            <w:szCs w:val="28"/>
            <w:lang w:eastAsia="en-US"/>
          </w:rPr>
          <w:t>2 части 1 статьи 7</w:t>
        </w:r>
      </w:hyperlink>
      <w:r w:rsidRPr="00541F53">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Отдел  не вправе требовать от заявителя:</w:t>
      </w:r>
    </w:p>
    <w:p w14:paraId="792564A4"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A92CE4E"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 xml:space="preserve">2)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541F53">
          <w:rPr>
            <w:rFonts w:eastAsia="Calibri"/>
            <w:color w:val="0000FF"/>
            <w:sz w:val="28"/>
            <w:szCs w:val="28"/>
            <w:lang w:eastAsia="en-US"/>
          </w:rPr>
          <w:t>частью 1 статьи 1</w:t>
        </w:r>
      </w:hyperlink>
      <w:r w:rsidRPr="00541F53">
        <w:rPr>
          <w:rFonts w:eastAsia="Calibri"/>
          <w:sz w:val="28"/>
          <w:szCs w:val="28"/>
          <w:lang w:eastAsia="en-US"/>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541F53">
          <w:rPr>
            <w:rFonts w:eastAsia="Calibri"/>
            <w:color w:val="0000FF"/>
            <w:sz w:val="28"/>
            <w:szCs w:val="28"/>
            <w:lang w:eastAsia="en-US"/>
          </w:rPr>
          <w:t>частью 6 статьи 7</w:t>
        </w:r>
      </w:hyperlink>
      <w:r w:rsidRPr="00541F53">
        <w:rPr>
          <w:rFonts w:eastAsia="Calibri"/>
          <w:sz w:val="28"/>
          <w:szCs w:val="28"/>
          <w:lang w:eastAsia="en-US"/>
        </w:rPr>
        <w:t xml:space="preserve"> Федерального закона перечень документов.</w:t>
      </w:r>
    </w:p>
    <w:p w14:paraId="5D01615F" w14:textId="77777777" w:rsidR="00541F53" w:rsidRPr="00541F53" w:rsidRDefault="00541F53" w:rsidP="00541F53">
      <w:pPr>
        <w:widowControl w:val="0"/>
        <w:autoSpaceDE w:val="0"/>
        <w:autoSpaceDN w:val="0"/>
        <w:adjustRightInd w:val="0"/>
        <w:ind w:firstLine="540"/>
        <w:jc w:val="both"/>
        <w:outlineLvl w:val="3"/>
        <w:rPr>
          <w:rFonts w:eastAsia="Calibri"/>
          <w:sz w:val="28"/>
          <w:szCs w:val="28"/>
          <w:lang w:eastAsia="en-US"/>
        </w:rPr>
      </w:pPr>
      <w:r w:rsidRPr="00541F53">
        <w:rPr>
          <w:rFonts w:eastAsia="Calibri"/>
          <w:sz w:val="28"/>
          <w:szCs w:val="28"/>
          <w:lang w:eastAsia="en-US"/>
        </w:rPr>
        <w:t xml:space="preserve">9.5. </w:t>
      </w:r>
      <w:r w:rsidRPr="00541F53">
        <w:rPr>
          <w:rFonts w:eastAsia="Calibri"/>
          <w:b/>
          <w:sz w:val="28"/>
          <w:szCs w:val="28"/>
          <w:lang w:eastAsia="en-US"/>
        </w:rPr>
        <w:t>Перечень документов, необходимых для предоставления муниципальной услуги, при проведении аукциона:</w:t>
      </w:r>
    </w:p>
    <w:p w14:paraId="19016DF4" w14:textId="77777777" w:rsidR="00541F53" w:rsidRPr="00541F53" w:rsidRDefault="00541F53" w:rsidP="00541F53">
      <w:pPr>
        <w:suppressAutoHyphens/>
        <w:ind w:firstLine="540"/>
        <w:jc w:val="both"/>
        <w:rPr>
          <w:rFonts w:eastAsia="Calibri"/>
          <w:sz w:val="28"/>
          <w:szCs w:val="28"/>
          <w:lang w:eastAsia="en-US"/>
        </w:rPr>
      </w:pPr>
      <w:bookmarkStart w:id="3" w:name="Par0"/>
      <w:bookmarkEnd w:id="3"/>
      <w:r w:rsidRPr="00541F53">
        <w:rPr>
          <w:rFonts w:eastAsia="Calibri"/>
          <w:sz w:val="28"/>
          <w:szCs w:val="28"/>
          <w:lang w:eastAsia="en-US"/>
        </w:rPr>
        <w:t>Заявка на участие в аукционе должна содержать (Приложение № 1 к настоящему Регламенту):</w:t>
      </w:r>
    </w:p>
    <w:p w14:paraId="66E3E774"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lastRenderedPageBreak/>
        <w:t>1) сведения и документы о заявителе, подавшем такую заявку:</w:t>
      </w:r>
    </w:p>
    <w:p w14:paraId="503347B9" w14:textId="77777777" w:rsidR="00541F53" w:rsidRPr="00541F53" w:rsidRDefault="00541F53" w:rsidP="00541F53">
      <w:pPr>
        <w:suppressAutoHyphens/>
        <w:ind w:firstLine="540"/>
        <w:rPr>
          <w:rFonts w:eastAsia="Calibri"/>
          <w:sz w:val="28"/>
          <w:szCs w:val="28"/>
          <w:lang w:eastAsia="en-US"/>
        </w:rPr>
      </w:pPr>
      <w:r w:rsidRPr="00541F53">
        <w:rPr>
          <w:rFonts w:eastAsia="Calibr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A536457"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4C3D392B"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63C6FF1C"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г) копии учредительных документов заявителя (для юридических лиц);</w:t>
      </w:r>
    </w:p>
    <w:p w14:paraId="6435C2DD"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D81957D"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541F53">
        <w:rPr>
          <w:rFonts w:eastAsia="Calibri"/>
          <w:sz w:val="28"/>
          <w:szCs w:val="28"/>
          <w:lang w:eastAsia="en-US"/>
        </w:rPr>
        <w:lastRenderedPageBreak/>
        <w:t xml:space="preserve">предусмотренном </w:t>
      </w:r>
      <w:hyperlink r:id="rId16" w:history="1">
        <w:r w:rsidRPr="00541F53">
          <w:rPr>
            <w:rFonts w:eastAsia="Calibri"/>
            <w:color w:val="0000FF"/>
            <w:sz w:val="28"/>
            <w:szCs w:val="28"/>
            <w:lang w:eastAsia="en-US"/>
          </w:rPr>
          <w:t>Кодексом</w:t>
        </w:r>
      </w:hyperlink>
      <w:r w:rsidRPr="00541F53">
        <w:rPr>
          <w:rFonts w:eastAsia="Calibri"/>
          <w:sz w:val="28"/>
          <w:szCs w:val="28"/>
          <w:lang w:eastAsia="en-US"/>
        </w:rPr>
        <w:t xml:space="preserve"> Российской Федерации об административных правонарушениях;</w:t>
      </w:r>
    </w:p>
    <w:p w14:paraId="6F50CA41"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 xml:space="preserve">ж) при проведении аукциона в соответствии с </w:t>
      </w:r>
      <w:hyperlink r:id="rId17" w:history="1">
        <w:r w:rsidRPr="00541F53">
          <w:rPr>
            <w:rFonts w:eastAsia="Calibri"/>
            <w:color w:val="0000FF"/>
            <w:sz w:val="28"/>
            <w:szCs w:val="28"/>
            <w:lang w:eastAsia="en-US"/>
          </w:rPr>
          <w:t>Постановлением</w:t>
        </w:r>
      </w:hyperlink>
      <w:r w:rsidRPr="00541F53">
        <w:rPr>
          <w:rFonts w:eastAsia="Calibri"/>
          <w:sz w:val="28"/>
          <w:szCs w:val="28"/>
          <w:lang w:eastAsia="en-US"/>
        </w:rPr>
        <w:t xml:space="preserve"> №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096C048C"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0FF715C0"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14:paraId="150A24A5"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Не допускается требовать от заявителя иное, за исключением документов и сведений, предусмотренных п. 2.6.5 настоящего регламента.</w:t>
      </w:r>
    </w:p>
    <w:p w14:paraId="412C82C4" w14:textId="77777777" w:rsidR="00541F53" w:rsidRPr="00541F53" w:rsidRDefault="00541F53" w:rsidP="00541F53">
      <w:pPr>
        <w:widowControl w:val="0"/>
        <w:autoSpaceDE w:val="0"/>
        <w:autoSpaceDN w:val="0"/>
        <w:adjustRightInd w:val="0"/>
        <w:ind w:firstLine="540"/>
        <w:jc w:val="both"/>
        <w:outlineLvl w:val="3"/>
        <w:rPr>
          <w:rFonts w:eastAsia="Calibri"/>
          <w:sz w:val="28"/>
          <w:szCs w:val="28"/>
          <w:lang w:eastAsia="en-US"/>
        </w:rPr>
      </w:pPr>
      <w:r w:rsidRPr="00541F53">
        <w:rPr>
          <w:rFonts w:eastAsia="Calibri"/>
          <w:sz w:val="28"/>
          <w:szCs w:val="28"/>
          <w:lang w:eastAsia="en-US"/>
        </w:rPr>
        <w:t>9.6. Перечень документов, необходимых для предоставления муниципальной услуги без проведения торгов:</w:t>
      </w:r>
    </w:p>
    <w:p w14:paraId="63A17537"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1. Заявление на имя главы администрации Анучинского муниципального округа.</w:t>
      </w:r>
    </w:p>
    <w:p w14:paraId="441A9AEB"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2. Заявление должно содержать сведения: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BB5FE57"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1FEB28B3" w14:textId="77777777" w:rsidR="00541F53" w:rsidRPr="00541F53" w:rsidRDefault="00541F53" w:rsidP="00541F53">
      <w:pPr>
        <w:spacing w:after="160" w:line="259" w:lineRule="auto"/>
        <w:ind w:firstLine="540"/>
        <w:rPr>
          <w:rFonts w:eastAsia="Calibri"/>
          <w:b/>
          <w:bCs/>
          <w:sz w:val="28"/>
          <w:szCs w:val="28"/>
          <w:lang w:eastAsia="en-US"/>
        </w:rPr>
      </w:pPr>
      <w:r w:rsidRPr="00541F53">
        <w:rPr>
          <w:rFonts w:eastAsia="Calibri"/>
          <w:b/>
          <w:bCs/>
          <w:sz w:val="28"/>
          <w:szCs w:val="28"/>
          <w:lang w:eastAsia="en-US"/>
        </w:rPr>
        <w:t>10. Исчерпывающий перечень оснований для отказа в приеме документов, необходимых для предоставления муниципальной услуги</w:t>
      </w:r>
    </w:p>
    <w:p w14:paraId="1B850D62"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Основанием для отказа в приеме документов, необходимых для предоставления муниципальной услуги, является:</w:t>
      </w:r>
    </w:p>
    <w:p w14:paraId="5A5F1E79"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lastRenderedPageBreak/>
        <w:t>1) представление (направление) заявления (включая обращения, направленные почтовым отправлением), не подписанного заявителем (включая электронный способ подписи).</w:t>
      </w:r>
    </w:p>
    <w:p w14:paraId="0E20F8CD" w14:textId="77777777" w:rsidR="00541F53" w:rsidRPr="00541F53" w:rsidRDefault="00541F53" w:rsidP="00541F53">
      <w:pPr>
        <w:spacing w:after="160" w:line="259" w:lineRule="auto"/>
        <w:ind w:firstLine="540"/>
        <w:jc w:val="both"/>
        <w:rPr>
          <w:rFonts w:eastAsia="Calibri"/>
          <w:sz w:val="28"/>
          <w:szCs w:val="28"/>
          <w:lang w:eastAsia="en-US"/>
        </w:rPr>
      </w:pPr>
      <w:r w:rsidRPr="00541F53">
        <w:rPr>
          <w:rFonts w:eastAsia="Calibri"/>
          <w:sz w:val="28"/>
          <w:szCs w:val="28"/>
          <w:lang w:eastAsia="en-US"/>
        </w:rPr>
        <w:t>2) текст, представленного заявителем заявления не поддается прочтению, исполнен карандашом, имеет подчистки исправления;</w:t>
      </w:r>
    </w:p>
    <w:p w14:paraId="21F59915"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65FE6E7A" w14:textId="77777777" w:rsidR="00541F53" w:rsidRPr="00541F53" w:rsidRDefault="00541F53" w:rsidP="00541F53">
      <w:pPr>
        <w:tabs>
          <w:tab w:val="num" w:pos="720"/>
        </w:tabs>
        <w:jc w:val="both"/>
        <w:rPr>
          <w:rFonts w:eastAsia="Calibri"/>
          <w:b/>
          <w:sz w:val="28"/>
          <w:szCs w:val="28"/>
          <w:lang w:eastAsia="en-US"/>
        </w:rPr>
      </w:pPr>
      <w:r w:rsidRPr="00541F53">
        <w:rPr>
          <w:rFonts w:eastAsia="Calibri"/>
          <w:b/>
          <w:bCs/>
          <w:sz w:val="28"/>
          <w:szCs w:val="28"/>
          <w:lang w:eastAsia="en-US"/>
        </w:rPr>
        <w:tab/>
        <w:t>11.</w:t>
      </w:r>
      <w:r w:rsidRPr="00541F53">
        <w:rPr>
          <w:rFonts w:eastAsia="Calibri"/>
          <w:b/>
          <w:bCs/>
          <w:sz w:val="28"/>
          <w:szCs w:val="28"/>
          <w:lang w:eastAsia="en-US"/>
        </w:rPr>
        <w:tab/>
      </w:r>
      <w:r w:rsidRPr="00541F53">
        <w:rPr>
          <w:rFonts w:eastAsia="Calibri"/>
          <w:b/>
          <w:sz w:val="28"/>
          <w:szCs w:val="28"/>
          <w:lang w:eastAsia="en-US"/>
        </w:rPr>
        <w:t>Исчерпывающий перечень оснований для приостановления или отказа в предоставлении муниципальной услуги.</w:t>
      </w:r>
    </w:p>
    <w:p w14:paraId="6CE132D5" w14:textId="77777777" w:rsidR="00541F53" w:rsidRPr="00541F53" w:rsidRDefault="00541F53" w:rsidP="00541F53">
      <w:pPr>
        <w:tabs>
          <w:tab w:val="num" w:pos="720"/>
        </w:tabs>
        <w:jc w:val="both"/>
        <w:rPr>
          <w:rFonts w:eastAsia="Calibri"/>
          <w:sz w:val="28"/>
          <w:szCs w:val="28"/>
          <w:lang w:eastAsia="en-US"/>
        </w:rPr>
      </w:pPr>
      <w:r w:rsidRPr="00541F53">
        <w:rPr>
          <w:rFonts w:eastAsia="Calibri"/>
          <w:sz w:val="28"/>
          <w:szCs w:val="28"/>
          <w:lang w:eastAsia="en-US"/>
        </w:rPr>
        <w:tab/>
        <w:t>11.1. Оснований для приостановления предоставления муниципальной услуги не имеется.</w:t>
      </w:r>
    </w:p>
    <w:p w14:paraId="16680087" w14:textId="77777777" w:rsidR="00541F53" w:rsidRPr="00541F53" w:rsidRDefault="00541F53" w:rsidP="00541F53">
      <w:pPr>
        <w:tabs>
          <w:tab w:val="num" w:pos="720"/>
        </w:tabs>
        <w:jc w:val="both"/>
        <w:rPr>
          <w:rFonts w:eastAsia="Calibri"/>
          <w:sz w:val="28"/>
          <w:szCs w:val="28"/>
          <w:lang w:eastAsia="en-US"/>
        </w:rPr>
      </w:pPr>
      <w:r w:rsidRPr="00541F53">
        <w:rPr>
          <w:rFonts w:eastAsia="Calibri"/>
          <w:sz w:val="28"/>
          <w:szCs w:val="28"/>
          <w:lang w:eastAsia="en-US"/>
        </w:rPr>
        <w:tab/>
        <w:t>11.2. Основанием для отказа в предоставлении муниципальной услуги является:</w:t>
      </w:r>
    </w:p>
    <w:p w14:paraId="2EE90B4B"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а) при предоставлении в аренду, безвозмездное пользование имущества находящегося в муниципальной собственности:</w:t>
      </w:r>
    </w:p>
    <w:p w14:paraId="3D630454"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имущество находится в пользовании других лиц;</w:t>
      </w:r>
    </w:p>
    <w:p w14:paraId="1AA9DA51" w14:textId="77777777" w:rsidR="00541F53" w:rsidRPr="00541F53" w:rsidRDefault="00541F53" w:rsidP="00541F53">
      <w:pPr>
        <w:widowControl w:val="0"/>
        <w:autoSpaceDE w:val="0"/>
        <w:autoSpaceDN w:val="0"/>
        <w:adjustRightInd w:val="0"/>
        <w:ind w:firstLine="540"/>
        <w:jc w:val="both"/>
        <w:rPr>
          <w:rFonts w:eastAsia="Calibri"/>
          <w:sz w:val="28"/>
          <w:szCs w:val="28"/>
          <w:lang w:eastAsia="en-US"/>
        </w:rPr>
      </w:pPr>
      <w:r w:rsidRPr="00541F53">
        <w:rPr>
          <w:rFonts w:eastAsia="Calibri"/>
          <w:sz w:val="28"/>
          <w:szCs w:val="28"/>
          <w:lang w:eastAsia="en-US"/>
        </w:rPr>
        <w:t>имущество, указанное в заявлении заявителем, не является муниципальной собственностью Анучинского муниципального округа;</w:t>
      </w:r>
    </w:p>
    <w:p w14:paraId="01291A10"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непредоставление документов, перечисленных в п. 9. настоящего регламента.</w:t>
      </w:r>
    </w:p>
    <w:p w14:paraId="20D999FA" w14:textId="77777777" w:rsidR="00541F53" w:rsidRPr="00541F53" w:rsidRDefault="00541F53" w:rsidP="00541F53">
      <w:pPr>
        <w:spacing w:after="160" w:line="259" w:lineRule="auto"/>
        <w:ind w:firstLine="540"/>
        <w:rPr>
          <w:rFonts w:eastAsia="Calibri"/>
          <w:b/>
          <w:bCs/>
          <w:sz w:val="28"/>
          <w:szCs w:val="28"/>
          <w:lang w:eastAsia="en-US"/>
        </w:rPr>
      </w:pPr>
    </w:p>
    <w:p w14:paraId="56F4CE35" w14:textId="77777777" w:rsidR="00541F53" w:rsidRPr="00541F53" w:rsidRDefault="00541F53" w:rsidP="00541F53">
      <w:pPr>
        <w:spacing w:after="160" w:line="259" w:lineRule="auto"/>
        <w:ind w:firstLine="540"/>
        <w:rPr>
          <w:rFonts w:eastAsia="Calibri"/>
          <w:b/>
          <w:bCs/>
          <w:sz w:val="28"/>
          <w:szCs w:val="28"/>
          <w:lang w:eastAsia="en-US"/>
        </w:rPr>
      </w:pPr>
      <w:r w:rsidRPr="00541F53">
        <w:rPr>
          <w:rFonts w:eastAsia="Calibri"/>
          <w:b/>
          <w:bCs/>
          <w:sz w:val="28"/>
          <w:szCs w:val="28"/>
          <w:lang w:eastAsia="en-US"/>
        </w:rPr>
        <w:t>12.</w:t>
      </w:r>
      <w:r w:rsidRPr="00541F53">
        <w:rPr>
          <w:rFonts w:eastAsia="Calibri"/>
          <w:b/>
          <w:bCs/>
          <w:sz w:val="28"/>
          <w:szCs w:val="28"/>
          <w:lang w:eastAsia="en-US"/>
        </w:rPr>
        <w:tab/>
        <w:t>Размер платы, взимаемой с заявителя при предоставлении муниципальной услуги</w:t>
      </w:r>
    </w:p>
    <w:p w14:paraId="0897AA0D" w14:textId="77777777" w:rsidR="00541F53" w:rsidRPr="00541F53" w:rsidRDefault="00541F53" w:rsidP="00541F53">
      <w:pPr>
        <w:spacing w:after="160" w:line="259" w:lineRule="auto"/>
        <w:ind w:firstLine="540"/>
        <w:rPr>
          <w:rFonts w:eastAsia="Calibri"/>
          <w:sz w:val="28"/>
          <w:szCs w:val="28"/>
          <w:lang w:eastAsia="en-US"/>
        </w:rPr>
      </w:pPr>
      <w:r w:rsidRPr="00541F53">
        <w:rPr>
          <w:rFonts w:eastAsia="Calibri"/>
          <w:sz w:val="28"/>
          <w:szCs w:val="28"/>
          <w:lang w:eastAsia="en-US"/>
        </w:rPr>
        <w:t>Муниципальная услуга предоставляется бесплатно.</w:t>
      </w:r>
    </w:p>
    <w:p w14:paraId="3D6367F9" w14:textId="77777777" w:rsidR="00541F53" w:rsidRPr="00541F53" w:rsidRDefault="00541F53" w:rsidP="00541F53">
      <w:pPr>
        <w:spacing w:after="160" w:line="259" w:lineRule="auto"/>
        <w:ind w:firstLine="708"/>
        <w:rPr>
          <w:rFonts w:eastAsia="Calibri"/>
          <w:b/>
          <w:bCs/>
          <w:sz w:val="28"/>
          <w:szCs w:val="28"/>
          <w:lang w:eastAsia="en-US"/>
        </w:rPr>
      </w:pPr>
      <w:r w:rsidRPr="00541F53">
        <w:rPr>
          <w:rFonts w:eastAsia="Calibri"/>
          <w:b/>
          <w:bCs/>
          <w:sz w:val="28"/>
          <w:szCs w:val="28"/>
          <w:lang w:eastAsia="en-US"/>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29989E97"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5F08C63E" w14:textId="77777777" w:rsidR="00541F53" w:rsidRPr="00541F53" w:rsidRDefault="00541F53" w:rsidP="00541F53">
      <w:pPr>
        <w:spacing w:after="160" w:line="259" w:lineRule="auto"/>
        <w:ind w:firstLine="708"/>
        <w:jc w:val="both"/>
        <w:rPr>
          <w:rFonts w:eastAsia="Calibri"/>
          <w:sz w:val="28"/>
          <w:szCs w:val="28"/>
          <w:lang w:eastAsia="en-US"/>
        </w:rPr>
      </w:pPr>
    </w:p>
    <w:p w14:paraId="6EAA2BFC" w14:textId="77777777" w:rsidR="00541F53" w:rsidRPr="00541F53" w:rsidRDefault="00541F53" w:rsidP="00541F53">
      <w:pPr>
        <w:spacing w:after="160" w:line="259" w:lineRule="auto"/>
        <w:ind w:firstLine="708"/>
        <w:rPr>
          <w:rFonts w:eastAsia="Calibri"/>
          <w:b/>
          <w:bCs/>
          <w:sz w:val="28"/>
          <w:szCs w:val="28"/>
          <w:lang w:eastAsia="en-US"/>
        </w:rPr>
      </w:pPr>
      <w:r w:rsidRPr="00541F53">
        <w:rPr>
          <w:rFonts w:eastAsia="Calibri"/>
          <w:b/>
          <w:bCs/>
          <w:sz w:val="28"/>
          <w:szCs w:val="28"/>
          <w:lang w:eastAsia="en-US"/>
        </w:rPr>
        <w:t xml:space="preserve">14. Срок регистрации заявления о предоставлении муниципальной услуги </w:t>
      </w:r>
    </w:p>
    <w:p w14:paraId="11665F3B"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1F601781"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 xml:space="preserve">14.2. Заявление о предоставлении муниципальной услуги, поступившее в Администрацию с использованием электронных средств </w:t>
      </w:r>
      <w:r w:rsidRPr="00541F53">
        <w:rPr>
          <w:rFonts w:eastAsia="Calibri"/>
          <w:sz w:val="28"/>
          <w:szCs w:val="28"/>
          <w:lang w:eastAsia="en-US"/>
        </w:rPr>
        <w:lastRenderedPageBreak/>
        <w:t>связи, в том числе через единый портал в виде электронного документа, регистрируется в течение 1 рабочего дня со дня поступления заявления.</w:t>
      </w:r>
    </w:p>
    <w:p w14:paraId="447264C3" w14:textId="77777777" w:rsidR="00541F53" w:rsidRPr="00541F53" w:rsidRDefault="00541F53" w:rsidP="00541F53">
      <w:pPr>
        <w:spacing w:after="160" w:line="259" w:lineRule="auto"/>
        <w:ind w:firstLine="708"/>
        <w:jc w:val="both"/>
        <w:rPr>
          <w:rFonts w:eastAsia="Calibri"/>
          <w:b/>
          <w:bCs/>
          <w:sz w:val="28"/>
          <w:szCs w:val="28"/>
          <w:lang w:eastAsia="en-US"/>
        </w:rPr>
      </w:pPr>
      <w:r w:rsidRPr="00541F53">
        <w:rPr>
          <w:rFonts w:eastAsia="Calibri"/>
          <w:b/>
          <w:bCs/>
          <w:sz w:val="28"/>
          <w:szCs w:val="28"/>
          <w:lang w:eastAsia="en-US"/>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3906FD1"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071EA31C"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3D641827"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Вход и выход из объекта оборудуются соответствующими указателями с автономными источниками бесперебойного питания.</w:t>
      </w:r>
    </w:p>
    <w:p w14:paraId="43FF65BC"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37EEC7C5"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Зал ожидания укомплектовываются столами, стульями (кресельные секции, кресла, скамьи).</w:t>
      </w:r>
    </w:p>
    <w:p w14:paraId="5E72AEAD"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70A40214"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5EF0B44C"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w:t>
      </w:r>
      <w:r w:rsidRPr="00541F53">
        <w:rPr>
          <w:rFonts w:eastAsia="Calibri"/>
          <w:sz w:val="28"/>
          <w:szCs w:val="28"/>
          <w:lang w:eastAsia="en-US"/>
        </w:rPr>
        <w:lastRenderedPageBreak/>
        <w:t>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5341AB57"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1956F961"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38A9D0BC"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Для лиц с ограниченными возможностями здоровья обеспечиваются:</w:t>
      </w:r>
    </w:p>
    <w:p w14:paraId="65B9959C"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возможность беспрепятственного входа в объекты и выхода из них;</w:t>
      </w:r>
    </w:p>
    <w:p w14:paraId="1BAD6F4B"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541F53">
        <w:rPr>
          <w:rFonts w:eastAsia="Calibri"/>
          <w:sz w:val="28"/>
          <w:szCs w:val="28"/>
          <w:lang w:eastAsia="en-US"/>
        </w:rPr>
        <w:t>ассистивных</w:t>
      </w:r>
      <w:proofErr w:type="spellEnd"/>
      <w:r w:rsidRPr="00541F53">
        <w:rPr>
          <w:rFonts w:eastAsia="Calibri"/>
          <w:sz w:val="28"/>
          <w:szCs w:val="28"/>
          <w:lang w:eastAsia="en-US"/>
        </w:rPr>
        <w:t xml:space="preserve"> и вспомогательных технологий, а также сменного кресла-коляски;</w:t>
      </w:r>
    </w:p>
    <w:p w14:paraId="6793601E"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1BDB50DE"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содействие инвалиду при входе в объект и выходе из него, информирование инвалида о доступных маршрутах общественного транспорта;</w:t>
      </w:r>
    </w:p>
    <w:p w14:paraId="47BA12B0"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486BD310"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B8CE094"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 xml:space="preserve">допуск сурдопереводчика и </w:t>
      </w:r>
      <w:proofErr w:type="spellStart"/>
      <w:r w:rsidRPr="00541F53">
        <w:rPr>
          <w:rFonts w:eastAsia="Calibri"/>
          <w:sz w:val="28"/>
          <w:szCs w:val="28"/>
          <w:lang w:eastAsia="en-US"/>
        </w:rPr>
        <w:t>тифлосурдопереводчика</w:t>
      </w:r>
      <w:proofErr w:type="spellEnd"/>
      <w:r w:rsidRPr="00541F53">
        <w:rPr>
          <w:rFonts w:eastAsia="Calibri"/>
          <w:sz w:val="28"/>
          <w:szCs w:val="28"/>
          <w:lang w:eastAsia="en-US"/>
        </w:rPr>
        <w:t>;</w:t>
      </w:r>
    </w:p>
    <w:p w14:paraId="169090D1"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14:paraId="43106FED"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оказание инвалидам помощи в преодолении барьеров, мешающих получению ими муниципальной услуги наравне с другими лицами.</w:t>
      </w:r>
    </w:p>
    <w:p w14:paraId="68A2B44E"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lastRenderedPageBreak/>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44EC130A"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2FA34664"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25D0496A"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429D2E3E"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2303C5FC"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62CF16A2" w14:textId="77777777" w:rsidR="00541F53" w:rsidRPr="00541F53" w:rsidRDefault="00541F53" w:rsidP="00541F53">
      <w:pPr>
        <w:spacing w:after="160" w:line="259" w:lineRule="auto"/>
        <w:ind w:firstLine="708"/>
        <w:rPr>
          <w:rFonts w:eastAsia="Calibri"/>
          <w:b/>
          <w:bCs/>
          <w:sz w:val="28"/>
          <w:szCs w:val="28"/>
          <w:lang w:eastAsia="en-US"/>
        </w:rPr>
      </w:pPr>
      <w:r w:rsidRPr="00541F53">
        <w:rPr>
          <w:rFonts w:eastAsia="Calibri"/>
          <w:b/>
          <w:bCs/>
          <w:sz w:val="28"/>
          <w:szCs w:val="28"/>
          <w:lang w:eastAsia="en-US"/>
        </w:rPr>
        <w:t>16. Показатели доступности и качества муниципальной услуги</w:t>
      </w:r>
    </w:p>
    <w:p w14:paraId="3DA426A2"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 xml:space="preserve">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5D6AF043"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1)</w:t>
      </w:r>
      <w:r w:rsidRPr="00541F53">
        <w:rPr>
          <w:rFonts w:eastAsia="Calibri"/>
          <w:sz w:val="28"/>
          <w:szCs w:val="28"/>
          <w:lang w:eastAsia="en-US"/>
        </w:rPr>
        <w:tab/>
        <w:t xml:space="preserve">доступность: </w:t>
      </w:r>
    </w:p>
    <w:p w14:paraId="6A902B41"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 xml:space="preserve">% (доля) заявителей (представителей заявителя), ожидающих получения муниципальной услуги в очереди не более 15 минут, - 100 процентов; </w:t>
      </w:r>
    </w:p>
    <w:p w14:paraId="37D8528D"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00E3C152"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3C7C0EF4"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lastRenderedPageBreak/>
        <w:t xml:space="preserve">% (доля) случаев предоставления муниципальной услуги в установленные сроки со дня поступления заявки - 100 процентов; </w:t>
      </w:r>
    </w:p>
    <w:p w14:paraId="7E5667E7"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 xml:space="preserve">%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w:t>
      </w:r>
      <w:proofErr w:type="gramStart"/>
      <w:r w:rsidRPr="00541F53">
        <w:rPr>
          <w:rFonts w:eastAsia="Calibri"/>
          <w:sz w:val="28"/>
          <w:szCs w:val="28"/>
          <w:lang w:eastAsia="en-US"/>
        </w:rPr>
        <w:t>-  90</w:t>
      </w:r>
      <w:proofErr w:type="gramEnd"/>
      <w:r w:rsidRPr="00541F53">
        <w:rPr>
          <w:rFonts w:eastAsia="Calibri"/>
          <w:sz w:val="28"/>
          <w:szCs w:val="28"/>
          <w:lang w:eastAsia="en-US"/>
        </w:rPr>
        <w:t xml:space="preserve"> процентов;</w:t>
      </w:r>
    </w:p>
    <w:p w14:paraId="53DCF63D"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2)</w:t>
      </w:r>
      <w:r w:rsidRPr="00541F53">
        <w:rPr>
          <w:rFonts w:eastAsia="Calibri"/>
          <w:sz w:val="28"/>
          <w:szCs w:val="28"/>
          <w:lang w:eastAsia="en-US"/>
        </w:rPr>
        <w:tab/>
        <w:t xml:space="preserve">качество: </w:t>
      </w:r>
    </w:p>
    <w:p w14:paraId="5EDF5C99"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39F03CA3"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 xml:space="preserve">% (доля) заявителей (представителей заявителя), удовлетворенных качеством предоставления муниципальной услуги, - 90 процентов. </w:t>
      </w:r>
    </w:p>
    <w:p w14:paraId="50531800" w14:textId="77777777" w:rsidR="00541F53" w:rsidRPr="00541F53" w:rsidRDefault="00541F53" w:rsidP="00541F53">
      <w:pPr>
        <w:spacing w:after="160" w:line="259" w:lineRule="auto"/>
        <w:jc w:val="center"/>
        <w:rPr>
          <w:rFonts w:eastAsia="Calibri"/>
          <w:b/>
          <w:bCs/>
          <w:sz w:val="28"/>
          <w:szCs w:val="28"/>
          <w:lang w:eastAsia="en-US"/>
        </w:rPr>
      </w:pPr>
    </w:p>
    <w:p w14:paraId="1ECC893A" w14:textId="77777777" w:rsidR="00541F53" w:rsidRPr="00541F53" w:rsidRDefault="00541F53" w:rsidP="00541F53">
      <w:pPr>
        <w:spacing w:after="160" w:line="259" w:lineRule="auto"/>
        <w:jc w:val="center"/>
        <w:rPr>
          <w:rFonts w:eastAsia="Calibri"/>
          <w:b/>
          <w:bCs/>
          <w:sz w:val="28"/>
          <w:szCs w:val="28"/>
          <w:lang w:eastAsia="en-US"/>
        </w:rPr>
      </w:pPr>
      <w:r w:rsidRPr="00541F53">
        <w:rPr>
          <w:rFonts w:eastAsia="Calibri"/>
          <w:b/>
          <w:bCs/>
          <w:sz w:val="28"/>
          <w:szCs w:val="28"/>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7B925A7" w14:textId="77777777" w:rsidR="00541F53" w:rsidRPr="00541F53" w:rsidRDefault="00541F53" w:rsidP="00541F53">
      <w:pPr>
        <w:spacing w:after="160" w:line="259" w:lineRule="auto"/>
        <w:ind w:firstLine="708"/>
        <w:rPr>
          <w:rFonts w:eastAsia="Calibri"/>
          <w:b/>
          <w:bCs/>
          <w:sz w:val="28"/>
          <w:szCs w:val="28"/>
          <w:lang w:eastAsia="en-US"/>
        </w:rPr>
      </w:pPr>
      <w:r w:rsidRPr="00541F53">
        <w:rPr>
          <w:rFonts w:eastAsia="Calibri"/>
          <w:b/>
          <w:bCs/>
          <w:sz w:val="28"/>
          <w:szCs w:val="28"/>
          <w:lang w:eastAsia="en-US"/>
        </w:rPr>
        <w:t>17. Исчерпывающий перечень административных процедур</w:t>
      </w:r>
    </w:p>
    <w:p w14:paraId="04E63843" w14:textId="77777777" w:rsidR="00541F53" w:rsidRPr="00541F53" w:rsidRDefault="00541F53" w:rsidP="00541F53">
      <w:pPr>
        <w:spacing w:after="160" w:line="259" w:lineRule="auto"/>
        <w:ind w:firstLine="540"/>
        <w:jc w:val="both"/>
        <w:rPr>
          <w:rFonts w:eastAsia="Calibri"/>
          <w:sz w:val="28"/>
          <w:szCs w:val="28"/>
          <w:lang w:eastAsia="en-US"/>
        </w:rPr>
      </w:pPr>
      <w:r w:rsidRPr="00541F53">
        <w:rPr>
          <w:rFonts w:eastAsia="Calibri"/>
          <w:sz w:val="28"/>
          <w:szCs w:val="28"/>
          <w:lang w:eastAsia="en-US"/>
        </w:rPr>
        <w:t xml:space="preserve">Предоставление муниципальной услуги включает в себя следующие административные </w:t>
      </w:r>
      <w:proofErr w:type="gramStart"/>
      <w:r w:rsidRPr="00541F53">
        <w:rPr>
          <w:rFonts w:eastAsia="Calibri"/>
          <w:sz w:val="28"/>
          <w:szCs w:val="28"/>
          <w:lang w:eastAsia="en-US"/>
        </w:rPr>
        <w:t>процедуры:;</w:t>
      </w:r>
      <w:proofErr w:type="gramEnd"/>
    </w:p>
    <w:p w14:paraId="0F09057C" w14:textId="77777777" w:rsidR="00541F53" w:rsidRPr="00541F53" w:rsidRDefault="00541F53" w:rsidP="00541F53">
      <w:pPr>
        <w:ind w:firstLine="540"/>
        <w:rPr>
          <w:rFonts w:eastAsia="Calibri"/>
          <w:sz w:val="28"/>
          <w:szCs w:val="28"/>
          <w:lang w:eastAsia="en-US"/>
        </w:rPr>
      </w:pPr>
      <w:r w:rsidRPr="00541F53">
        <w:rPr>
          <w:rFonts w:eastAsia="Calibri"/>
          <w:sz w:val="28"/>
          <w:szCs w:val="28"/>
          <w:lang w:eastAsia="en-US"/>
        </w:rPr>
        <w:t>1. Информирование и консультирование Заявителей по процедуре предоставления муниципальной услуги.</w:t>
      </w:r>
    </w:p>
    <w:p w14:paraId="682420CA" w14:textId="77777777" w:rsidR="00541F53" w:rsidRPr="00541F53" w:rsidRDefault="00541F53" w:rsidP="00541F53">
      <w:pPr>
        <w:autoSpaceDE w:val="0"/>
        <w:autoSpaceDN w:val="0"/>
        <w:adjustRightInd w:val="0"/>
        <w:ind w:firstLine="540"/>
        <w:jc w:val="both"/>
        <w:rPr>
          <w:rFonts w:eastAsia="Calibri"/>
          <w:sz w:val="28"/>
          <w:szCs w:val="28"/>
          <w:lang w:eastAsia="en-US"/>
        </w:rPr>
      </w:pPr>
      <w:r w:rsidRPr="00541F53">
        <w:rPr>
          <w:rFonts w:eastAsia="Calibri"/>
          <w:sz w:val="28"/>
          <w:szCs w:val="28"/>
          <w:lang w:eastAsia="en-US"/>
        </w:rPr>
        <w:t>2. Прием заявления и регистрация заявления.</w:t>
      </w:r>
    </w:p>
    <w:p w14:paraId="4D0ACECE" w14:textId="77777777" w:rsidR="00541F53" w:rsidRPr="00541F53" w:rsidRDefault="00541F53" w:rsidP="00541F53">
      <w:pPr>
        <w:ind w:firstLine="540"/>
        <w:jc w:val="both"/>
        <w:rPr>
          <w:rFonts w:eastAsia="Calibri"/>
          <w:bCs/>
          <w:sz w:val="28"/>
          <w:szCs w:val="28"/>
          <w:lang w:eastAsia="en-US"/>
        </w:rPr>
      </w:pPr>
      <w:r w:rsidRPr="00541F53">
        <w:rPr>
          <w:rFonts w:eastAsia="Calibri"/>
          <w:sz w:val="28"/>
          <w:szCs w:val="28"/>
          <w:lang w:eastAsia="en-US"/>
        </w:rPr>
        <w:t xml:space="preserve">3. </w:t>
      </w:r>
      <w:r w:rsidRPr="00541F53">
        <w:rPr>
          <w:rFonts w:eastAsia="Calibri"/>
          <w:bCs/>
          <w:sz w:val="28"/>
          <w:szCs w:val="28"/>
          <w:lang w:eastAsia="en-US"/>
        </w:rPr>
        <w:t>Р</w:t>
      </w:r>
      <w:r w:rsidRPr="00541F53">
        <w:rPr>
          <w:rFonts w:eastAsia="Calibri"/>
          <w:sz w:val="28"/>
          <w:szCs w:val="28"/>
          <w:lang w:eastAsia="en-US"/>
        </w:rPr>
        <w:t>ассмотрение заявления о предоставлении муниципальной услуги и документов, необходимых для предоставления муниципальной услуги.</w:t>
      </w:r>
    </w:p>
    <w:p w14:paraId="32ACA47B" w14:textId="77777777" w:rsidR="00541F53" w:rsidRPr="00541F53" w:rsidRDefault="00541F53" w:rsidP="00541F53">
      <w:pPr>
        <w:ind w:firstLine="540"/>
        <w:jc w:val="both"/>
        <w:rPr>
          <w:rFonts w:eastAsia="Calibri"/>
          <w:color w:val="000000"/>
          <w:sz w:val="28"/>
          <w:szCs w:val="28"/>
          <w:lang w:eastAsia="en-US"/>
        </w:rPr>
      </w:pPr>
      <w:r w:rsidRPr="00541F53">
        <w:rPr>
          <w:rFonts w:eastAsia="Calibri"/>
          <w:sz w:val="28"/>
          <w:szCs w:val="28"/>
          <w:lang w:eastAsia="en-US"/>
        </w:rPr>
        <w:t xml:space="preserve">4. Рассмотрение и принятие решения по заявлению </w:t>
      </w:r>
      <w:proofErr w:type="gramStart"/>
      <w:r w:rsidRPr="00541F53">
        <w:rPr>
          <w:rFonts w:eastAsia="Calibri"/>
          <w:sz w:val="28"/>
          <w:szCs w:val="28"/>
          <w:lang w:eastAsia="en-US"/>
        </w:rPr>
        <w:t>на  предоставление</w:t>
      </w:r>
      <w:proofErr w:type="gramEnd"/>
      <w:r w:rsidRPr="00541F53">
        <w:rPr>
          <w:rFonts w:eastAsia="Calibri"/>
          <w:sz w:val="28"/>
          <w:szCs w:val="28"/>
          <w:lang w:eastAsia="en-US"/>
        </w:rPr>
        <w:t xml:space="preserve"> муниципального имущества в аренду или безвозмездное пользование имущества.</w:t>
      </w:r>
    </w:p>
    <w:p w14:paraId="242ECEE3"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5. Предоставление муниципальной услуги в виде предоставления имущества в аренду и безвозмездное пользование без проведения торгов.</w:t>
      </w:r>
    </w:p>
    <w:p w14:paraId="32C3A9E4"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6. Предоставление муниципальной услуги путем проведения торгов.</w:t>
      </w:r>
    </w:p>
    <w:p w14:paraId="175957FD" w14:textId="77777777" w:rsidR="00541F53" w:rsidRPr="00541F53" w:rsidRDefault="00541F53" w:rsidP="00541F53">
      <w:pPr>
        <w:suppressAutoHyphens/>
        <w:ind w:firstLine="540"/>
        <w:jc w:val="both"/>
        <w:rPr>
          <w:rFonts w:eastAsia="Calibri"/>
          <w:sz w:val="28"/>
          <w:szCs w:val="28"/>
          <w:lang w:eastAsia="en-US"/>
        </w:rPr>
      </w:pPr>
      <w:r w:rsidRPr="00541F53">
        <w:rPr>
          <w:rFonts w:eastAsia="Calibri"/>
          <w:sz w:val="28"/>
          <w:szCs w:val="28"/>
          <w:lang w:eastAsia="en-US"/>
        </w:rPr>
        <w:t>7. Отказ в предоставлении муниципальной услуги.</w:t>
      </w:r>
    </w:p>
    <w:p w14:paraId="59913550" w14:textId="77777777" w:rsidR="00541F53" w:rsidRPr="00541F53" w:rsidRDefault="00541F53" w:rsidP="00541F53">
      <w:pPr>
        <w:spacing w:line="259" w:lineRule="auto"/>
        <w:ind w:firstLine="567"/>
        <w:jc w:val="both"/>
        <w:rPr>
          <w:rFonts w:eastAsia="Calibri"/>
          <w:sz w:val="28"/>
          <w:szCs w:val="28"/>
          <w:lang w:eastAsia="en-US"/>
        </w:rPr>
      </w:pPr>
      <w:hyperlink r:id="rId18">
        <w:r w:rsidRPr="00541F53">
          <w:rPr>
            <w:rFonts w:eastAsia="Calibri"/>
            <w:sz w:val="28"/>
            <w:szCs w:val="28"/>
            <w:lang w:eastAsia="en-US"/>
          </w:rPr>
          <w:t xml:space="preserve">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w:t>
        </w:r>
        <w:r w:rsidRPr="00541F53">
          <w:rPr>
            <w:rFonts w:eastAsia="Calibri"/>
            <w:sz w:val="28"/>
            <w:szCs w:val="28"/>
            <w:lang w:eastAsia="en-US"/>
          </w:rPr>
          <w:lastRenderedPageBreak/>
          <w:t>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3  настоящего Регламента.</w:t>
        </w:r>
      </w:hyperlink>
    </w:p>
    <w:p w14:paraId="32B724F1" w14:textId="77777777" w:rsidR="00541F53" w:rsidRPr="00541F53" w:rsidRDefault="00541F53" w:rsidP="00541F53">
      <w:pPr>
        <w:spacing w:line="259" w:lineRule="auto"/>
        <w:ind w:firstLine="567"/>
        <w:jc w:val="both"/>
        <w:rPr>
          <w:rFonts w:eastAsia="Calibri"/>
          <w:sz w:val="28"/>
          <w:szCs w:val="28"/>
          <w:lang w:eastAsia="en-US"/>
        </w:rPr>
      </w:pPr>
    </w:p>
    <w:p w14:paraId="3710F417" w14:textId="77777777" w:rsidR="00541F53" w:rsidRPr="00541F53" w:rsidRDefault="00541F53" w:rsidP="00541F53">
      <w:pPr>
        <w:spacing w:after="160" w:line="259" w:lineRule="auto"/>
        <w:ind w:firstLine="567"/>
        <w:jc w:val="both"/>
        <w:rPr>
          <w:rFonts w:eastAsia="Calibri"/>
          <w:b/>
          <w:bCs/>
          <w:sz w:val="28"/>
          <w:szCs w:val="28"/>
          <w:lang w:eastAsia="en-US"/>
        </w:rPr>
      </w:pPr>
      <w:r w:rsidRPr="00541F53">
        <w:rPr>
          <w:rFonts w:eastAsia="Calibri"/>
          <w:b/>
          <w:bCs/>
          <w:sz w:val="28"/>
          <w:szCs w:val="28"/>
          <w:lang w:eastAsia="en-US"/>
        </w:rPr>
        <w:t>18. Особенности предоставления муниципальной услуги в электронной форме</w:t>
      </w:r>
    </w:p>
    <w:p w14:paraId="2070D539"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t xml:space="preserve">18.1. Предоставление муниципальной услуги может осуществляться в электронной форме, в том числе с использованием единого портала. </w:t>
      </w:r>
    </w:p>
    <w:p w14:paraId="23B0AE65"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Обращение, направленное по электронной почте, должно содержать наименование органа исполнительной власти или фамилию, имя, отчество должностного лица, которому оно адресовано, изложение существа обращения, фамилию, имя, отчество обращающегося, почтовый адрес Заявителя (местожительство), контактный телефон.</w:t>
      </w:r>
    </w:p>
    <w:p w14:paraId="4C1F257E"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По результатам рассмотрения электронного обращения готовится договор аренды, безвозмездного пользования муниципального имущества.</w:t>
      </w:r>
    </w:p>
    <w:p w14:paraId="61EE3394"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Ответ получателю муниципальной услуги направляется по электронной почте в соответствии с реквизитами, указанными в обращении, не позднее 30 дней со дня регистрации обращения.</w:t>
      </w:r>
    </w:p>
    <w:p w14:paraId="0A3DA8AF"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При обращении Заявителя с запросом в электронной форме в сети Интернет через региональную государственную информационную систему «Портал государственных и муниципальных услуг (функций) Приморского края», предоставление муниципальной услуги осуществляется в следующем порядке:</w:t>
      </w:r>
    </w:p>
    <w:p w14:paraId="7A7CF4F9"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1) Заявитель, используя сеть Интернет, заполняет на сайте региональной государственной информационной системы «Портал государственных и муниципальных услуг (функций) Приморского края» заявление и одновременно отправляет его в региональную государственную информационную систему «Портал государственных и муниципальных услуг (функций) Приморского края»;</w:t>
      </w:r>
    </w:p>
    <w:p w14:paraId="26CEE587"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2) принятое региональной государственной информационной системой «Портал государственных и муниципальных услуг (функций) Приморского края» заявление Заявителя, в течение рабочего дня, в который запрос поступил в адрес системы, перенаправляется в Отдел. Правовым основанием для начала административной процедуры является поступление заявления Заявителя в адрес региональной государственной информационной системы «Портал государственных и муниципальных услуг (функций) Приморского края»;</w:t>
      </w:r>
    </w:p>
    <w:p w14:paraId="6A482343"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 xml:space="preserve">3) в течение рабочего дня, следующего за днем, в который заявление поступило в Отдел, заявление </w:t>
      </w:r>
      <w:proofErr w:type="gramStart"/>
      <w:r w:rsidRPr="00541F53">
        <w:rPr>
          <w:rFonts w:eastAsia="Calibri"/>
          <w:sz w:val="28"/>
          <w:szCs w:val="28"/>
          <w:lang w:eastAsia="en-US"/>
        </w:rPr>
        <w:t>Заявителя ,</w:t>
      </w:r>
      <w:proofErr w:type="gramEnd"/>
      <w:r w:rsidRPr="00541F53">
        <w:rPr>
          <w:rFonts w:eastAsia="Calibri"/>
          <w:sz w:val="28"/>
          <w:szCs w:val="28"/>
          <w:lang w:eastAsia="en-US"/>
        </w:rPr>
        <w:t xml:space="preserve"> регистрируется специалистом Отдела и обрабатывается им с целью установления факта наличия либо </w:t>
      </w:r>
      <w:r w:rsidRPr="00541F53">
        <w:rPr>
          <w:rFonts w:eastAsia="Calibri"/>
          <w:sz w:val="28"/>
          <w:szCs w:val="28"/>
          <w:lang w:eastAsia="en-US"/>
        </w:rPr>
        <w:lastRenderedPageBreak/>
        <w:t>отсутствия приватизированного помещения в реестре и участия либо не участия Заявителя в приватизации данного помещения. Правовым основанием для начала административной процедуры является поступление заявления Заявителя в адрес Отдела;</w:t>
      </w:r>
    </w:p>
    <w:p w14:paraId="6C7DBC85"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4) при установлении факта отсутствия запрашиваемой информации Заявителем, специалистом Отдела, в адрес электронной почты Заявителя, в течение одного рабочего дня, направляется ответ об отказе в предоставлении муниципальной услуги. Правовым основанием для отказа в предоставлении муниципальной услуги является установление факта: отсутствие запрашиваемой информации Заявителем;</w:t>
      </w:r>
    </w:p>
    <w:p w14:paraId="2EB62BD6"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5) при установлении факта наличия запрашиваемой информации Заявителем, специалистом Отдела, в адрес электронной почты Заявителя, в течение одного рабочего дня, направляется ответ с указанием ссылки на адрес страницы сети Интернет, на которой размещена информация.</w:t>
      </w:r>
    </w:p>
    <w:p w14:paraId="1DBC6B6A"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 xml:space="preserve">18.2. Получение заявления и прилагаемых к нему документов подтверждается администрацией Анучинского муниципального округа путем направления заявителю уведомления, подписанного усиленной квалификационной </w:t>
      </w:r>
      <w:proofErr w:type="gramStart"/>
      <w:r w:rsidRPr="00541F53">
        <w:rPr>
          <w:rFonts w:eastAsia="Calibri"/>
          <w:sz w:val="28"/>
          <w:szCs w:val="28"/>
          <w:lang w:eastAsia="en-US"/>
        </w:rPr>
        <w:t>подписью  начальника</w:t>
      </w:r>
      <w:proofErr w:type="gramEnd"/>
      <w:r w:rsidRPr="00541F53">
        <w:rPr>
          <w:rFonts w:eastAsia="Calibri"/>
          <w:sz w:val="28"/>
          <w:szCs w:val="28"/>
          <w:lang w:eastAsia="en-US"/>
        </w:rPr>
        <w:t xml:space="preserve"> отдела имущественных и земельных отношений управления</w:t>
      </w:r>
      <w:r w:rsidRPr="00541F53">
        <w:rPr>
          <w:rFonts w:eastAsia="Calibri"/>
          <w:bCs/>
          <w:sz w:val="28"/>
          <w:szCs w:val="28"/>
          <w:lang w:eastAsia="en-US"/>
        </w:rPr>
        <w:t xml:space="preserve"> по работе </w:t>
      </w:r>
      <w:r w:rsidRPr="00541F53">
        <w:rPr>
          <w:rFonts w:eastAsia="Calibri"/>
          <w:sz w:val="28"/>
          <w:szCs w:val="28"/>
          <w:lang w:eastAsia="en-US"/>
        </w:rPr>
        <w:t>с территориями администрации Анучинского муниципального округа,</w:t>
      </w:r>
    </w:p>
    <w:p w14:paraId="60717D99"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7CEC4A58" w14:textId="77777777" w:rsidR="00541F53" w:rsidRPr="00541F53" w:rsidRDefault="00541F53" w:rsidP="00541F53">
      <w:pPr>
        <w:spacing w:after="160" w:line="259" w:lineRule="auto"/>
        <w:jc w:val="both"/>
        <w:rPr>
          <w:rFonts w:eastAsia="Calibri"/>
          <w:sz w:val="28"/>
          <w:szCs w:val="28"/>
          <w:lang w:eastAsia="en-US"/>
        </w:rPr>
      </w:pPr>
    </w:p>
    <w:p w14:paraId="0FED042A" w14:textId="77777777" w:rsidR="00541F53" w:rsidRPr="00541F53" w:rsidRDefault="00541F53" w:rsidP="00541F53">
      <w:pPr>
        <w:spacing w:after="160" w:line="259" w:lineRule="auto"/>
        <w:ind w:firstLine="708"/>
        <w:rPr>
          <w:rFonts w:eastAsia="Calibri"/>
          <w:b/>
          <w:bCs/>
          <w:sz w:val="28"/>
          <w:szCs w:val="28"/>
          <w:lang w:eastAsia="en-US"/>
        </w:rPr>
      </w:pPr>
      <w:r w:rsidRPr="00541F53">
        <w:rPr>
          <w:rFonts w:eastAsia="Calibri"/>
          <w:b/>
          <w:bCs/>
          <w:sz w:val="28"/>
          <w:szCs w:val="28"/>
          <w:lang w:eastAsia="en-US"/>
        </w:rPr>
        <w:t>19. Особенности предоставления муниципальной услуги в МФЦ</w:t>
      </w:r>
    </w:p>
    <w:p w14:paraId="12C56BD8"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19.1.</w:t>
      </w:r>
      <w:r w:rsidRPr="00541F53">
        <w:rPr>
          <w:rFonts w:eastAsia="Calibri"/>
          <w:sz w:val="28"/>
          <w:szCs w:val="28"/>
          <w:lang w:eastAsia="en-US"/>
        </w:rPr>
        <w:tab/>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14:paraId="3AC6F3DE"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1)</w:t>
      </w:r>
      <w:r w:rsidRPr="00541F53">
        <w:rPr>
          <w:rFonts w:eastAsia="Calibri"/>
          <w:sz w:val="28"/>
          <w:szCs w:val="28"/>
          <w:lang w:eastAsia="en-US"/>
        </w:rPr>
        <w:tab/>
        <w:t>Информирование (консультация) по порядку предоставления муниципальной услуги;</w:t>
      </w:r>
    </w:p>
    <w:p w14:paraId="7D86608A"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2)</w:t>
      </w:r>
      <w:r w:rsidRPr="00541F53">
        <w:rPr>
          <w:rFonts w:eastAsia="Calibri"/>
          <w:sz w:val="28"/>
          <w:szCs w:val="28"/>
          <w:lang w:eastAsia="en-US"/>
        </w:rPr>
        <w:tab/>
        <w:t>Прием и регистрация запроса и документов от заявителя для получения муниципальной услуги;</w:t>
      </w:r>
    </w:p>
    <w:p w14:paraId="2732869F"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3)</w:t>
      </w:r>
      <w:r w:rsidRPr="00541F53">
        <w:rPr>
          <w:rFonts w:eastAsia="Calibri"/>
          <w:sz w:val="28"/>
          <w:szCs w:val="28"/>
          <w:lang w:eastAsia="en-US"/>
        </w:rPr>
        <w:tab/>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5863383C"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lastRenderedPageBreak/>
        <w:t>19.2.</w:t>
      </w:r>
      <w:r w:rsidRPr="00541F53">
        <w:rPr>
          <w:rFonts w:eastAsia="Calibri"/>
          <w:sz w:val="28"/>
          <w:szCs w:val="28"/>
          <w:lang w:eastAsia="en-US"/>
        </w:rPr>
        <w:tab/>
        <w:t xml:space="preserve"> Осуществление административной процедуры «Информирование (консультация) по порядку предоставления муниципальной услуги». </w:t>
      </w:r>
    </w:p>
    <w:p w14:paraId="717131A8"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 xml:space="preserve">19.2.1. Административную процедуру «Информирование (консультация) по порядку предоставления муниципальной </w:t>
      </w:r>
      <w:proofErr w:type="gramStart"/>
      <w:r w:rsidRPr="00541F53">
        <w:rPr>
          <w:rFonts w:eastAsia="Calibri"/>
          <w:sz w:val="28"/>
          <w:szCs w:val="28"/>
          <w:lang w:eastAsia="en-US"/>
        </w:rPr>
        <w:t>услуги»  осуществляет</w:t>
      </w:r>
      <w:proofErr w:type="gramEnd"/>
      <w:r w:rsidRPr="00541F53">
        <w:rPr>
          <w:rFonts w:eastAsia="Calibri"/>
          <w:sz w:val="28"/>
          <w:szCs w:val="28"/>
          <w:lang w:eastAsia="en-US"/>
        </w:rPr>
        <w:t xml:space="preserve">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14:paraId="1E8AEE66"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срок предоставления муниципальной услуги;</w:t>
      </w:r>
    </w:p>
    <w:p w14:paraId="52E875FA"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3B02D721"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7703E89F"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6C002195"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5C153ADA"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режим работы и адреса иных МФЦ и привлекаемых организаций, находящихся на территории субъекта Российской Федерации;</w:t>
      </w:r>
    </w:p>
    <w:p w14:paraId="357FA26D"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w:t>
      </w:r>
      <w:r w:rsidRPr="00541F53">
        <w:rPr>
          <w:rFonts w:eastAsia="Calibri"/>
          <w:sz w:val="28"/>
          <w:szCs w:val="28"/>
          <w:lang w:eastAsia="en-US"/>
        </w:rPr>
        <w:tab/>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7C86F248"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19.3.</w:t>
      </w:r>
      <w:r w:rsidRPr="00541F53">
        <w:rPr>
          <w:rFonts w:eastAsia="Calibri"/>
          <w:sz w:val="28"/>
          <w:szCs w:val="28"/>
          <w:lang w:eastAsia="en-US"/>
        </w:rPr>
        <w:tab/>
        <w:t>Осуществление административной процедуры «Прием и регистрация запроса и документов».</w:t>
      </w:r>
    </w:p>
    <w:p w14:paraId="6009A752"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 xml:space="preserve">19.3.1. Административную процедуру «Прием и регистрация запроса и документов» </w:t>
      </w:r>
      <w:proofErr w:type="gramStart"/>
      <w:r w:rsidRPr="00541F53">
        <w:rPr>
          <w:rFonts w:eastAsia="Calibri"/>
          <w:sz w:val="28"/>
          <w:szCs w:val="28"/>
          <w:lang w:eastAsia="en-US"/>
        </w:rPr>
        <w:t>осуществляет  специалист</w:t>
      </w:r>
      <w:proofErr w:type="gramEnd"/>
      <w:r w:rsidRPr="00541F53">
        <w:rPr>
          <w:rFonts w:eastAsia="Calibri"/>
          <w:sz w:val="28"/>
          <w:szCs w:val="28"/>
          <w:lang w:eastAsia="en-US"/>
        </w:rPr>
        <w:t xml:space="preserve"> МФЦ, ответственный за прием и регистрацию запроса и документов (далее – специалист приема МФЦ).</w:t>
      </w:r>
    </w:p>
    <w:p w14:paraId="6D64D5AB"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 xml:space="preserve">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w:t>
      </w:r>
      <w:r w:rsidRPr="00541F53">
        <w:rPr>
          <w:rFonts w:eastAsia="Calibri"/>
          <w:sz w:val="28"/>
          <w:szCs w:val="28"/>
          <w:lang w:eastAsia="en-US"/>
        </w:rPr>
        <w:lastRenderedPageBreak/>
        <w:t>(представителя заявителя).</w:t>
      </w:r>
      <w:r w:rsidRPr="00541F53">
        <w:rPr>
          <w:rFonts w:eastAsia="Calibri"/>
          <w:sz w:val="28"/>
          <w:szCs w:val="28"/>
          <w:lang w:eastAsia="en-US"/>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5065FC01"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1)</w:t>
      </w:r>
      <w:r w:rsidRPr="00541F53">
        <w:rPr>
          <w:rFonts w:eastAsia="Calibri"/>
          <w:sz w:val="28"/>
          <w:szCs w:val="28"/>
          <w:lang w:eastAsia="en-US"/>
        </w:rPr>
        <w:tab/>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14:paraId="73818801"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2)</w:t>
      </w:r>
      <w:r w:rsidRPr="00541F53">
        <w:rPr>
          <w:rFonts w:eastAsia="Calibri"/>
          <w:sz w:val="28"/>
          <w:szCs w:val="28"/>
          <w:lang w:eastAsia="en-US"/>
        </w:rPr>
        <w:tab/>
        <w:t>если заявитель настаивает на приеме документов, специалист приема МФЦ делает в расписке отметку «принято по требованию».</w:t>
      </w:r>
    </w:p>
    <w:p w14:paraId="4B4B7FCE"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2A72DBFA"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14:paraId="136DCD01"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19.3.5. Принятые у заявителя документы, заявление и расписка передаются в электронном виде в уполномоченный орган по защищенным каналам связи.</w:t>
      </w:r>
    </w:p>
    <w:p w14:paraId="765E6844"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1ED2EECB"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w:t>
      </w:r>
      <w:r w:rsidRPr="00541F53">
        <w:rPr>
          <w:rFonts w:eastAsia="Calibri"/>
          <w:sz w:val="28"/>
          <w:szCs w:val="28"/>
          <w:lang w:eastAsia="en-US"/>
        </w:rPr>
        <w:lastRenderedPageBreak/>
        <w:t xml:space="preserve">специалист МФЦ, ответственный за выдачу результата предоставления муниципальной услуги (далее – уполномоченный специалист МФЦ). </w:t>
      </w:r>
    </w:p>
    <w:p w14:paraId="1D1F9F6A"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61336BCA"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0CBB0CC3"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1)</w:t>
      </w:r>
      <w:r w:rsidRPr="00541F53">
        <w:rPr>
          <w:rFonts w:eastAsia="Calibri"/>
          <w:sz w:val="28"/>
          <w:szCs w:val="28"/>
          <w:lang w:eastAsia="en-US"/>
        </w:rPr>
        <w:tab/>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7EE54949"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2)</w:t>
      </w:r>
      <w:r w:rsidRPr="00541F53">
        <w:rPr>
          <w:rFonts w:eastAsia="Calibri"/>
          <w:sz w:val="28"/>
          <w:szCs w:val="28"/>
          <w:lang w:eastAsia="en-US"/>
        </w:rPr>
        <w:tab/>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3D397B6B" w14:textId="77777777" w:rsidR="00541F53" w:rsidRPr="00541F53" w:rsidRDefault="00541F53" w:rsidP="00541F53">
      <w:pPr>
        <w:spacing w:after="160" w:line="259" w:lineRule="auto"/>
        <w:jc w:val="both"/>
        <w:rPr>
          <w:rFonts w:eastAsia="Calibri"/>
          <w:sz w:val="28"/>
          <w:szCs w:val="28"/>
          <w:lang w:eastAsia="en-US"/>
        </w:rPr>
      </w:pPr>
      <w:r w:rsidRPr="00541F53">
        <w:rPr>
          <w:rFonts w:eastAsia="Calibri"/>
          <w:sz w:val="28"/>
          <w:szCs w:val="28"/>
          <w:lang w:eastAsia="en-US"/>
        </w:rPr>
        <w:t>3)</w:t>
      </w:r>
      <w:r w:rsidRPr="00541F53">
        <w:rPr>
          <w:rFonts w:eastAsia="Calibri"/>
          <w:sz w:val="28"/>
          <w:szCs w:val="28"/>
          <w:lang w:eastAsia="en-US"/>
        </w:rPr>
        <w:tab/>
        <w:t>учет выдачи экземпляров электронных документов на бумажном носителе.</w:t>
      </w:r>
    </w:p>
    <w:p w14:paraId="61408220"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02CCDFB1"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 xml:space="preserve">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w:t>
      </w:r>
      <w:r w:rsidRPr="00541F53">
        <w:rPr>
          <w:rFonts w:eastAsia="Calibri"/>
          <w:sz w:val="28"/>
          <w:szCs w:val="28"/>
          <w:lang w:eastAsia="en-US"/>
        </w:rPr>
        <w:lastRenderedPageBreak/>
        <w:t>систем на бумажном носителе, составленным самим органом, предоставляющим муниципальные услуги.</w:t>
      </w:r>
    </w:p>
    <w:p w14:paraId="08AE4985" w14:textId="77777777" w:rsidR="00541F53" w:rsidRPr="00541F53" w:rsidRDefault="00541F53" w:rsidP="00541F53">
      <w:pPr>
        <w:spacing w:after="160" w:line="259" w:lineRule="auto"/>
        <w:ind w:firstLine="708"/>
        <w:jc w:val="both"/>
        <w:rPr>
          <w:rFonts w:eastAsia="Calibri"/>
          <w:sz w:val="28"/>
          <w:szCs w:val="28"/>
          <w:lang w:eastAsia="en-US"/>
        </w:rPr>
      </w:pPr>
      <w:r w:rsidRPr="00541F53">
        <w:rPr>
          <w:rFonts w:eastAsia="Calibri"/>
          <w:sz w:val="28"/>
          <w:szCs w:val="28"/>
          <w:lang w:eastAsia="en-US"/>
        </w:rPr>
        <w:t>19.6.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14:paraId="214719FC" w14:textId="77777777" w:rsidR="00541F53" w:rsidRPr="00541F53" w:rsidRDefault="00541F53" w:rsidP="00541F53">
      <w:pPr>
        <w:spacing w:after="160" w:line="259" w:lineRule="auto"/>
        <w:jc w:val="center"/>
        <w:rPr>
          <w:rFonts w:eastAsia="Calibri"/>
          <w:b/>
          <w:bCs/>
          <w:sz w:val="28"/>
          <w:szCs w:val="28"/>
          <w:lang w:eastAsia="en-US"/>
        </w:rPr>
      </w:pPr>
      <w:r w:rsidRPr="00541F53">
        <w:rPr>
          <w:rFonts w:eastAsia="Calibri"/>
          <w:b/>
          <w:bCs/>
          <w:sz w:val="28"/>
          <w:szCs w:val="28"/>
          <w:lang w:eastAsia="en-US"/>
        </w:rPr>
        <w:t>IV. ФОРМЫ КОНТРОЛЯ ЗА ИСПОЛНЕНИЕМ МУНИЦИПАЛЬНОЙ УСЛУГИ</w:t>
      </w:r>
    </w:p>
    <w:p w14:paraId="3FBC9887" w14:textId="77777777" w:rsidR="00541F53" w:rsidRPr="00541F53" w:rsidRDefault="00541F53" w:rsidP="00541F53">
      <w:pPr>
        <w:spacing w:after="160" w:line="259" w:lineRule="auto"/>
        <w:ind w:firstLine="708"/>
        <w:rPr>
          <w:rFonts w:eastAsia="Calibri"/>
          <w:b/>
          <w:bCs/>
          <w:sz w:val="28"/>
          <w:szCs w:val="28"/>
          <w:lang w:eastAsia="en-US"/>
        </w:rPr>
      </w:pPr>
      <w:r w:rsidRPr="00541F53">
        <w:rPr>
          <w:rFonts w:eastAsia="Calibri"/>
          <w:b/>
          <w:bCs/>
          <w:sz w:val="28"/>
          <w:szCs w:val="28"/>
          <w:lang w:eastAsia="en-US"/>
        </w:rPr>
        <w:t>20.</w:t>
      </w:r>
      <w:r w:rsidRPr="00541F53">
        <w:rPr>
          <w:rFonts w:eastAsia="Calibri"/>
          <w:b/>
          <w:bCs/>
          <w:sz w:val="28"/>
          <w:szCs w:val="28"/>
          <w:lang w:eastAsia="en-US"/>
        </w:rPr>
        <w:tab/>
        <w:t>Порядок осуществления текущего контроля за исполнением настоящего регламента</w:t>
      </w:r>
    </w:p>
    <w:p w14:paraId="41344248"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t>Специалист Отдела, ответственный за исполнение административного регламента, несет ответственность в соответствии с действующим законодательством Российской Федерации за соблюдение сроков и порядка проведения процедур, установленных регламентом.</w:t>
      </w:r>
    </w:p>
    <w:p w14:paraId="0CDF8E0A"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t>Дисциплинарная ответственность специалистов Отдела закрепляется в их должностных инструкциях в соответствии с требованиями статьи 27 Закона Приморского края от 4 июня 2007 года № 82-КЗ «О муниципальной службе в Приморском крае» и трудовым законодательством.</w:t>
      </w:r>
    </w:p>
    <w:p w14:paraId="7758CCDA"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t>Текущий контроль за соблюдением последовательности действий специалистов Отдела, определенных административными процедурами по исполнению муниципальной услуги, осуществляется начальником Отдела ежедневно путем проведения проверок соблюдения и исполнения положений настоящего административного Регламента.</w:t>
      </w:r>
    </w:p>
    <w:p w14:paraId="24B7C261"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t>Порядок и периодичность осуществления плановых и внеплановых проверок полноты и качества исполнения административного регламента</w:t>
      </w:r>
    </w:p>
    <w:p w14:paraId="38A8CE64"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3F02B349"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t>Проверки исполнения муниципальной услуги могут быть плановыми (осуществляться на основании годовых планов работы администрации) и внеплановыми.</w:t>
      </w:r>
    </w:p>
    <w:p w14:paraId="65A4D301"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t>Внеплановая проверка может проводиться по конкретному обращению Заявителя.</w:t>
      </w:r>
    </w:p>
    <w:p w14:paraId="7F3FC53F"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lastRenderedPageBreak/>
        <w:t>Для проведения проверки полноты и качества исполнения муниципальной услуги может быть сформирована комиссия, в состав которой включаются муниципальные служащие администрации Анучинского муниципального округа.</w:t>
      </w:r>
    </w:p>
    <w:p w14:paraId="4C7EF3B4"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t>Результаты деятельности данной комиссии оформляются в виде справки, в которой отмечаются выявленные недостатки и предложения по их устранению.</w:t>
      </w:r>
    </w:p>
    <w:p w14:paraId="3D5816EF"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7774A0CB"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t>Ответственность за решения и действия (бездействие), принимаемые (осуществляемые) в ходе исполнения муниципальной услуги</w:t>
      </w:r>
    </w:p>
    <w:p w14:paraId="50498102" w14:textId="77777777" w:rsidR="00541F53" w:rsidRPr="00541F53" w:rsidRDefault="00541F53" w:rsidP="00541F53">
      <w:pPr>
        <w:spacing w:after="160" w:line="259" w:lineRule="auto"/>
        <w:ind w:firstLine="567"/>
        <w:jc w:val="both"/>
        <w:rPr>
          <w:rFonts w:eastAsia="Calibri"/>
          <w:sz w:val="28"/>
          <w:szCs w:val="28"/>
          <w:lang w:eastAsia="en-US"/>
        </w:rPr>
      </w:pPr>
      <w:r w:rsidRPr="00541F53">
        <w:rPr>
          <w:rFonts w:eastAsia="Calibri"/>
          <w:sz w:val="28"/>
          <w:szCs w:val="28"/>
          <w:lang w:eastAsia="en-US"/>
        </w:rPr>
        <w:t>Специалисты Отдела, ответственные за предоставление муниципальной услуги, несут персональную ответственность за соблюдение сроков предоставления муниципальных услуг, порядка рассмотрения заявлений о предоставлении муниципальной услуги. Персональная ответственность специалистов Отдела закрепляется в их должностных инструкциях в соответствии с требованиями действующего законодательства.</w:t>
      </w:r>
    </w:p>
    <w:p w14:paraId="2EE70DE8" w14:textId="77777777" w:rsidR="00541F53" w:rsidRPr="00541F53" w:rsidRDefault="00541F53" w:rsidP="00541F53">
      <w:pPr>
        <w:spacing w:after="160" w:line="259" w:lineRule="auto"/>
        <w:ind w:firstLine="567"/>
        <w:jc w:val="both"/>
        <w:rPr>
          <w:rFonts w:eastAsia="Calibri"/>
          <w:sz w:val="28"/>
          <w:szCs w:val="28"/>
          <w:lang w:eastAsia="en-US"/>
        </w:rPr>
      </w:pPr>
    </w:p>
    <w:p w14:paraId="710D517F" w14:textId="77777777" w:rsidR="00541F53" w:rsidRPr="00541F53" w:rsidRDefault="00541F53" w:rsidP="00541F53">
      <w:pPr>
        <w:spacing w:after="160" w:line="259" w:lineRule="auto"/>
        <w:ind w:firstLine="567"/>
        <w:jc w:val="both"/>
        <w:rPr>
          <w:rFonts w:eastAsia="Calibri"/>
          <w:sz w:val="28"/>
          <w:szCs w:val="28"/>
          <w:lang w:eastAsia="en-US"/>
        </w:rPr>
      </w:pPr>
    </w:p>
    <w:p w14:paraId="26FC7BA3" w14:textId="77777777" w:rsidR="00541F53" w:rsidRPr="00541F53" w:rsidRDefault="00541F53" w:rsidP="00541F53">
      <w:pPr>
        <w:spacing w:after="160" w:line="259" w:lineRule="auto"/>
        <w:ind w:firstLine="567"/>
        <w:jc w:val="both"/>
        <w:rPr>
          <w:rFonts w:eastAsia="Calibri"/>
          <w:sz w:val="28"/>
          <w:szCs w:val="28"/>
          <w:lang w:eastAsia="en-US"/>
        </w:rPr>
      </w:pPr>
    </w:p>
    <w:p w14:paraId="3F1FD17D" w14:textId="77777777" w:rsidR="00541F53" w:rsidRPr="00541F53" w:rsidRDefault="00541F53" w:rsidP="00541F53">
      <w:pPr>
        <w:spacing w:after="160" w:line="259" w:lineRule="auto"/>
        <w:ind w:firstLine="567"/>
        <w:jc w:val="both"/>
        <w:rPr>
          <w:rFonts w:eastAsia="Calibri"/>
          <w:sz w:val="28"/>
          <w:szCs w:val="28"/>
          <w:lang w:eastAsia="en-US"/>
        </w:rPr>
      </w:pPr>
    </w:p>
    <w:p w14:paraId="42B487DE" w14:textId="77777777" w:rsidR="00541F53" w:rsidRPr="00541F53" w:rsidRDefault="00541F53" w:rsidP="00541F53">
      <w:pPr>
        <w:widowControl w:val="0"/>
        <w:spacing w:line="259" w:lineRule="auto"/>
        <w:ind w:firstLine="567"/>
        <w:jc w:val="center"/>
        <w:rPr>
          <w:rFonts w:eastAsia="Calibri"/>
          <w:b/>
          <w:sz w:val="28"/>
          <w:szCs w:val="28"/>
          <w:lang w:eastAsia="en-US"/>
        </w:rPr>
      </w:pPr>
      <w:hyperlink r:id="rId19">
        <w:r w:rsidRPr="00541F53">
          <w:rPr>
            <w:rFonts w:eastAsia="Calibri"/>
            <w:b/>
            <w:sz w:val="28"/>
            <w:szCs w:val="28"/>
            <w:lang w:eastAsia="en-US"/>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УЧАСТВУЮЩИХ В ПРЕДОСТАВЛЕНИИ МУНИЦИПАЛЬНОЙ УСЛУГИ</w:t>
        </w:r>
      </w:hyperlink>
    </w:p>
    <w:p w14:paraId="22CD3939" w14:textId="77777777" w:rsidR="00541F53" w:rsidRPr="00541F53" w:rsidRDefault="00541F53" w:rsidP="00541F53">
      <w:pPr>
        <w:widowControl w:val="0"/>
        <w:spacing w:line="259" w:lineRule="auto"/>
        <w:ind w:firstLine="567"/>
        <w:jc w:val="both"/>
        <w:rPr>
          <w:rFonts w:eastAsia="Calibri"/>
          <w:sz w:val="28"/>
          <w:szCs w:val="28"/>
          <w:lang w:eastAsia="en-US"/>
        </w:rPr>
      </w:pPr>
    </w:p>
    <w:p w14:paraId="361916ED" w14:textId="77777777" w:rsidR="00541F53" w:rsidRPr="00541F53" w:rsidRDefault="00541F53" w:rsidP="00541F53">
      <w:pPr>
        <w:spacing w:line="259" w:lineRule="auto"/>
        <w:ind w:firstLine="283"/>
        <w:jc w:val="both"/>
        <w:rPr>
          <w:rFonts w:eastAsia="Calibri"/>
          <w:sz w:val="28"/>
          <w:szCs w:val="28"/>
        </w:rPr>
      </w:pPr>
      <w:hyperlink r:id="rId20">
        <w:r w:rsidRPr="00541F53">
          <w:rPr>
            <w:rFonts w:eastAsia="Calibri"/>
            <w:sz w:val="28"/>
            <w:szCs w:val="28"/>
          </w:rPr>
          <w:t xml:space="preserve">21. Решения и действия (бездействие) Администрации , учреждений, оказывающих муниципальные услуги, должностных лиц, муниципальных служащих Администрации,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hyperlink>
    </w:p>
    <w:p w14:paraId="7B91460E" w14:textId="77777777" w:rsidR="00541F53" w:rsidRPr="00541F53" w:rsidRDefault="00541F53" w:rsidP="00541F53">
      <w:pPr>
        <w:spacing w:line="259" w:lineRule="auto"/>
        <w:ind w:firstLine="283"/>
        <w:jc w:val="both"/>
        <w:rPr>
          <w:rFonts w:eastAsia="Calibri"/>
          <w:sz w:val="28"/>
          <w:szCs w:val="28"/>
          <w:lang w:eastAsia="en-US"/>
        </w:rPr>
      </w:pPr>
      <w:hyperlink r:id="rId21">
        <w:r w:rsidRPr="00541F53">
          <w:rPr>
            <w:rFonts w:eastAsia="Calibri"/>
            <w:sz w:val="28"/>
            <w:szCs w:val="28"/>
          </w:rP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Pr="00541F53">
          <w:rPr>
            <w:rFonts w:eastAsia="Calibri"/>
            <w:color w:val="000000"/>
            <w:sz w:val="28"/>
            <w:szCs w:val="28"/>
            <w:u w:val="single"/>
          </w:rPr>
          <w:t>разделе III</w:t>
        </w:r>
        <w:r w:rsidRPr="00541F53">
          <w:rPr>
            <w:rFonts w:eastAsia="Calibri"/>
            <w:sz w:val="28"/>
            <w:szCs w:val="28"/>
          </w:rPr>
          <w:t xml:space="preserve"> настоящего административного регламента.</w:t>
        </w:r>
      </w:hyperlink>
    </w:p>
    <w:p w14:paraId="0F397DA0" w14:textId="77777777" w:rsidR="00541F53" w:rsidRPr="00541F53" w:rsidRDefault="00541F53" w:rsidP="00541F53">
      <w:pPr>
        <w:spacing w:line="259" w:lineRule="auto"/>
        <w:ind w:firstLine="283"/>
        <w:jc w:val="both"/>
        <w:rPr>
          <w:rFonts w:eastAsia="Calibri"/>
          <w:sz w:val="28"/>
          <w:szCs w:val="28"/>
        </w:rPr>
      </w:pPr>
      <w:hyperlink r:id="rId22">
        <w:r w:rsidRPr="00541F53">
          <w:rPr>
            <w:rFonts w:eastAsia="Calibri"/>
            <w:sz w:val="28"/>
            <w:szCs w:val="28"/>
          </w:rPr>
          <w:t>Заявитель, либо его уполномоченный представитель вправе обратиться с жалобой в следующих случаях:</w:t>
        </w:r>
      </w:hyperlink>
    </w:p>
    <w:p w14:paraId="2B952464" w14:textId="77777777" w:rsidR="00541F53" w:rsidRPr="00541F53" w:rsidRDefault="00541F53" w:rsidP="00541F53">
      <w:pPr>
        <w:spacing w:line="259" w:lineRule="auto"/>
        <w:ind w:firstLine="283"/>
        <w:jc w:val="both"/>
        <w:rPr>
          <w:rFonts w:eastAsia="Calibri"/>
          <w:bCs/>
          <w:sz w:val="28"/>
          <w:szCs w:val="28"/>
        </w:rPr>
      </w:pPr>
      <w:hyperlink r:id="rId23">
        <w:r w:rsidRPr="00541F53">
          <w:rPr>
            <w:rFonts w:eastAsia="Calibri"/>
            <w:sz w:val="28"/>
            <w:szCs w:val="28"/>
          </w:rPr>
          <w:t>нарушения срока регистрации запроса о предоставлении муниципальной услуги, запроса о п</w:t>
        </w:r>
        <w:r w:rsidRPr="00541F53">
          <w:rPr>
            <w:rFonts w:eastAsia="Calibri"/>
            <w:bCs/>
            <w:sz w:val="28"/>
            <w:szCs w:val="28"/>
          </w:rPr>
          <w:t>редоставление двух и более муниципальных услуг в многофункциональных центрах при однократном обращении заявителя;</w:t>
        </w:r>
      </w:hyperlink>
    </w:p>
    <w:p w14:paraId="13A1CBD3" w14:textId="77777777" w:rsidR="00541F53" w:rsidRPr="00541F53" w:rsidRDefault="00541F53" w:rsidP="00541F53">
      <w:pPr>
        <w:spacing w:line="259" w:lineRule="auto"/>
        <w:ind w:firstLine="283"/>
        <w:jc w:val="both"/>
        <w:rPr>
          <w:rFonts w:eastAsia="Calibri"/>
          <w:sz w:val="28"/>
          <w:szCs w:val="28"/>
        </w:rPr>
      </w:pPr>
      <w:hyperlink r:id="rId24">
        <w:r w:rsidRPr="00541F53">
          <w:rPr>
            <w:rFonts w:eastAsia="Calibri"/>
            <w:sz w:val="28"/>
            <w:szCs w:val="28"/>
          </w:rPr>
          <w:t>нарушения срока предоставления муниципальной услуги;</w:t>
        </w:r>
      </w:hyperlink>
    </w:p>
    <w:p w14:paraId="411519AC" w14:textId="77777777" w:rsidR="00541F53" w:rsidRPr="00541F53" w:rsidRDefault="00541F53" w:rsidP="00541F53">
      <w:pPr>
        <w:spacing w:line="259" w:lineRule="auto"/>
        <w:ind w:firstLine="283"/>
        <w:jc w:val="both"/>
        <w:rPr>
          <w:rFonts w:eastAsia="Calibri"/>
          <w:sz w:val="28"/>
          <w:szCs w:val="28"/>
        </w:rPr>
      </w:pPr>
      <w:hyperlink r:id="rId25">
        <w:r w:rsidRPr="00541F53">
          <w:rPr>
            <w:rFonts w:eastAsia="Calibri"/>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округа Приморского края для предоставления муниципальной услуги;</w:t>
        </w:r>
      </w:hyperlink>
    </w:p>
    <w:p w14:paraId="6186A1EA" w14:textId="77777777" w:rsidR="00541F53" w:rsidRPr="00541F53" w:rsidRDefault="00541F53" w:rsidP="00541F53">
      <w:pPr>
        <w:spacing w:line="259" w:lineRule="auto"/>
        <w:ind w:firstLine="283"/>
        <w:jc w:val="both"/>
        <w:rPr>
          <w:rFonts w:eastAsia="Calibri"/>
          <w:sz w:val="28"/>
          <w:szCs w:val="28"/>
        </w:rPr>
      </w:pPr>
      <w:hyperlink r:id="rId26">
        <w:r w:rsidRPr="00541F53">
          <w:rPr>
            <w:rFonts w:eastAsia="Calibri"/>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Анучинского муниципального округа Приморского </w:t>
        </w:r>
        <w:proofErr w:type="gramStart"/>
        <w:r w:rsidRPr="00541F53">
          <w:rPr>
            <w:rFonts w:eastAsia="Calibri"/>
            <w:sz w:val="28"/>
            <w:szCs w:val="28"/>
          </w:rPr>
          <w:t>края  для</w:t>
        </w:r>
        <w:proofErr w:type="gramEnd"/>
        <w:r w:rsidRPr="00541F53">
          <w:rPr>
            <w:rFonts w:eastAsia="Calibri"/>
            <w:sz w:val="28"/>
            <w:szCs w:val="28"/>
          </w:rPr>
          <w:t xml:space="preserve"> предоставления муниципальной услуги;</w:t>
        </w:r>
      </w:hyperlink>
    </w:p>
    <w:p w14:paraId="04FE8453" w14:textId="77777777" w:rsidR="00541F53" w:rsidRPr="00541F53" w:rsidRDefault="00541F53" w:rsidP="00541F53">
      <w:pPr>
        <w:spacing w:line="259" w:lineRule="auto"/>
        <w:ind w:firstLine="283"/>
        <w:jc w:val="both"/>
        <w:rPr>
          <w:rFonts w:eastAsia="Calibri"/>
          <w:sz w:val="28"/>
          <w:szCs w:val="28"/>
        </w:rPr>
      </w:pPr>
      <w:hyperlink r:id="rId27">
        <w:r w:rsidRPr="00541F53">
          <w:rPr>
            <w:rFonts w:eastAsia="Calibri"/>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Анучинского муниципального округа Приморского края;</w:t>
        </w:r>
      </w:hyperlink>
    </w:p>
    <w:p w14:paraId="3327105C" w14:textId="77777777" w:rsidR="00541F53" w:rsidRPr="00541F53" w:rsidRDefault="00541F53" w:rsidP="00541F53">
      <w:pPr>
        <w:spacing w:line="259" w:lineRule="auto"/>
        <w:ind w:firstLine="283"/>
        <w:jc w:val="both"/>
        <w:rPr>
          <w:rFonts w:eastAsia="Calibri"/>
          <w:sz w:val="28"/>
          <w:szCs w:val="28"/>
        </w:rPr>
      </w:pPr>
      <w:hyperlink r:id="rId28">
        <w:r w:rsidRPr="00541F53">
          <w:rPr>
            <w:rFonts w:eastAsia="Calibri"/>
            <w:sz w:val="28"/>
            <w:szCs w:val="28"/>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Анучинского муниципального округа Приморского края;</w:t>
        </w:r>
      </w:hyperlink>
    </w:p>
    <w:p w14:paraId="7CAB79B4" w14:textId="77777777" w:rsidR="00541F53" w:rsidRPr="00541F53" w:rsidRDefault="00541F53" w:rsidP="00541F53">
      <w:pPr>
        <w:spacing w:line="259" w:lineRule="auto"/>
        <w:ind w:firstLine="283"/>
        <w:jc w:val="both"/>
        <w:rPr>
          <w:rFonts w:eastAsia="Calibri"/>
          <w:sz w:val="28"/>
          <w:szCs w:val="28"/>
        </w:rPr>
      </w:pPr>
      <w:hyperlink r:id="rId29">
        <w:r w:rsidRPr="00541F53">
          <w:rPr>
            <w:rFonts w:eastAsia="Calibri"/>
            <w:sz w:val="28"/>
            <w:szCs w:val="28"/>
          </w:rPr>
          <w:t>отказа Администрации Анучинского муниципального округа Приморского края,  учреждений, оказывающих муниципальные услуги, должностных лиц, муниципальных служащих Администрации Анучинского муниципального округа Приморского края,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hyperlink>
    </w:p>
    <w:p w14:paraId="5968D7E3" w14:textId="77777777" w:rsidR="00541F53" w:rsidRPr="00541F53" w:rsidRDefault="00541F53" w:rsidP="00541F53">
      <w:pPr>
        <w:spacing w:line="259" w:lineRule="auto"/>
        <w:ind w:firstLine="283"/>
        <w:jc w:val="both"/>
        <w:rPr>
          <w:rFonts w:eastAsia="Calibri"/>
          <w:sz w:val="28"/>
          <w:szCs w:val="28"/>
        </w:rPr>
      </w:pPr>
      <w:hyperlink r:id="rId30">
        <w:r w:rsidRPr="00541F53">
          <w:rPr>
            <w:rFonts w:eastAsia="Calibri"/>
            <w:sz w:val="28"/>
            <w:szCs w:val="28"/>
          </w:rPr>
          <w:t xml:space="preserve">нарушения срока или порядка выдачи документов по </w:t>
        </w:r>
        <w:proofErr w:type="gramStart"/>
        <w:r w:rsidRPr="00541F53">
          <w:rPr>
            <w:rFonts w:eastAsia="Calibri"/>
            <w:sz w:val="28"/>
            <w:szCs w:val="28"/>
          </w:rPr>
          <w:t>результатам  предоставления</w:t>
        </w:r>
        <w:proofErr w:type="gramEnd"/>
        <w:r w:rsidRPr="00541F53">
          <w:rPr>
            <w:rFonts w:eastAsia="Calibri"/>
            <w:sz w:val="28"/>
            <w:szCs w:val="28"/>
          </w:rPr>
          <w:t xml:space="preserve"> муниципальной услуги;</w:t>
        </w:r>
      </w:hyperlink>
    </w:p>
    <w:p w14:paraId="262F1614" w14:textId="77777777" w:rsidR="00541F53" w:rsidRPr="00541F53" w:rsidRDefault="00541F53" w:rsidP="00541F53">
      <w:pPr>
        <w:spacing w:line="259" w:lineRule="auto"/>
        <w:ind w:firstLine="283"/>
        <w:jc w:val="both"/>
        <w:rPr>
          <w:rFonts w:eastAsia="Calibri"/>
          <w:sz w:val="28"/>
          <w:szCs w:val="28"/>
        </w:rPr>
      </w:pPr>
      <w:hyperlink r:id="rId31">
        <w:r w:rsidRPr="00541F53">
          <w:rPr>
            <w:rFonts w:eastAsia="Calibri"/>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Анучинского муниципального округа Приморского края.</w:t>
        </w:r>
      </w:hyperlink>
    </w:p>
    <w:p w14:paraId="776EC558" w14:textId="77777777" w:rsidR="00541F53" w:rsidRPr="00541F53" w:rsidRDefault="00541F53" w:rsidP="00541F53">
      <w:pPr>
        <w:spacing w:line="259" w:lineRule="auto"/>
        <w:ind w:firstLine="283"/>
        <w:jc w:val="both"/>
        <w:rPr>
          <w:rFonts w:eastAsia="Calibri"/>
          <w:sz w:val="28"/>
          <w:szCs w:val="28"/>
        </w:rPr>
      </w:pPr>
      <w:hyperlink r:id="rId32">
        <w:r w:rsidRPr="00541F53">
          <w:rPr>
            <w:rFonts w:eastAsia="Calibri"/>
            <w:sz w:val="28"/>
            <w:szCs w:val="28"/>
          </w:rPr>
          <w:t xml:space="preserve">23. Жалоба на решения и действия (бездействие) Администрации, учреждений, предоставляющих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hyperlink>
    </w:p>
    <w:p w14:paraId="6F95B721" w14:textId="77777777" w:rsidR="00541F53" w:rsidRPr="00541F53" w:rsidRDefault="00541F53" w:rsidP="00541F53">
      <w:pPr>
        <w:spacing w:line="259" w:lineRule="auto"/>
        <w:ind w:firstLine="283"/>
        <w:jc w:val="both"/>
        <w:rPr>
          <w:rFonts w:eastAsia="Calibri"/>
          <w:sz w:val="28"/>
          <w:szCs w:val="28"/>
          <w:lang w:eastAsia="en-US"/>
        </w:rPr>
      </w:pPr>
      <w:hyperlink r:id="rId33">
        <w:r w:rsidRPr="00541F53">
          <w:rPr>
            <w:rFonts w:eastAsia="Calibri"/>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hyperlink>
    </w:p>
    <w:p w14:paraId="5D9F580F" w14:textId="77777777" w:rsidR="00541F53" w:rsidRPr="00541F53" w:rsidRDefault="00541F53" w:rsidP="00541F53">
      <w:pPr>
        <w:spacing w:line="259" w:lineRule="auto"/>
        <w:ind w:firstLine="283"/>
        <w:jc w:val="both"/>
        <w:rPr>
          <w:rFonts w:eastAsia="Calibri"/>
          <w:sz w:val="28"/>
          <w:szCs w:val="28"/>
          <w:lang w:eastAsia="en-US"/>
        </w:rPr>
      </w:pPr>
      <w:hyperlink r:id="rId34">
        <w:r w:rsidRPr="00541F53">
          <w:rPr>
            <w:rFonts w:eastAsia="Calibri"/>
            <w:sz w:val="28"/>
            <w:szCs w:val="28"/>
          </w:rPr>
          <w:t>Жалоба на решения и действия (бездействие) многофункционального центра подается учредителю многофункционального центра (Главе администрации Анучинского муниципального округа).</w:t>
        </w:r>
      </w:hyperlink>
    </w:p>
    <w:p w14:paraId="45022704" w14:textId="77777777" w:rsidR="00541F53" w:rsidRPr="00541F53" w:rsidRDefault="00541F53" w:rsidP="00541F53">
      <w:pPr>
        <w:spacing w:line="259" w:lineRule="auto"/>
        <w:ind w:firstLine="283"/>
        <w:jc w:val="both"/>
        <w:rPr>
          <w:rFonts w:eastAsia="Calibri"/>
          <w:sz w:val="28"/>
          <w:szCs w:val="28"/>
          <w:lang w:eastAsia="en-US"/>
        </w:rPr>
      </w:pPr>
      <w:hyperlink r:id="rId35">
        <w:r w:rsidRPr="00541F53">
          <w:rPr>
            <w:rFonts w:eastAsia="Calibri"/>
            <w:sz w:val="28"/>
            <w:szCs w:val="28"/>
          </w:rPr>
          <w:t>Жалоба на решения и действия (бездействие) должностных лиц Администрации подается Главе администрации Анучинского муниципального округа.</w:t>
        </w:r>
      </w:hyperlink>
    </w:p>
    <w:p w14:paraId="7E9FB00C" w14:textId="77777777" w:rsidR="00541F53" w:rsidRPr="00541F53" w:rsidRDefault="00541F53" w:rsidP="00541F53">
      <w:pPr>
        <w:spacing w:line="259" w:lineRule="auto"/>
        <w:ind w:firstLine="567"/>
        <w:jc w:val="both"/>
        <w:rPr>
          <w:rFonts w:eastAsia="Calibri"/>
          <w:sz w:val="28"/>
          <w:szCs w:val="28"/>
        </w:rPr>
      </w:pPr>
      <w:hyperlink r:id="rId36">
        <w:r w:rsidRPr="00541F53">
          <w:rPr>
            <w:rFonts w:eastAsia="Calibri"/>
            <w:sz w:val="28"/>
            <w:szCs w:val="28"/>
            <w:lang w:eastAsia="en-US"/>
          </w:rPr>
          <w:t xml:space="preserve">23.1. Жалоба на </w:t>
        </w:r>
        <w:r w:rsidRPr="00541F53">
          <w:rPr>
            <w:rFonts w:eastAsia="Calibri"/>
            <w:sz w:val="28"/>
            <w:szCs w:val="28"/>
          </w:rPr>
          <w:t xml:space="preserve">действия (бездействие) работника МФЦ либо жалоба на решения и действия (бездействие) многофункционального центра, на  решения и действия (бездействие) должностных лиц Администрации Анучинского муниципального округа Приморского края поданные с нарушением подведомственности, установленной п. 23 настоящего Регламента, подлежат передаче по подведомственности, но не позднее рабочего дня следующего за днем регистрации жалобы.  </w:t>
        </w:r>
      </w:hyperlink>
    </w:p>
    <w:p w14:paraId="4F31B644" w14:textId="77777777" w:rsidR="00541F53" w:rsidRPr="00541F53" w:rsidRDefault="00541F53" w:rsidP="00541F53">
      <w:pPr>
        <w:spacing w:line="259" w:lineRule="auto"/>
        <w:ind w:firstLine="567"/>
        <w:jc w:val="both"/>
        <w:rPr>
          <w:rFonts w:eastAsia="Calibri"/>
          <w:sz w:val="28"/>
          <w:szCs w:val="28"/>
        </w:rPr>
      </w:pPr>
      <w:hyperlink r:id="rId37">
        <w:r w:rsidRPr="00541F53">
          <w:rPr>
            <w:rFonts w:eastAsia="Calibri"/>
            <w:sz w:val="28"/>
            <w:szCs w:val="28"/>
            <w:lang w:eastAsia="en-US"/>
          </w:rPr>
          <w:t xml:space="preserve">24.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w:t>
        </w:r>
        <w:r w:rsidRPr="00541F53">
          <w:rPr>
            <w:rFonts w:eastAsia="Calibri"/>
            <w:sz w:val="28"/>
            <w:szCs w:val="28"/>
          </w:rPr>
          <w:t>в федеральной государственной информационной системе «Единый портал государственных и муниципальных услуг (функций)».</w:t>
        </w:r>
      </w:hyperlink>
    </w:p>
    <w:p w14:paraId="412A3CEC" w14:textId="77777777" w:rsidR="00541F53" w:rsidRPr="00541F53" w:rsidRDefault="00541F53" w:rsidP="0054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rFonts w:eastAsia="Calibri"/>
          <w:sz w:val="28"/>
          <w:szCs w:val="28"/>
        </w:rPr>
      </w:pPr>
      <w:hyperlink r:id="rId38">
        <w:r w:rsidRPr="00541F53">
          <w:rPr>
            <w:rFonts w:eastAsia="Calibri"/>
            <w:sz w:val="28"/>
            <w:szCs w:val="28"/>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hyperlink>
    </w:p>
    <w:p w14:paraId="0C700AFF" w14:textId="77777777" w:rsidR="00541F53" w:rsidRPr="00541F53" w:rsidRDefault="00541F53" w:rsidP="00541F53">
      <w:pPr>
        <w:spacing w:line="259" w:lineRule="auto"/>
        <w:ind w:firstLine="567"/>
        <w:jc w:val="both"/>
        <w:rPr>
          <w:rFonts w:eastAsia="Calibri"/>
          <w:sz w:val="28"/>
          <w:szCs w:val="28"/>
        </w:rPr>
      </w:pPr>
      <w:hyperlink r:id="rId39">
        <w:r w:rsidRPr="00541F53">
          <w:rPr>
            <w:rFonts w:eastAsia="Calibri"/>
            <w:sz w:val="28"/>
            <w:szCs w:val="28"/>
          </w:rPr>
          <w:t xml:space="preserve">Жалоба может быть подана в: </w:t>
        </w:r>
      </w:hyperlink>
    </w:p>
    <w:p w14:paraId="41628345" w14:textId="77777777" w:rsidR="00541F53" w:rsidRPr="00541F53" w:rsidRDefault="00541F53" w:rsidP="00541F53">
      <w:pPr>
        <w:spacing w:line="259" w:lineRule="auto"/>
        <w:ind w:firstLine="567"/>
        <w:jc w:val="both"/>
        <w:rPr>
          <w:rFonts w:eastAsia="Calibri"/>
          <w:sz w:val="28"/>
          <w:szCs w:val="28"/>
        </w:rPr>
      </w:pPr>
      <w:hyperlink r:id="rId40">
        <w:r w:rsidRPr="00541F53">
          <w:rPr>
            <w:rFonts w:eastAsia="Calibri"/>
            <w:sz w:val="28"/>
            <w:szCs w:val="28"/>
          </w:rPr>
          <w:t xml:space="preserve">- многофункциональный центр; </w:t>
        </w:r>
      </w:hyperlink>
    </w:p>
    <w:p w14:paraId="7B52D577" w14:textId="77777777" w:rsidR="00541F53" w:rsidRPr="00541F53" w:rsidRDefault="00541F53" w:rsidP="00541F53">
      <w:pPr>
        <w:spacing w:line="259" w:lineRule="auto"/>
        <w:ind w:firstLine="567"/>
        <w:jc w:val="both"/>
        <w:rPr>
          <w:rFonts w:eastAsia="Calibri"/>
          <w:sz w:val="28"/>
          <w:szCs w:val="28"/>
        </w:rPr>
      </w:pPr>
      <w:hyperlink r:id="rId41">
        <w:r w:rsidRPr="00541F53">
          <w:rPr>
            <w:rFonts w:eastAsia="Calibri"/>
            <w:sz w:val="28"/>
            <w:szCs w:val="28"/>
          </w:rPr>
          <w:t xml:space="preserve">- общий отдел администрации; </w:t>
        </w:r>
      </w:hyperlink>
    </w:p>
    <w:p w14:paraId="33D4298C" w14:textId="77777777" w:rsidR="00541F53" w:rsidRPr="00541F53" w:rsidRDefault="00541F53" w:rsidP="00541F53">
      <w:pPr>
        <w:spacing w:line="259" w:lineRule="auto"/>
        <w:ind w:firstLine="567"/>
        <w:jc w:val="both"/>
        <w:rPr>
          <w:rFonts w:eastAsia="Calibri"/>
          <w:sz w:val="28"/>
          <w:szCs w:val="28"/>
        </w:rPr>
      </w:pPr>
      <w:hyperlink r:id="rId42">
        <w:r w:rsidRPr="00541F53">
          <w:rPr>
            <w:rFonts w:eastAsia="Calibri"/>
            <w:sz w:val="28"/>
            <w:szCs w:val="28"/>
          </w:rPr>
          <w:t xml:space="preserve">- главе администрации (личный прием). </w:t>
        </w:r>
      </w:hyperlink>
    </w:p>
    <w:p w14:paraId="6D4AA850" w14:textId="77777777" w:rsidR="00541F53" w:rsidRPr="00541F53" w:rsidRDefault="00541F53" w:rsidP="00541F53">
      <w:pPr>
        <w:spacing w:line="259" w:lineRule="auto"/>
        <w:ind w:firstLine="567"/>
        <w:jc w:val="both"/>
        <w:rPr>
          <w:rFonts w:eastAsia="Calibri"/>
          <w:sz w:val="28"/>
          <w:szCs w:val="28"/>
        </w:rPr>
      </w:pPr>
      <w:hyperlink r:id="rId43">
        <w:r w:rsidRPr="00541F53">
          <w:rPr>
            <w:rFonts w:eastAsia="Calibri"/>
            <w:sz w:val="28"/>
            <w:szCs w:val="28"/>
          </w:rPr>
          <w:t xml:space="preserve">Личный прием заявителей главой администрации Анучинского муниципального округа производится еженедельно по адресу: с. Анучино, ул. Лазо, д. 6. Время приема: понедельник, с 11 часов 00 минут до 13 часов 00 минут. </w:t>
        </w:r>
      </w:hyperlink>
    </w:p>
    <w:p w14:paraId="6427F7B3" w14:textId="77777777" w:rsidR="00541F53" w:rsidRPr="00541F53" w:rsidRDefault="00541F53" w:rsidP="00541F53">
      <w:pPr>
        <w:spacing w:line="259" w:lineRule="auto"/>
        <w:ind w:firstLine="567"/>
        <w:jc w:val="both"/>
        <w:rPr>
          <w:rFonts w:eastAsia="Calibri"/>
          <w:sz w:val="28"/>
          <w:szCs w:val="28"/>
        </w:rPr>
      </w:pPr>
      <w:hyperlink r:id="rId44">
        <w:r w:rsidRPr="00541F53">
          <w:rPr>
            <w:rFonts w:eastAsia="Calibri"/>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hyperlink>
    </w:p>
    <w:p w14:paraId="6C568AEE" w14:textId="77777777" w:rsidR="00541F53" w:rsidRPr="00541F53" w:rsidRDefault="00541F53" w:rsidP="00541F53">
      <w:pPr>
        <w:spacing w:line="259" w:lineRule="auto"/>
        <w:ind w:firstLine="567"/>
        <w:jc w:val="both"/>
        <w:rPr>
          <w:rFonts w:eastAsia="Calibri"/>
          <w:sz w:val="28"/>
          <w:szCs w:val="28"/>
        </w:rPr>
      </w:pPr>
      <w:hyperlink r:id="rId45">
        <w:r w:rsidRPr="00541F53">
          <w:rPr>
            <w:rFonts w:eastAsia="Calibri"/>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hyperlink>
    </w:p>
    <w:p w14:paraId="4F1CC4CC" w14:textId="77777777" w:rsidR="00541F53" w:rsidRPr="00541F53" w:rsidRDefault="00541F53" w:rsidP="00541F53">
      <w:pPr>
        <w:spacing w:line="259" w:lineRule="auto"/>
        <w:ind w:firstLine="567"/>
        <w:jc w:val="both"/>
        <w:rPr>
          <w:rFonts w:eastAsia="Calibri"/>
          <w:sz w:val="28"/>
          <w:szCs w:val="28"/>
          <w:lang w:eastAsia="en-US"/>
        </w:rPr>
      </w:pPr>
      <w:hyperlink r:id="rId46">
        <w:r w:rsidRPr="00541F53">
          <w:rPr>
            <w:rFonts w:eastAsia="Calibri"/>
            <w:sz w:val="28"/>
            <w:szCs w:val="28"/>
          </w:rPr>
          <w:t xml:space="preserve">а) оформленная в соответствии с </w:t>
        </w:r>
        <w:r w:rsidRPr="00541F53">
          <w:rPr>
            <w:rFonts w:eastAsia="Calibri"/>
            <w:color w:val="000000"/>
            <w:sz w:val="28"/>
            <w:szCs w:val="28"/>
          </w:rPr>
          <w:t>законодательством Р</w:t>
        </w:r>
        <w:r w:rsidRPr="00541F53">
          <w:rPr>
            <w:rFonts w:eastAsia="Calibri"/>
            <w:sz w:val="28"/>
            <w:szCs w:val="28"/>
          </w:rPr>
          <w:t>оссийской Федерации доверенность (для физических лиц);</w:t>
        </w:r>
      </w:hyperlink>
    </w:p>
    <w:p w14:paraId="1DB69529" w14:textId="77777777" w:rsidR="00541F53" w:rsidRPr="00541F53" w:rsidRDefault="00541F53" w:rsidP="00541F53">
      <w:pPr>
        <w:spacing w:line="259" w:lineRule="auto"/>
        <w:ind w:firstLine="567"/>
        <w:jc w:val="both"/>
        <w:rPr>
          <w:rFonts w:eastAsia="Calibri"/>
          <w:sz w:val="28"/>
          <w:szCs w:val="28"/>
        </w:rPr>
      </w:pPr>
      <w:hyperlink r:id="rId47">
        <w:r w:rsidRPr="00541F53">
          <w:rPr>
            <w:rFonts w:eastAsia="Calibri"/>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hyperlink>
    </w:p>
    <w:p w14:paraId="00851194" w14:textId="77777777" w:rsidR="00541F53" w:rsidRPr="00541F53" w:rsidRDefault="00541F53" w:rsidP="00541F53">
      <w:pPr>
        <w:spacing w:line="259" w:lineRule="auto"/>
        <w:ind w:firstLine="567"/>
        <w:jc w:val="both"/>
        <w:rPr>
          <w:rFonts w:eastAsia="Calibri"/>
          <w:sz w:val="28"/>
          <w:szCs w:val="28"/>
        </w:rPr>
      </w:pPr>
      <w:hyperlink r:id="rId48">
        <w:r w:rsidRPr="00541F53">
          <w:rPr>
            <w:rFonts w:eastAsia="Calibri"/>
            <w:sz w:val="28"/>
            <w:szCs w:val="28"/>
          </w:rPr>
          <w:t xml:space="preserve">25. </w:t>
        </w:r>
        <w:proofErr w:type="gramStart"/>
        <w:r w:rsidRPr="00541F53">
          <w:rPr>
            <w:rFonts w:eastAsia="Calibri"/>
            <w:sz w:val="28"/>
            <w:szCs w:val="28"/>
          </w:rPr>
          <w:t>Перечень нормативно-правовых актов</w:t>
        </w:r>
        <w:proofErr w:type="gramEnd"/>
        <w:r w:rsidRPr="00541F53">
          <w:rPr>
            <w:rFonts w:eastAsia="Calibri"/>
            <w:sz w:val="28"/>
            <w:szCs w:val="28"/>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hyperlink>
    </w:p>
    <w:p w14:paraId="0BFFF96A" w14:textId="77777777" w:rsidR="00541F53" w:rsidRPr="00541F53" w:rsidRDefault="00541F53" w:rsidP="00541F53">
      <w:pPr>
        <w:spacing w:line="259" w:lineRule="auto"/>
        <w:ind w:firstLine="567"/>
        <w:jc w:val="both"/>
        <w:rPr>
          <w:rFonts w:eastAsia="Calibri"/>
          <w:sz w:val="28"/>
          <w:szCs w:val="28"/>
        </w:rPr>
      </w:pPr>
      <w:hyperlink r:id="rId49">
        <w:r w:rsidRPr="00541F53">
          <w:rPr>
            <w:rFonts w:eastAsia="Calibri"/>
            <w:sz w:val="28"/>
            <w:szCs w:val="28"/>
          </w:rPr>
          <w:t>- Кодекса Российской Федерации об административных правонарушениях</w:t>
        </w:r>
      </w:hyperlink>
    </w:p>
    <w:p w14:paraId="76101625" w14:textId="77777777" w:rsidR="00541F53" w:rsidRPr="00541F53" w:rsidRDefault="00541F53" w:rsidP="00541F53">
      <w:pPr>
        <w:spacing w:line="259" w:lineRule="auto"/>
        <w:ind w:firstLine="567"/>
        <w:jc w:val="both"/>
        <w:rPr>
          <w:rFonts w:eastAsia="Calibri"/>
          <w:bCs/>
          <w:color w:val="000000"/>
          <w:sz w:val="28"/>
          <w:szCs w:val="28"/>
          <w:lang w:eastAsia="en-US"/>
        </w:rPr>
      </w:pPr>
      <w:hyperlink r:id="rId50">
        <w:r w:rsidRPr="00541F53">
          <w:rPr>
            <w:rFonts w:eastAsia="Calibri"/>
            <w:sz w:val="28"/>
            <w:szCs w:val="28"/>
          </w:rPr>
          <w:t>-</w:t>
        </w:r>
        <w:r w:rsidRPr="00541F53">
          <w:rPr>
            <w:rFonts w:eastAsia="Calibri"/>
            <w:b/>
            <w:bCs/>
            <w:color w:val="000000"/>
            <w:sz w:val="28"/>
            <w:szCs w:val="28"/>
            <w:lang w:eastAsia="en-US"/>
          </w:rPr>
          <w:t xml:space="preserve"> </w:t>
        </w:r>
        <w:r w:rsidRPr="00541F53">
          <w:rPr>
            <w:rFonts w:eastAsia="Calibri"/>
            <w:bCs/>
            <w:color w:val="000000"/>
            <w:sz w:val="28"/>
            <w:szCs w:val="28"/>
            <w:lang w:eastAsia="en-US"/>
          </w:rPr>
          <w:t>Федеральный закон от 2 мая 2006 г. № 59-ФЗ «О порядке рассмотрения обращений граждан Российской Федерации»</w:t>
        </w:r>
      </w:hyperlink>
    </w:p>
    <w:p w14:paraId="622E8F73" w14:textId="77777777" w:rsidR="00541F53" w:rsidRPr="00541F53" w:rsidRDefault="00541F53" w:rsidP="00541F53">
      <w:pPr>
        <w:spacing w:line="259" w:lineRule="auto"/>
        <w:ind w:firstLine="567"/>
        <w:jc w:val="both"/>
        <w:rPr>
          <w:rFonts w:eastAsia="Calibri"/>
          <w:sz w:val="28"/>
          <w:szCs w:val="28"/>
        </w:rPr>
      </w:pPr>
      <w:hyperlink r:id="rId51">
        <w:r w:rsidRPr="00541F53">
          <w:rPr>
            <w:rFonts w:eastAsia="Calibri"/>
            <w:sz w:val="28"/>
            <w:szCs w:val="28"/>
            <w:lang w:eastAsia="en-US"/>
          </w:rPr>
          <w:t xml:space="preserve">- </w:t>
        </w:r>
        <w:r w:rsidRPr="00541F53">
          <w:rPr>
            <w:rFonts w:eastAsia="Calibri"/>
            <w:bCs/>
            <w:color w:val="000000"/>
            <w:sz w:val="28"/>
            <w:szCs w:val="28"/>
            <w:lang w:eastAsia="en-US"/>
          </w:rPr>
          <w:t>Федеральный закон от 27 июля 2010 г. № 210-ФЗ «Об организации предоставления государственных и муниципальных услуг</w:t>
        </w:r>
        <w:r w:rsidRPr="00541F53">
          <w:rPr>
            <w:rFonts w:eastAsia="Calibri"/>
            <w:b/>
            <w:bCs/>
            <w:color w:val="000000"/>
            <w:sz w:val="28"/>
            <w:szCs w:val="28"/>
            <w:lang w:eastAsia="en-US"/>
          </w:rPr>
          <w:t>»</w:t>
        </w:r>
        <w:r w:rsidRPr="00541F53">
          <w:rPr>
            <w:rFonts w:eastAsia="Calibri"/>
            <w:sz w:val="28"/>
            <w:szCs w:val="28"/>
          </w:rPr>
          <w:tab/>
        </w:r>
      </w:hyperlink>
    </w:p>
    <w:p w14:paraId="2F4216B4" w14:textId="77777777" w:rsidR="00541F53" w:rsidRPr="00541F53" w:rsidRDefault="00541F53" w:rsidP="00541F53">
      <w:pPr>
        <w:spacing w:line="259" w:lineRule="auto"/>
        <w:ind w:firstLine="567"/>
        <w:jc w:val="both"/>
        <w:rPr>
          <w:rFonts w:eastAsia="Calibri"/>
          <w:sz w:val="28"/>
          <w:szCs w:val="28"/>
        </w:rPr>
      </w:pPr>
      <w:hyperlink r:id="rId52">
        <w:r w:rsidRPr="00541F53">
          <w:rPr>
            <w:rFonts w:eastAsia="Calibri"/>
            <w:sz w:val="28"/>
            <w:szCs w:val="28"/>
          </w:rPr>
          <w:t xml:space="preserve">26. Жалоба должна содержать: </w:t>
        </w:r>
      </w:hyperlink>
    </w:p>
    <w:p w14:paraId="156DCEC3" w14:textId="77777777" w:rsidR="00541F53" w:rsidRPr="00541F53" w:rsidRDefault="00541F53" w:rsidP="00541F53">
      <w:pPr>
        <w:spacing w:line="259" w:lineRule="auto"/>
        <w:ind w:firstLine="567"/>
        <w:jc w:val="both"/>
        <w:rPr>
          <w:rFonts w:eastAsia="Calibri"/>
          <w:sz w:val="28"/>
          <w:szCs w:val="28"/>
        </w:rPr>
      </w:pPr>
      <w:hyperlink r:id="rId53">
        <w:r w:rsidRPr="00541F53">
          <w:rPr>
            <w:rFonts w:eastAsia="Calibri"/>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hyperlink>
    </w:p>
    <w:p w14:paraId="30A1BA60" w14:textId="77777777" w:rsidR="00541F53" w:rsidRPr="00541F53" w:rsidRDefault="00541F53" w:rsidP="00541F53">
      <w:pPr>
        <w:spacing w:line="259" w:lineRule="auto"/>
        <w:ind w:firstLine="567"/>
        <w:jc w:val="both"/>
        <w:rPr>
          <w:rFonts w:eastAsia="Calibri"/>
          <w:sz w:val="28"/>
          <w:szCs w:val="28"/>
        </w:rPr>
      </w:pPr>
      <w:hyperlink r:id="rId54">
        <w:r w:rsidRPr="00541F53">
          <w:rPr>
            <w:rFonts w:eastAsia="Calibri"/>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hyperlink>
    </w:p>
    <w:p w14:paraId="4777BCCE" w14:textId="77777777" w:rsidR="00541F53" w:rsidRPr="00541F53" w:rsidRDefault="00541F53" w:rsidP="00541F53">
      <w:pPr>
        <w:spacing w:line="259" w:lineRule="auto"/>
        <w:ind w:firstLine="567"/>
        <w:jc w:val="both"/>
        <w:rPr>
          <w:rFonts w:eastAsia="Calibri"/>
          <w:sz w:val="28"/>
          <w:szCs w:val="28"/>
        </w:rPr>
      </w:pPr>
      <w:hyperlink r:id="rId55">
        <w:r w:rsidRPr="00541F53">
          <w:rPr>
            <w:rFonts w:eastAsia="Calibri"/>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hyperlink>
    </w:p>
    <w:p w14:paraId="5793130F" w14:textId="77777777" w:rsidR="00541F53" w:rsidRPr="00541F53" w:rsidRDefault="00541F53" w:rsidP="00541F53">
      <w:pPr>
        <w:spacing w:line="259" w:lineRule="auto"/>
        <w:ind w:firstLine="567"/>
        <w:jc w:val="both"/>
        <w:rPr>
          <w:rFonts w:eastAsia="Calibri"/>
          <w:sz w:val="28"/>
          <w:szCs w:val="28"/>
        </w:rPr>
      </w:pPr>
      <w:hyperlink r:id="rId56">
        <w:r w:rsidRPr="00541F53">
          <w:rPr>
            <w:rFonts w:eastAsia="Calibri"/>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hyperlink>
    </w:p>
    <w:p w14:paraId="404F19B0" w14:textId="77777777" w:rsidR="00541F53" w:rsidRPr="00541F53" w:rsidRDefault="00541F53" w:rsidP="00541F53">
      <w:pPr>
        <w:spacing w:line="259" w:lineRule="auto"/>
        <w:ind w:firstLine="567"/>
        <w:jc w:val="both"/>
        <w:rPr>
          <w:rFonts w:eastAsia="Calibri"/>
          <w:sz w:val="28"/>
          <w:szCs w:val="28"/>
        </w:rPr>
      </w:pPr>
      <w:hyperlink r:id="rId57">
        <w:r w:rsidRPr="00541F53">
          <w:rPr>
            <w:rFonts w:eastAsia="Calibri"/>
            <w:sz w:val="28"/>
            <w:szCs w:val="28"/>
          </w:rPr>
          <w:t>27. Жалоба подлежит регистрации в день ее поступления.</w:t>
        </w:r>
      </w:hyperlink>
    </w:p>
    <w:p w14:paraId="35995CB7" w14:textId="77777777" w:rsidR="00541F53" w:rsidRPr="00541F53" w:rsidRDefault="00541F53" w:rsidP="00541F53">
      <w:pPr>
        <w:spacing w:line="259" w:lineRule="auto"/>
        <w:ind w:firstLine="567"/>
        <w:jc w:val="both"/>
        <w:rPr>
          <w:rFonts w:eastAsia="Calibri"/>
          <w:sz w:val="28"/>
          <w:szCs w:val="28"/>
        </w:rPr>
      </w:pPr>
      <w:hyperlink r:id="rId58">
        <w:r w:rsidRPr="00541F53">
          <w:rPr>
            <w:rFonts w:eastAsia="Calibri"/>
            <w:sz w:val="28"/>
            <w:szCs w:val="28"/>
          </w:rPr>
          <w:t>Жалоба, поступившая в орган, предоставляющий муниципальную услугу, многофункциональный центр, подлежит рассмотрению должностными лицами, указанными в пункте 23 настоящего административного регламента, в течение пятнадцати рабочих дней со дня ее регистрации.</w:t>
        </w:r>
      </w:hyperlink>
    </w:p>
    <w:p w14:paraId="5786A1E9" w14:textId="77777777" w:rsidR="00541F53" w:rsidRPr="00541F53" w:rsidRDefault="00541F53" w:rsidP="00541F53">
      <w:pPr>
        <w:spacing w:line="259" w:lineRule="auto"/>
        <w:ind w:firstLine="567"/>
        <w:jc w:val="both"/>
        <w:rPr>
          <w:rFonts w:eastAsia="Calibri"/>
          <w:sz w:val="28"/>
          <w:szCs w:val="28"/>
        </w:rPr>
      </w:pPr>
      <w:hyperlink r:id="rId59">
        <w:r w:rsidRPr="00541F53">
          <w:rPr>
            <w:rFonts w:eastAsia="Calibri"/>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hyperlink>
    </w:p>
    <w:p w14:paraId="62FE41C8" w14:textId="77777777" w:rsidR="00541F53" w:rsidRPr="00541F53" w:rsidRDefault="00541F53" w:rsidP="00541F53">
      <w:pPr>
        <w:spacing w:line="259" w:lineRule="auto"/>
        <w:ind w:firstLine="567"/>
        <w:jc w:val="both"/>
        <w:rPr>
          <w:rFonts w:eastAsia="Calibri"/>
          <w:sz w:val="28"/>
          <w:szCs w:val="28"/>
          <w:lang w:eastAsia="en-US"/>
        </w:rPr>
      </w:pPr>
      <w:hyperlink r:id="rId60">
        <w:r w:rsidRPr="00541F53">
          <w:rPr>
            <w:rFonts w:eastAsia="Calibri"/>
            <w:sz w:val="28"/>
            <w:szCs w:val="28"/>
          </w:rPr>
          <w:t xml:space="preserve">По результатам рассмотрения жалобы должностные лица, указанные в </w:t>
        </w:r>
        <w:r w:rsidRPr="00541F53">
          <w:rPr>
            <w:rFonts w:eastAsia="Calibri"/>
            <w:color w:val="000000"/>
            <w:sz w:val="28"/>
            <w:szCs w:val="28"/>
            <w:u w:val="single"/>
          </w:rPr>
          <w:t>пункте 23</w:t>
        </w:r>
        <w:r w:rsidRPr="00541F53">
          <w:rPr>
            <w:rFonts w:eastAsia="Calibri"/>
            <w:sz w:val="28"/>
            <w:szCs w:val="28"/>
          </w:rPr>
          <w:t xml:space="preserve"> настоящего административного регламента, принимают одно из следующих решений:</w:t>
        </w:r>
      </w:hyperlink>
    </w:p>
    <w:p w14:paraId="4F2E8333" w14:textId="77777777" w:rsidR="00541F53" w:rsidRPr="00541F53" w:rsidRDefault="00541F53" w:rsidP="00541F53">
      <w:pPr>
        <w:spacing w:line="259" w:lineRule="auto"/>
        <w:ind w:firstLine="567"/>
        <w:jc w:val="both"/>
        <w:rPr>
          <w:rFonts w:eastAsia="Calibri"/>
          <w:sz w:val="28"/>
          <w:szCs w:val="28"/>
        </w:rPr>
      </w:pPr>
      <w:hyperlink r:id="rId61">
        <w:r w:rsidRPr="00541F53">
          <w:rPr>
            <w:rFonts w:eastAsia="Calibri"/>
            <w:sz w:val="28"/>
            <w:szCs w:val="28"/>
          </w:rPr>
          <w:t>жалоба удовлетворяется, в том числе в форме отмены принятого решения, исправления Администрацией,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округа Приморского края;</w:t>
        </w:r>
      </w:hyperlink>
    </w:p>
    <w:p w14:paraId="466C2ACC" w14:textId="77777777" w:rsidR="00541F53" w:rsidRPr="00541F53" w:rsidRDefault="00541F53" w:rsidP="00541F53">
      <w:pPr>
        <w:spacing w:line="259" w:lineRule="auto"/>
        <w:ind w:firstLine="567"/>
        <w:jc w:val="both"/>
        <w:rPr>
          <w:rFonts w:eastAsia="Calibri"/>
          <w:sz w:val="28"/>
          <w:szCs w:val="28"/>
        </w:rPr>
      </w:pPr>
      <w:hyperlink r:id="rId62">
        <w:r w:rsidRPr="00541F53">
          <w:rPr>
            <w:rFonts w:eastAsia="Calibri"/>
            <w:sz w:val="28"/>
            <w:szCs w:val="28"/>
          </w:rPr>
          <w:t>в удовлетворении жалобы отказывается.</w:t>
        </w:r>
      </w:hyperlink>
    </w:p>
    <w:p w14:paraId="3EB2A3D5" w14:textId="77777777" w:rsidR="00541F53" w:rsidRPr="00541F53" w:rsidRDefault="00541F53" w:rsidP="00541F53">
      <w:pPr>
        <w:spacing w:line="259" w:lineRule="auto"/>
        <w:ind w:firstLine="567"/>
        <w:jc w:val="both"/>
        <w:rPr>
          <w:rFonts w:eastAsia="Calibri"/>
          <w:sz w:val="28"/>
          <w:szCs w:val="28"/>
          <w:lang w:eastAsia="en-US"/>
        </w:rPr>
      </w:pPr>
      <w:hyperlink r:id="rId63">
        <w:r w:rsidRPr="00541F53">
          <w:rPr>
            <w:rFonts w:eastAsia="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hyperlink>
    </w:p>
    <w:p w14:paraId="66440668" w14:textId="77777777" w:rsidR="00541F53" w:rsidRPr="00541F53" w:rsidRDefault="00541F53" w:rsidP="00541F53">
      <w:pPr>
        <w:spacing w:line="259" w:lineRule="auto"/>
        <w:ind w:firstLine="567"/>
        <w:jc w:val="both"/>
        <w:rPr>
          <w:rFonts w:eastAsia="Calibri"/>
          <w:sz w:val="28"/>
          <w:szCs w:val="28"/>
          <w:lang w:eastAsia="en-US"/>
        </w:rPr>
      </w:pPr>
      <w:hyperlink r:id="rId64">
        <w:r w:rsidRPr="00541F53">
          <w:rPr>
            <w:rFonts w:eastAsia="Calibri"/>
            <w:sz w:val="28"/>
            <w:szCs w:val="28"/>
            <w:lang w:eastAsia="en-US"/>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hyperlink>
    </w:p>
    <w:p w14:paraId="5AB6B06D" w14:textId="77777777" w:rsidR="00541F53" w:rsidRPr="00541F53" w:rsidRDefault="00541F53" w:rsidP="00541F53">
      <w:pPr>
        <w:spacing w:line="259" w:lineRule="auto"/>
        <w:ind w:firstLine="567"/>
        <w:jc w:val="both"/>
        <w:rPr>
          <w:rFonts w:eastAsia="Calibri"/>
          <w:sz w:val="28"/>
          <w:szCs w:val="28"/>
          <w:lang w:eastAsia="en-US"/>
        </w:rPr>
      </w:pPr>
      <w:hyperlink r:id="rId65">
        <w:r w:rsidRPr="00541F53">
          <w:rPr>
            <w:rFonts w:eastAsia="Calibri"/>
            <w:sz w:val="28"/>
            <w:szCs w:val="28"/>
          </w:rPr>
          <w:t xml:space="preserve">Не позднее дня, следующего за днем принятия решения по жалобе, заявителю в письменной </w:t>
        </w:r>
        <w:proofErr w:type="gramStart"/>
        <w:r w:rsidRPr="00541F53">
          <w:rPr>
            <w:rFonts w:eastAsia="Calibri"/>
            <w:sz w:val="28"/>
            <w:szCs w:val="28"/>
          </w:rPr>
          <w:t>форме  и</w:t>
        </w:r>
        <w:proofErr w:type="gramEnd"/>
        <w:r w:rsidRPr="00541F53">
          <w:rPr>
            <w:rFonts w:eastAsia="Calibri"/>
            <w:sz w:val="28"/>
            <w:szCs w:val="28"/>
          </w:rPr>
          <w:t xml:space="preserve"> по желанию заявителя в электронной форме направляется мотивированный ответ о результатах рассмотрения жалобы.</w:t>
        </w:r>
      </w:hyperlink>
    </w:p>
    <w:p w14:paraId="2D9B2DF9" w14:textId="77777777" w:rsidR="00541F53" w:rsidRPr="00541F53" w:rsidRDefault="00541F53" w:rsidP="00541F53">
      <w:pPr>
        <w:spacing w:line="259" w:lineRule="auto"/>
        <w:ind w:firstLine="567"/>
        <w:jc w:val="both"/>
        <w:rPr>
          <w:rFonts w:eastAsia="Calibri"/>
          <w:sz w:val="28"/>
          <w:szCs w:val="28"/>
          <w:lang w:eastAsia="en-US"/>
        </w:rPr>
      </w:pPr>
      <w:hyperlink r:id="rId66">
        <w:r w:rsidRPr="00541F53">
          <w:rPr>
            <w:rFonts w:eastAsia="Calibri"/>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w:t>
        </w:r>
        <w:proofErr w:type="gramStart"/>
        <w:r w:rsidRPr="00541F53">
          <w:rPr>
            <w:rFonts w:eastAsia="Calibri"/>
            <w:sz w:val="28"/>
            <w:szCs w:val="28"/>
          </w:rPr>
          <w:t>поступившей  в</w:t>
        </w:r>
        <w:proofErr w:type="gramEnd"/>
        <w:r w:rsidRPr="00541F53">
          <w:rPr>
            <w:rFonts w:eastAsia="Calibri"/>
            <w:sz w:val="28"/>
            <w:szCs w:val="28"/>
          </w:rPr>
          <w:t xml:space="preserve">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w:t>
        </w:r>
      </w:hyperlink>
    </w:p>
    <w:p w14:paraId="353F8445" w14:textId="77777777" w:rsidR="00541F53" w:rsidRPr="00541F53" w:rsidRDefault="00541F53" w:rsidP="00541F53">
      <w:pPr>
        <w:spacing w:line="259" w:lineRule="auto"/>
        <w:ind w:firstLine="567"/>
        <w:jc w:val="both"/>
        <w:rPr>
          <w:rFonts w:eastAsia="Calibri"/>
          <w:sz w:val="28"/>
          <w:szCs w:val="28"/>
        </w:rPr>
      </w:pPr>
      <w:hyperlink r:id="rId67">
        <w:r w:rsidRPr="00541F53">
          <w:rPr>
            <w:rFonts w:eastAsia="Calibri"/>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hyperlink>
    </w:p>
    <w:p w14:paraId="60C22A99" w14:textId="77777777" w:rsidR="00541F53" w:rsidRPr="00541F53" w:rsidRDefault="00541F53" w:rsidP="00541F53">
      <w:pPr>
        <w:spacing w:line="259" w:lineRule="auto"/>
        <w:ind w:firstLine="567"/>
        <w:jc w:val="both"/>
        <w:rPr>
          <w:rFonts w:eastAsia="Calibri"/>
          <w:sz w:val="28"/>
          <w:szCs w:val="28"/>
        </w:rPr>
      </w:pPr>
      <w:hyperlink r:id="rId68">
        <w:r w:rsidRPr="00541F53">
          <w:rPr>
            <w:rFonts w:eastAsia="Calibri"/>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hyperlink>
    </w:p>
    <w:p w14:paraId="13E92021" w14:textId="77777777" w:rsidR="00541F53" w:rsidRPr="00541F53" w:rsidRDefault="00541F53" w:rsidP="00541F53">
      <w:pPr>
        <w:spacing w:line="259" w:lineRule="auto"/>
        <w:ind w:firstLine="567"/>
        <w:jc w:val="both"/>
        <w:rPr>
          <w:rFonts w:eastAsia="Calibri"/>
          <w:sz w:val="28"/>
          <w:szCs w:val="28"/>
          <w:lang w:eastAsia="en-US"/>
        </w:rPr>
      </w:pPr>
      <w:hyperlink r:id="rId69">
        <w:r w:rsidRPr="00541F53">
          <w:rPr>
            <w:rFonts w:eastAsia="Calibri"/>
            <w:sz w:val="28"/>
            <w:szCs w:val="28"/>
          </w:rPr>
          <w:t xml:space="preserve">Должностные лица, указанные в </w:t>
        </w:r>
        <w:r w:rsidRPr="00541F53">
          <w:rPr>
            <w:rFonts w:eastAsia="Calibri"/>
            <w:color w:val="000000"/>
            <w:sz w:val="28"/>
            <w:szCs w:val="28"/>
            <w:u w:val="single"/>
          </w:rPr>
          <w:t>пункте 23</w:t>
        </w:r>
        <w:r w:rsidRPr="00541F53">
          <w:rPr>
            <w:rFonts w:eastAsia="Calibri"/>
            <w:sz w:val="28"/>
            <w:szCs w:val="28"/>
          </w:rPr>
          <w:t xml:space="preserve"> настоящего административного регламента, отказывают в удовлетворении жалобы в следующих случаях:</w:t>
        </w:r>
      </w:hyperlink>
    </w:p>
    <w:p w14:paraId="71823EB8" w14:textId="77777777" w:rsidR="00541F53" w:rsidRPr="00541F53" w:rsidRDefault="00541F53" w:rsidP="00541F53">
      <w:pPr>
        <w:spacing w:line="259" w:lineRule="auto"/>
        <w:ind w:firstLine="567"/>
        <w:jc w:val="both"/>
        <w:rPr>
          <w:rFonts w:eastAsia="Calibri"/>
          <w:sz w:val="28"/>
          <w:szCs w:val="28"/>
        </w:rPr>
      </w:pPr>
      <w:hyperlink r:id="rId70">
        <w:r w:rsidRPr="00541F53">
          <w:rPr>
            <w:rFonts w:eastAsia="Calibri"/>
            <w:sz w:val="28"/>
            <w:szCs w:val="28"/>
          </w:rPr>
          <w:t>наличие вступившего в законную силу решения суда, арбитражного суда по жалобе о том же предмете и по тем же основаниям;</w:t>
        </w:r>
      </w:hyperlink>
    </w:p>
    <w:p w14:paraId="2CAD038B" w14:textId="77777777" w:rsidR="00541F53" w:rsidRPr="00541F53" w:rsidRDefault="00541F53" w:rsidP="00541F53">
      <w:pPr>
        <w:spacing w:line="259" w:lineRule="auto"/>
        <w:ind w:firstLine="567"/>
        <w:jc w:val="both"/>
        <w:rPr>
          <w:rFonts w:eastAsia="Calibri"/>
          <w:sz w:val="28"/>
          <w:szCs w:val="28"/>
        </w:rPr>
      </w:pPr>
      <w:hyperlink r:id="rId71">
        <w:r w:rsidRPr="00541F53">
          <w:rPr>
            <w:rFonts w:eastAsia="Calibri"/>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hyperlink>
    </w:p>
    <w:p w14:paraId="046DB827" w14:textId="77777777" w:rsidR="00541F53" w:rsidRPr="00541F53" w:rsidRDefault="00541F53" w:rsidP="00541F53">
      <w:pPr>
        <w:spacing w:line="259" w:lineRule="auto"/>
        <w:ind w:firstLine="567"/>
        <w:jc w:val="both"/>
        <w:rPr>
          <w:rFonts w:eastAsia="Calibri"/>
          <w:sz w:val="28"/>
          <w:szCs w:val="28"/>
        </w:rPr>
      </w:pPr>
      <w:hyperlink r:id="rId72">
        <w:r w:rsidRPr="00541F53">
          <w:rPr>
            <w:rFonts w:eastAsia="Calibri"/>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hyperlink>
    </w:p>
    <w:p w14:paraId="003E5CAE" w14:textId="77777777" w:rsidR="00541F53" w:rsidRPr="00541F53" w:rsidRDefault="00541F53" w:rsidP="00541F53">
      <w:pPr>
        <w:spacing w:line="259" w:lineRule="auto"/>
        <w:ind w:firstLine="567"/>
        <w:jc w:val="both"/>
        <w:rPr>
          <w:rFonts w:eastAsia="Calibri"/>
          <w:sz w:val="28"/>
          <w:szCs w:val="28"/>
          <w:lang w:eastAsia="en-US"/>
        </w:rPr>
      </w:pPr>
      <w:hyperlink r:id="rId73">
        <w:r w:rsidRPr="00541F53">
          <w:rPr>
            <w:rFonts w:eastAsia="Calibri"/>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r w:rsidRPr="00541F53">
          <w:rPr>
            <w:rFonts w:eastAsia="Calibri"/>
            <w:color w:val="000000"/>
            <w:sz w:val="28"/>
            <w:szCs w:val="28"/>
            <w:u w:val="single"/>
          </w:rPr>
          <w:t>пункте 23</w:t>
        </w:r>
        <w:r w:rsidRPr="00541F53">
          <w:rPr>
            <w:rFonts w:eastAsia="Calibri"/>
            <w:sz w:val="28"/>
            <w:szCs w:val="28"/>
          </w:rPr>
          <w:t xml:space="preserve"> настоящего административного регламента, вправе </w:t>
        </w:r>
        <w:r w:rsidRPr="00541F53">
          <w:rPr>
            <w:rFonts w:eastAsia="Calibri"/>
            <w:sz w:val="28"/>
            <w:szCs w:val="28"/>
          </w:rPr>
          <w:lastRenderedPageBreak/>
          <w:t>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hyperlink>
    </w:p>
    <w:p w14:paraId="73762EA3" w14:textId="77777777" w:rsidR="00541F53" w:rsidRPr="00541F53" w:rsidRDefault="00541F53" w:rsidP="00541F53">
      <w:pPr>
        <w:spacing w:line="259" w:lineRule="auto"/>
        <w:ind w:firstLine="567"/>
        <w:jc w:val="both"/>
        <w:rPr>
          <w:rFonts w:eastAsia="Calibri"/>
          <w:sz w:val="28"/>
          <w:szCs w:val="28"/>
        </w:rPr>
      </w:pPr>
      <w:hyperlink r:id="rId74">
        <w:r w:rsidRPr="00541F53">
          <w:rPr>
            <w:rFonts w:eastAsia="Calibri"/>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hyperlink>
    </w:p>
    <w:p w14:paraId="17E82299" w14:textId="77777777" w:rsidR="00541F53" w:rsidRPr="00541F53" w:rsidRDefault="00541F53" w:rsidP="00541F53">
      <w:pPr>
        <w:spacing w:line="259" w:lineRule="auto"/>
        <w:ind w:firstLine="567"/>
        <w:jc w:val="both"/>
        <w:rPr>
          <w:rFonts w:eastAsia="Calibri"/>
          <w:sz w:val="28"/>
          <w:szCs w:val="28"/>
          <w:lang w:eastAsia="en-US"/>
        </w:rPr>
      </w:pPr>
      <w:hyperlink r:id="rId75">
        <w:r w:rsidRPr="00541F53">
          <w:rPr>
            <w:rFonts w:eastAsia="Calibri"/>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r w:rsidRPr="00541F53">
          <w:rPr>
            <w:rFonts w:eastAsia="Calibri"/>
            <w:color w:val="000000"/>
            <w:sz w:val="28"/>
            <w:szCs w:val="28"/>
            <w:u w:val="single"/>
          </w:rPr>
          <w:t>пункте 23</w:t>
        </w:r>
        <w:r w:rsidRPr="00541F53">
          <w:rPr>
            <w:rFonts w:eastAsia="Calibri"/>
            <w:color w:val="000000"/>
            <w:sz w:val="28"/>
            <w:szCs w:val="28"/>
          </w:rPr>
          <w:t xml:space="preserve"> </w:t>
        </w:r>
        <w:r w:rsidRPr="00541F53">
          <w:rPr>
            <w:rFonts w:eastAsia="Calibri"/>
            <w:sz w:val="28"/>
            <w:szCs w:val="28"/>
          </w:rPr>
          <w:t>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hyperlink>
    </w:p>
    <w:p w14:paraId="3F84015A" w14:textId="77777777" w:rsidR="00541F53" w:rsidRPr="00541F53" w:rsidRDefault="00541F53" w:rsidP="00541F53">
      <w:pPr>
        <w:spacing w:line="259" w:lineRule="auto"/>
        <w:ind w:firstLine="567"/>
        <w:jc w:val="both"/>
        <w:rPr>
          <w:rFonts w:eastAsia="Calibri"/>
          <w:sz w:val="28"/>
          <w:szCs w:val="28"/>
        </w:rPr>
      </w:pPr>
      <w:hyperlink r:id="rId76">
        <w:r w:rsidRPr="00541F53">
          <w:rPr>
            <w:rFonts w:eastAsia="Calibri"/>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hyperlink>
    </w:p>
    <w:p w14:paraId="4634B542" w14:textId="77777777" w:rsidR="00541F53" w:rsidRPr="00541F53" w:rsidRDefault="00541F53" w:rsidP="00541F53">
      <w:pPr>
        <w:spacing w:line="259" w:lineRule="auto"/>
        <w:ind w:firstLine="567"/>
        <w:jc w:val="both"/>
        <w:rPr>
          <w:rFonts w:eastAsia="Calibri"/>
          <w:sz w:val="28"/>
          <w:szCs w:val="28"/>
          <w:lang w:eastAsia="en-US"/>
        </w:rPr>
      </w:pPr>
      <w:hyperlink r:id="rId77">
        <w:r w:rsidRPr="00541F53">
          <w:rPr>
            <w:rFonts w:eastAsia="Calibri"/>
            <w:sz w:val="28"/>
            <w:szCs w:val="28"/>
          </w:rPr>
          <w:t xml:space="preserve">28. В случае установления в ходе или по результатам рассмотрения жалобы признаков состава административного правонарушения, предусмотренного </w:t>
        </w:r>
        <w:r w:rsidRPr="00541F53">
          <w:rPr>
            <w:rFonts w:eastAsia="Calibri"/>
            <w:color w:val="000000"/>
            <w:sz w:val="28"/>
            <w:szCs w:val="28"/>
            <w:u w:val="single"/>
          </w:rPr>
          <w:t>статьей 5.63</w:t>
        </w:r>
        <w:r w:rsidRPr="00541F53">
          <w:rPr>
            <w:rFonts w:eastAsia="Calibri"/>
            <w:sz w:val="28"/>
            <w:szCs w:val="28"/>
          </w:rPr>
          <w:t xml:space="preserve"> Кодекса Российской Федерации об административных правонарушениях, или преступления должностные лица, указанные в </w:t>
        </w:r>
        <w:r w:rsidRPr="00541F53">
          <w:rPr>
            <w:rFonts w:eastAsia="Calibri"/>
            <w:color w:val="000000"/>
            <w:sz w:val="28"/>
            <w:szCs w:val="28"/>
            <w:u w:val="single"/>
          </w:rPr>
          <w:t>пункте 23</w:t>
        </w:r>
        <w:r w:rsidRPr="00541F53">
          <w:rPr>
            <w:rFonts w:eastAsia="Calibri"/>
            <w:sz w:val="28"/>
            <w:szCs w:val="28"/>
          </w:rPr>
          <w:t xml:space="preserve"> настоящего административного регламента, незамедлительно направляют имеющиеся материалы в органы прокуратуры.</w:t>
        </w:r>
      </w:hyperlink>
    </w:p>
    <w:p w14:paraId="6F1A7D77" w14:textId="77777777" w:rsidR="00541F53" w:rsidRPr="00541F53" w:rsidRDefault="00541F53" w:rsidP="00541F53">
      <w:pPr>
        <w:spacing w:after="160" w:line="259" w:lineRule="auto"/>
        <w:jc w:val="both"/>
        <w:rPr>
          <w:rFonts w:eastAsia="Calibri"/>
          <w:sz w:val="28"/>
          <w:szCs w:val="28"/>
          <w:lang w:eastAsia="en-US"/>
        </w:rPr>
      </w:pPr>
      <w:hyperlink r:id="rId78">
        <w:r w:rsidRPr="00541F53">
          <w:rPr>
            <w:rFonts w:eastAsia="Calibri"/>
            <w:sz w:val="28"/>
            <w:szCs w:val="28"/>
          </w:rPr>
          <w:t xml:space="preserve"> по результатам рассмотрения жалоб могут быть обжалованы в судебном порядке.</w:t>
        </w:r>
      </w:hyperlink>
    </w:p>
    <w:p w14:paraId="664C2BEC" w14:textId="77777777" w:rsidR="00541F53" w:rsidRPr="00541F53" w:rsidRDefault="00541F53" w:rsidP="00541F53">
      <w:pPr>
        <w:spacing w:after="160" w:line="259" w:lineRule="auto"/>
        <w:jc w:val="both"/>
        <w:rPr>
          <w:rFonts w:eastAsia="Calibri"/>
          <w:sz w:val="28"/>
          <w:szCs w:val="28"/>
          <w:lang w:eastAsia="en-US"/>
        </w:rPr>
      </w:pPr>
    </w:p>
    <w:p w14:paraId="133DF9F1" w14:textId="77777777" w:rsidR="00541F53" w:rsidRPr="00541F53" w:rsidRDefault="00541F53" w:rsidP="00541F53">
      <w:pPr>
        <w:spacing w:line="240" w:lineRule="exact"/>
        <w:jc w:val="right"/>
        <w:rPr>
          <w:rFonts w:eastAsia="Calibri"/>
          <w:lang w:eastAsia="en-US"/>
        </w:rPr>
      </w:pPr>
      <w:r w:rsidRPr="00541F53">
        <w:rPr>
          <w:rFonts w:eastAsia="Calibri"/>
          <w:lang w:eastAsia="en-US"/>
        </w:rPr>
        <w:t>Приложение № 1</w:t>
      </w:r>
    </w:p>
    <w:p w14:paraId="4BAA5A08"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К административному регламенту</w:t>
      </w:r>
    </w:p>
    <w:p w14:paraId="614CC9AF"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«Предоставление имущества,</w:t>
      </w:r>
    </w:p>
    <w:p w14:paraId="59E2242D"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 xml:space="preserve">находящегося в муниципальной </w:t>
      </w:r>
    </w:p>
    <w:p w14:paraId="5392B7E0"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собственности, за исключением земельных</w:t>
      </w:r>
    </w:p>
    <w:p w14:paraId="3EA4EAEF"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 xml:space="preserve"> участков, в аренду, безвозмездное пользование»</w:t>
      </w:r>
    </w:p>
    <w:p w14:paraId="57D5B581" w14:textId="77777777" w:rsidR="00541F53" w:rsidRPr="00541F53" w:rsidRDefault="00541F53" w:rsidP="00541F53">
      <w:pPr>
        <w:spacing w:after="160" w:line="259" w:lineRule="auto"/>
        <w:jc w:val="right"/>
        <w:rPr>
          <w:rFonts w:eastAsia="Calibri"/>
          <w:sz w:val="28"/>
          <w:szCs w:val="28"/>
          <w:lang w:eastAsia="en-US"/>
        </w:rPr>
      </w:pPr>
    </w:p>
    <w:p w14:paraId="3CA0F82B" w14:textId="77777777" w:rsidR="00541F53" w:rsidRPr="00541F53" w:rsidRDefault="00541F53" w:rsidP="00541F53">
      <w:pPr>
        <w:spacing w:after="160" w:line="259" w:lineRule="auto"/>
        <w:jc w:val="center"/>
        <w:rPr>
          <w:rFonts w:eastAsia="Calibri"/>
          <w:sz w:val="28"/>
          <w:szCs w:val="28"/>
          <w:lang w:eastAsia="en-US"/>
        </w:rPr>
      </w:pPr>
    </w:p>
    <w:p w14:paraId="065D6F74" w14:textId="77777777" w:rsidR="00541F53" w:rsidRPr="00541F53" w:rsidRDefault="00541F53" w:rsidP="00541F53">
      <w:pPr>
        <w:jc w:val="right"/>
        <w:outlineLvl w:val="1"/>
        <w:rPr>
          <w:rFonts w:eastAsia="Arial Unicode MS"/>
          <w:color w:val="000000"/>
        </w:rPr>
      </w:pPr>
      <w:r w:rsidRPr="00541F53">
        <w:rPr>
          <w:rFonts w:eastAsia="Arial Unicode MS"/>
          <w:b/>
          <w:color w:val="000000"/>
        </w:rPr>
        <w:t xml:space="preserve">                                                                                                                Главе Анучинского </w:t>
      </w:r>
    </w:p>
    <w:p w14:paraId="498962D9" w14:textId="77777777" w:rsidR="00541F53" w:rsidRPr="00541F53" w:rsidRDefault="00541F53" w:rsidP="00541F53">
      <w:pPr>
        <w:jc w:val="right"/>
        <w:rPr>
          <w:rFonts w:eastAsia="Calibri"/>
          <w:b/>
          <w:lang w:eastAsia="en-US"/>
        </w:rPr>
      </w:pPr>
      <w:r w:rsidRPr="00541F53">
        <w:rPr>
          <w:rFonts w:eastAsia="Calibri"/>
          <w:b/>
          <w:lang w:eastAsia="en-US"/>
        </w:rPr>
        <w:t xml:space="preserve">                                                                                                              муниципального округа    от ____________________</w:t>
      </w:r>
    </w:p>
    <w:p w14:paraId="36A1F107" w14:textId="77777777" w:rsidR="00541F53" w:rsidRPr="00541F53" w:rsidRDefault="00541F53" w:rsidP="00541F53">
      <w:pPr>
        <w:spacing w:after="160" w:line="259" w:lineRule="auto"/>
        <w:jc w:val="right"/>
        <w:rPr>
          <w:rFonts w:eastAsia="Calibri"/>
          <w:b/>
          <w:bCs/>
          <w:lang w:eastAsia="en-US"/>
        </w:rPr>
      </w:pPr>
    </w:p>
    <w:p w14:paraId="7DA87D58" w14:textId="77777777" w:rsidR="00541F53" w:rsidRPr="00541F53" w:rsidRDefault="00541F53" w:rsidP="00541F53">
      <w:pPr>
        <w:spacing w:after="160" w:line="259" w:lineRule="auto"/>
        <w:jc w:val="center"/>
        <w:rPr>
          <w:rFonts w:eastAsia="Calibri"/>
          <w:b/>
          <w:bCs/>
          <w:lang w:eastAsia="en-US"/>
        </w:rPr>
      </w:pPr>
      <w:r w:rsidRPr="00541F53">
        <w:rPr>
          <w:rFonts w:eastAsia="Calibri"/>
          <w:b/>
          <w:bCs/>
          <w:lang w:eastAsia="en-US"/>
        </w:rPr>
        <w:t>ЗАЯВЛЕНИЕ</w:t>
      </w:r>
    </w:p>
    <w:p w14:paraId="43DD9713" w14:textId="77777777" w:rsidR="00541F53" w:rsidRPr="00541F53" w:rsidRDefault="00541F53" w:rsidP="00541F53">
      <w:pPr>
        <w:spacing w:line="259" w:lineRule="auto"/>
        <w:jc w:val="center"/>
        <w:rPr>
          <w:rFonts w:eastAsia="Calibri"/>
          <w:b/>
          <w:lang w:eastAsia="en-US"/>
        </w:rPr>
      </w:pPr>
      <w:r w:rsidRPr="00541F53">
        <w:rPr>
          <w:rFonts w:eastAsia="Calibri"/>
          <w:b/>
          <w:lang w:eastAsia="en-US"/>
        </w:rPr>
        <w:t>о предоставлении имущества, находящегося в</w:t>
      </w:r>
    </w:p>
    <w:p w14:paraId="26F9825B" w14:textId="77777777" w:rsidR="00541F53" w:rsidRPr="00541F53" w:rsidRDefault="00541F53" w:rsidP="00541F53">
      <w:pPr>
        <w:spacing w:line="259" w:lineRule="auto"/>
        <w:ind w:firstLine="709"/>
        <w:jc w:val="center"/>
        <w:rPr>
          <w:rFonts w:eastAsia="Calibri"/>
          <w:b/>
          <w:lang w:eastAsia="en-US"/>
        </w:rPr>
      </w:pPr>
      <w:r w:rsidRPr="00541F53">
        <w:rPr>
          <w:rFonts w:eastAsia="Calibri"/>
          <w:b/>
          <w:lang w:eastAsia="en-US"/>
        </w:rPr>
        <w:t xml:space="preserve">муниципальной собственностью Анучинского муниципального округа </w:t>
      </w:r>
      <w:r w:rsidRPr="00541F53">
        <w:rPr>
          <w:rFonts w:eastAsia="Calibri"/>
          <w:b/>
          <w:lang w:eastAsia="en-US"/>
          <w14:numSpacing w14:val="tabular"/>
        </w:rPr>
        <w:t>за исключением земельных участков, в аренду, безвозмездное пользование</w:t>
      </w:r>
    </w:p>
    <w:p w14:paraId="4D0A975A" w14:textId="77777777" w:rsidR="00541F53" w:rsidRPr="00541F53" w:rsidRDefault="00541F53" w:rsidP="00541F53">
      <w:pPr>
        <w:rPr>
          <w:rFonts w:eastAsia="Calibri"/>
          <w:lang w:eastAsia="en-US"/>
        </w:rPr>
      </w:pPr>
      <w:proofErr w:type="gramStart"/>
      <w:r w:rsidRPr="00541F53">
        <w:rPr>
          <w:rFonts w:eastAsia="Calibri"/>
          <w:lang w:eastAsia="en-US"/>
        </w:rPr>
        <w:t>Заявитель:_</w:t>
      </w:r>
      <w:proofErr w:type="gramEnd"/>
      <w:r w:rsidRPr="00541F53">
        <w:rPr>
          <w:rFonts w:eastAsia="Calibri"/>
          <w:lang w:eastAsia="en-US"/>
        </w:rPr>
        <w:t>___________________________________________________________________</w:t>
      </w:r>
    </w:p>
    <w:p w14:paraId="2A5D3DAD" w14:textId="77777777" w:rsidR="00541F53" w:rsidRPr="00541F53" w:rsidRDefault="00541F53" w:rsidP="00541F53">
      <w:pPr>
        <w:spacing w:after="160"/>
        <w:jc w:val="center"/>
        <w:rPr>
          <w:rFonts w:eastAsia="Calibri"/>
          <w:lang w:eastAsia="en-US"/>
        </w:rPr>
      </w:pPr>
      <w:r w:rsidRPr="00541F53">
        <w:rPr>
          <w:rFonts w:eastAsia="Calibri"/>
          <w:lang w:eastAsia="en-US"/>
        </w:rPr>
        <w:t>(наименование, платежные реквизиты и адрес)</w:t>
      </w:r>
    </w:p>
    <w:p w14:paraId="5613D17D" w14:textId="77777777" w:rsidR="00541F53" w:rsidRPr="00541F53" w:rsidRDefault="00541F53" w:rsidP="00541F53">
      <w:pPr>
        <w:spacing w:after="160"/>
        <w:rPr>
          <w:rFonts w:eastAsia="Calibri"/>
          <w:lang w:eastAsia="en-US"/>
        </w:rPr>
      </w:pPr>
      <w:r w:rsidRPr="00541F53">
        <w:rPr>
          <w:rFonts w:eastAsia="Calibri"/>
          <w:lang w:eastAsia="en-US"/>
        </w:rPr>
        <w:t>_____________________________________________________________________________в лице ____________________________________________________________________________</w:t>
      </w:r>
    </w:p>
    <w:p w14:paraId="515898BA" w14:textId="77777777" w:rsidR="00541F53" w:rsidRPr="00541F53" w:rsidRDefault="00541F53" w:rsidP="00541F53">
      <w:pPr>
        <w:spacing w:after="160" w:line="259" w:lineRule="auto"/>
        <w:jc w:val="center"/>
        <w:rPr>
          <w:rFonts w:eastAsia="Calibri"/>
          <w:lang w:eastAsia="en-US"/>
        </w:rPr>
      </w:pPr>
      <w:r w:rsidRPr="00541F53">
        <w:rPr>
          <w:rFonts w:eastAsia="Calibri"/>
          <w:lang w:eastAsia="en-US"/>
        </w:rPr>
        <w:t>(ФИО)</w:t>
      </w:r>
    </w:p>
    <w:p w14:paraId="4EE7FC20" w14:textId="77777777" w:rsidR="00541F53" w:rsidRPr="00541F53" w:rsidRDefault="00541F53" w:rsidP="00541F53">
      <w:pPr>
        <w:spacing w:after="160"/>
        <w:rPr>
          <w:rFonts w:eastAsia="Calibri"/>
          <w:lang w:eastAsia="en-US"/>
        </w:rPr>
      </w:pPr>
      <w:r w:rsidRPr="00541F53">
        <w:rPr>
          <w:rFonts w:eastAsia="Calibri"/>
          <w:lang w:eastAsia="en-US"/>
        </w:rPr>
        <w:t>действующего на основании _____________________________________________________________________________</w:t>
      </w:r>
    </w:p>
    <w:p w14:paraId="34C02853" w14:textId="77777777" w:rsidR="00541F53" w:rsidRPr="00541F53" w:rsidRDefault="00541F53" w:rsidP="00541F53">
      <w:pPr>
        <w:spacing w:after="160"/>
        <w:rPr>
          <w:rFonts w:eastAsia="Calibri"/>
          <w:lang w:eastAsia="en-US"/>
        </w:rPr>
      </w:pPr>
      <w:r w:rsidRPr="00541F53">
        <w:rPr>
          <w:rFonts w:eastAsia="Calibri"/>
          <w:lang w:eastAsia="en-US"/>
        </w:rPr>
        <w:t>_____________________________________________________________________________</w:t>
      </w:r>
    </w:p>
    <w:p w14:paraId="4AD7C3AE" w14:textId="77777777" w:rsidR="00541F53" w:rsidRPr="00541F53" w:rsidRDefault="00541F53" w:rsidP="00541F53">
      <w:pPr>
        <w:spacing w:after="160" w:line="259" w:lineRule="auto"/>
        <w:rPr>
          <w:rFonts w:eastAsia="Calibri"/>
          <w:lang w:eastAsia="en-US"/>
        </w:rPr>
      </w:pPr>
    </w:p>
    <w:p w14:paraId="527AC7A5" w14:textId="77777777" w:rsidR="00541F53" w:rsidRPr="00541F53" w:rsidRDefault="00541F53" w:rsidP="00541F53">
      <w:pPr>
        <w:spacing w:after="160"/>
        <w:rPr>
          <w:rFonts w:eastAsia="Calibri"/>
          <w:u w:val="single"/>
          <w:lang w:eastAsia="en-US"/>
        </w:rPr>
      </w:pPr>
      <w:r w:rsidRPr="00541F53">
        <w:rPr>
          <w:rFonts w:eastAsia="Calibri"/>
          <w:u w:val="single"/>
          <w:lang w:eastAsia="en-US"/>
        </w:rPr>
        <w:t xml:space="preserve">Прошу предоставить в </w:t>
      </w:r>
      <w:proofErr w:type="gramStart"/>
      <w:r w:rsidRPr="00541F53">
        <w:rPr>
          <w:rFonts w:eastAsia="Calibri"/>
          <w:u w:val="single"/>
          <w:lang w:eastAsia="en-US"/>
        </w:rPr>
        <w:t>аренду ,</w:t>
      </w:r>
      <w:proofErr w:type="gramEnd"/>
      <w:r w:rsidRPr="00541F53">
        <w:rPr>
          <w:rFonts w:eastAsia="Calibri"/>
          <w:u w:val="single"/>
          <w:lang w:eastAsia="en-US"/>
        </w:rPr>
        <w:t xml:space="preserve"> безвозмездное пользование имущество:</w:t>
      </w:r>
    </w:p>
    <w:p w14:paraId="4B49F230" w14:textId="77777777" w:rsidR="00541F53" w:rsidRPr="00541F53" w:rsidRDefault="00541F53" w:rsidP="00541F53">
      <w:pPr>
        <w:spacing w:after="160"/>
        <w:rPr>
          <w:rFonts w:eastAsia="Calibri"/>
          <w:lang w:eastAsia="en-US"/>
        </w:rPr>
      </w:pPr>
      <w:r w:rsidRPr="00541F53">
        <w:rPr>
          <w:rFonts w:eastAsia="Calibri"/>
          <w:lang w:eastAsia="en-US"/>
        </w:rPr>
        <w:t>_____________________________________________________________________________</w:t>
      </w:r>
    </w:p>
    <w:p w14:paraId="6EDCEED5" w14:textId="77777777" w:rsidR="00541F53" w:rsidRPr="00541F53" w:rsidRDefault="00541F53" w:rsidP="00541F53">
      <w:pPr>
        <w:spacing w:after="160"/>
        <w:jc w:val="center"/>
        <w:rPr>
          <w:rFonts w:eastAsia="Calibri"/>
          <w:lang w:eastAsia="en-US"/>
        </w:rPr>
      </w:pPr>
      <w:r w:rsidRPr="00541F53">
        <w:rPr>
          <w:rFonts w:eastAsia="Calibri"/>
          <w:lang w:eastAsia="en-US"/>
        </w:rPr>
        <w:t xml:space="preserve"> (ненужное зачеркнуть)</w:t>
      </w:r>
    </w:p>
    <w:p w14:paraId="2CC34197" w14:textId="77777777" w:rsidR="00541F53" w:rsidRPr="00541F53" w:rsidRDefault="00541F53" w:rsidP="00541F53">
      <w:pPr>
        <w:spacing w:after="160" w:line="259" w:lineRule="auto"/>
        <w:rPr>
          <w:rFonts w:eastAsia="Calibri"/>
          <w:lang w:eastAsia="en-US"/>
        </w:rPr>
      </w:pPr>
      <w:r w:rsidRPr="00541F53">
        <w:rPr>
          <w:rFonts w:eastAsia="Calibri"/>
          <w:lang w:eastAsia="en-US"/>
        </w:rPr>
        <w:t xml:space="preserve">нежилое помещение (здание, сооружение, другое имущество), являющееся муниципальной собственностью Анучинского муниципального округа </w:t>
      </w:r>
    </w:p>
    <w:p w14:paraId="59B7FA06" w14:textId="77777777" w:rsidR="00541F53" w:rsidRPr="00541F53" w:rsidRDefault="00541F53" w:rsidP="00541F53">
      <w:pPr>
        <w:spacing w:after="160" w:line="259" w:lineRule="auto"/>
        <w:rPr>
          <w:rFonts w:eastAsia="Calibri"/>
          <w:lang w:eastAsia="en-US"/>
        </w:rPr>
      </w:pPr>
      <w:r w:rsidRPr="00541F53">
        <w:rPr>
          <w:rFonts w:eastAsia="Calibri"/>
          <w:lang w:eastAsia="en-US"/>
        </w:rPr>
        <w:t xml:space="preserve">на срок ____________________________________________________________________ </w:t>
      </w:r>
    </w:p>
    <w:p w14:paraId="01FF8C8E" w14:textId="77777777" w:rsidR="00541F53" w:rsidRPr="00541F53" w:rsidRDefault="00541F53" w:rsidP="00541F53">
      <w:pPr>
        <w:spacing w:after="160" w:line="259" w:lineRule="auto"/>
        <w:rPr>
          <w:rFonts w:eastAsia="Calibri"/>
          <w:u w:val="single"/>
          <w:lang w:eastAsia="en-US"/>
        </w:rPr>
      </w:pPr>
      <w:r w:rsidRPr="00541F53">
        <w:rPr>
          <w:rFonts w:eastAsia="Calibri"/>
          <w:lang w:eastAsia="en-US"/>
        </w:rPr>
        <w:t>для использования в целях ____________________________________________________</w:t>
      </w:r>
    </w:p>
    <w:p w14:paraId="43BFC4EE" w14:textId="77777777" w:rsidR="00541F53" w:rsidRPr="00541F53" w:rsidRDefault="00541F53" w:rsidP="00541F53">
      <w:pPr>
        <w:spacing w:after="160" w:line="259" w:lineRule="auto"/>
        <w:rPr>
          <w:rFonts w:eastAsia="Calibri"/>
          <w:lang w:eastAsia="en-US"/>
        </w:rPr>
      </w:pPr>
      <w:r w:rsidRPr="00541F53">
        <w:rPr>
          <w:rFonts w:eastAsia="Calibri"/>
          <w:lang w:eastAsia="en-US"/>
        </w:rPr>
        <w:t>расположенное по адресу _____________________________________________________</w:t>
      </w:r>
    </w:p>
    <w:p w14:paraId="2EF2B1C9" w14:textId="77777777" w:rsidR="00541F53" w:rsidRPr="00541F53" w:rsidRDefault="00541F53" w:rsidP="00541F53">
      <w:pPr>
        <w:spacing w:after="160" w:line="259" w:lineRule="auto"/>
        <w:rPr>
          <w:rFonts w:eastAsia="Calibri"/>
          <w:lang w:eastAsia="en-US"/>
        </w:rPr>
      </w:pPr>
      <w:r w:rsidRPr="00541F53">
        <w:rPr>
          <w:rFonts w:eastAsia="Calibri"/>
          <w:lang w:eastAsia="en-US"/>
        </w:rPr>
        <w:t xml:space="preserve"> (подпись, печать)</w:t>
      </w:r>
    </w:p>
    <w:p w14:paraId="2F9B35E6" w14:textId="77777777" w:rsidR="00541F53" w:rsidRPr="00541F53" w:rsidRDefault="00541F53" w:rsidP="00541F53">
      <w:pPr>
        <w:spacing w:after="160" w:line="259" w:lineRule="auto"/>
        <w:ind w:firstLine="480"/>
        <w:rPr>
          <w:rFonts w:eastAsia="Calibri"/>
          <w:lang w:eastAsia="en-US"/>
        </w:rPr>
      </w:pPr>
      <w:r w:rsidRPr="00541F53">
        <w:rPr>
          <w:rFonts w:eastAsia="Calibri"/>
          <w:lang w:eastAsia="en-US"/>
        </w:rPr>
        <w:t>«___</w:t>
      </w:r>
      <w:proofErr w:type="gramStart"/>
      <w:r w:rsidRPr="00541F53">
        <w:rPr>
          <w:rFonts w:eastAsia="Calibri"/>
          <w:lang w:eastAsia="en-US"/>
        </w:rPr>
        <w:t>_»_</w:t>
      </w:r>
      <w:proofErr w:type="gramEnd"/>
      <w:r w:rsidRPr="00541F53">
        <w:rPr>
          <w:rFonts w:eastAsia="Calibri"/>
          <w:lang w:eastAsia="en-US"/>
        </w:rPr>
        <w:t xml:space="preserve">_____________20   г.                                                                           </w:t>
      </w:r>
    </w:p>
    <w:p w14:paraId="706F9623" w14:textId="77777777" w:rsidR="00541F53" w:rsidRPr="00541F53" w:rsidRDefault="00541F53" w:rsidP="00541F53">
      <w:pPr>
        <w:spacing w:after="160" w:line="259" w:lineRule="auto"/>
        <w:ind w:firstLine="480"/>
        <w:rPr>
          <w:rFonts w:eastAsia="Calibri"/>
          <w:lang w:eastAsia="en-US"/>
        </w:rPr>
      </w:pPr>
    </w:p>
    <w:p w14:paraId="03DFB7E7" w14:textId="77777777" w:rsidR="00541F53" w:rsidRPr="00541F53" w:rsidRDefault="00541F53" w:rsidP="00541F53">
      <w:pPr>
        <w:widowControl w:val="0"/>
        <w:autoSpaceDE w:val="0"/>
        <w:autoSpaceDN w:val="0"/>
        <w:adjustRightInd w:val="0"/>
        <w:ind w:firstLine="540"/>
        <w:jc w:val="both"/>
        <w:rPr>
          <w:rFonts w:eastAsia="Calibri"/>
          <w:lang w:eastAsia="en-US"/>
        </w:rPr>
      </w:pPr>
    </w:p>
    <w:p w14:paraId="389EBDB5" w14:textId="77777777" w:rsidR="00541F53" w:rsidRPr="00541F53" w:rsidRDefault="00541F53" w:rsidP="00541F53">
      <w:pPr>
        <w:widowControl w:val="0"/>
        <w:autoSpaceDE w:val="0"/>
        <w:autoSpaceDN w:val="0"/>
        <w:adjustRightInd w:val="0"/>
        <w:ind w:firstLine="540"/>
        <w:jc w:val="both"/>
        <w:rPr>
          <w:rFonts w:eastAsia="Calibri"/>
          <w:lang w:eastAsia="en-US"/>
        </w:rPr>
      </w:pPr>
    </w:p>
    <w:p w14:paraId="3CE0A9B6" w14:textId="77777777" w:rsidR="00541F53" w:rsidRPr="00541F53" w:rsidRDefault="00541F53" w:rsidP="00541F53">
      <w:pPr>
        <w:widowControl w:val="0"/>
        <w:autoSpaceDE w:val="0"/>
        <w:autoSpaceDN w:val="0"/>
        <w:adjustRightInd w:val="0"/>
        <w:ind w:firstLine="540"/>
        <w:jc w:val="both"/>
        <w:rPr>
          <w:rFonts w:eastAsia="Calibri"/>
          <w:lang w:eastAsia="en-US"/>
        </w:rPr>
      </w:pPr>
    </w:p>
    <w:p w14:paraId="11DB869C" w14:textId="77777777" w:rsidR="00541F53" w:rsidRPr="00541F53" w:rsidRDefault="00541F53" w:rsidP="00541F53">
      <w:pPr>
        <w:spacing w:after="160" w:line="259" w:lineRule="auto"/>
        <w:jc w:val="right"/>
        <w:rPr>
          <w:rFonts w:eastAsia="Calibri"/>
          <w:lang w:eastAsia="en-US"/>
        </w:rPr>
      </w:pPr>
    </w:p>
    <w:p w14:paraId="2DC7B9D5" w14:textId="77777777" w:rsidR="00541F53" w:rsidRPr="00541F53" w:rsidRDefault="00541F53" w:rsidP="00541F53">
      <w:pPr>
        <w:spacing w:line="240" w:lineRule="exact"/>
        <w:jc w:val="right"/>
        <w:rPr>
          <w:rFonts w:eastAsia="Calibri"/>
          <w:lang w:eastAsia="en-US"/>
        </w:rPr>
      </w:pPr>
      <w:r w:rsidRPr="00541F53">
        <w:rPr>
          <w:rFonts w:eastAsia="Calibri"/>
          <w:lang w:eastAsia="en-US"/>
        </w:rPr>
        <w:t>Приложение № 2</w:t>
      </w:r>
    </w:p>
    <w:p w14:paraId="6230EBD4" w14:textId="77777777" w:rsidR="00541F53" w:rsidRPr="00541F53" w:rsidRDefault="00541F53" w:rsidP="00541F53">
      <w:pPr>
        <w:spacing w:line="240" w:lineRule="exact"/>
        <w:jc w:val="right"/>
        <w:rPr>
          <w:rFonts w:eastAsia="Calibri"/>
          <w:lang w:eastAsia="en-US"/>
          <w14:numSpacing w14:val="tabular"/>
        </w:rPr>
      </w:pPr>
      <w:r w:rsidRPr="00541F53">
        <w:rPr>
          <w:rFonts w:eastAsia="Calibri"/>
          <w:lang w:eastAsia="en-US"/>
          <w14:numSpacing w14:val="tabular"/>
        </w:rPr>
        <w:t>К административному регламенту</w:t>
      </w:r>
    </w:p>
    <w:p w14:paraId="09D420DA"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«Предоставление имущества,</w:t>
      </w:r>
    </w:p>
    <w:p w14:paraId="29FCEFD6"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 xml:space="preserve">находящегося в муниципальной </w:t>
      </w:r>
    </w:p>
    <w:p w14:paraId="6789B7C3"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собственности, за исключением земельных</w:t>
      </w:r>
    </w:p>
    <w:p w14:paraId="295B9792"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 xml:space="preserve"> участков, в аренду, безвозмездное пользование»</w:t>
      </w:r>
    </w:p>
    <w:p w14:paraId="39D28CD0" w14:textId="77777777" w:rsidR="00541F53" w:rsidRPr="00541F53" w:rsidRDefault="00541F53" w:rsidP="00541F53">
      <w:pPr>
        <w:spacing w:after="160" w:line="259" w:lineRule="auto"/>
        <w:jc w:val="right"/>
        <w:rPr>
          <w:rFonts w:eastAsia="Calibri"/>
          <w:lang w:eastAsia="en-US"/>
        </w:rPr>
      </w:pPr>
    </w:p>
    <w:p w14:paraId="5D70DA0F" w14:textId="77777777" w:rsidR="00541F53" w:rsidRPr="00541F53" w:rsidRDefault="00541F53" w:rsidP="00541F53">
      <w:pPr>
        <w:spacing w:after="160" w:line="259" w:lineRule="auto"/>
        <w:rPr>
          <w:rFonts w:eastAsia="Calibri"/>
          <w:b/>
          <w:bCs/>
          <w:lang w:eastAsia="en-US"/>
        </w:rPr>
      </w:pPr>
      <w:r w:rsidRPr="00541F53">
        <w:rPr>
          <w:rFonts w:eastAsia="Calibri"/>
          <w:b/>
          <w:bCs/>
          <w:lang w:eastAsia="en-US"/>
        </w:rPr>
        <w:t>СПИСОК НОРМАТИВНЫХ АКТОВ, В СООТВЕТСТВИИ С КОТОРЫМИ ОСУЩЕСТВЛЯЕТСЯ ОКАЗАНИЕ МУНИЦИПАЛЬНОЙ УСЛУГИ</w:t>
      </w:r>
    </w:p>
    <w:p w14:paraId="4D6A4AC3" w14:textId="77777777" w:rsidR="00541F53" w:rsidRPr="00541F53" w:rsidRDefault="00541F53" w:rsidP="00541F53">
      <w:pPr>
        <w:autoSpaceDE w:val="0"/>
        <w:autoSpaceDN w:val="0"/>
        <w:adjustRightInd w:val="0"/>
        <w:jc w:val="both"/>
        <w:rPr>
          <w:rFonts w:eastAsia="Calibri"/>
          <w:lang w:eastAsia="en-US"/>
        </w:rPr>
      </w:pPr>
      <w:r w:rsidRPr="00541F53">
        <w:rPr>
          <w:rFonts w:eastAsia="Calibri"/>
          <w:lang w:eastAsia="en-US"/>
        </w:rPr>
        <w:lastRenderedPageBreak/>
        <w:t>Предоставление муниципальной услуги осуществляется в соответствии с:</w:t>
      </w:r>
    </w:p>
    <w:p w14:paraId="01C30877" w14:textId="77777777" w:rsidR="00541F53" w:rsidRPr="00541F53" w:rsidRDefault="00541F53" w:rsidP="00541F53">
      <w:pPr>
        <w:widowControl w:val="0"/>
        <w:autoSpaceDE w:val="0"/>
        <w:autoSpaceDN w:val="0"/>
        <w:adjustRightInd w:val="0"/>
        <w:ind w:firstLine="540"/>
        <w:jc w:val="both"/>
        <w:rPr>
          <w:rFonts w:eastAsia="Calibri"/>
          <w:lang w:eastAsia="en-US"/>
        </w:rPr>
      </w:pPr>
      <w:r w:rsidRPr="00541F53">
        <w:rPr>
          <w:rFonts w:eastAsia="Calibri"/>
          <w:lang w:eastAsia="en-US"/>
        </w:rPr>
        <w:t xml:space="preserve">- Гражданским </w:t>
      </w:r>
      <w:hyperlink r:id="rId79" w:history="1">
        <w:r w:rsidRPr="00541F53">
          <w:rPr>
            <w:rFonts w:eastAsia="Calibri"/>
            <w:color w:val="0000FF"/>
            <w:lang w:eastAsia="en-US"/>
          </w:rPr>
          <w:t>кодексом</w:t>
        </w:r>
      </w:hyperlink>
      <w:r w:rsidRPr="00541F53">
        <w:rPr>
          <w:rFonts w:eastAsia="Calibri"/>
          <w:lang w:eastAsia="en-US"/>
        </w:rPr>
        <w:t xml:space="preserve"> Российской Федерации; </w:t>
      </w:r>
    </w:p>
    <w:p w14:paraId="322866BE" w14:textId="77777777" w:rsidR="00541F53" w:rsidRPr="00541F53" w:rsidRDefault="00541F53" w:rsidP="00541F53">
      <w:pPr>
        <w:widowControl w:val="0"/>
        <w:autoSpaceDE w:val="0"/>
        <w:autoSpaceDN w:val="0"/>
        <w:adjustRightInd w:val="0"/>
        <w:ind w:firstLine="540"/>
        <w:jc w:val="both"/>
        <w:rPr>
          <w:rFonts w:eastAsia="Calibri"/>
          <w:lang w:eastAsia="en-US"/>
        </w:rPr>
      </w:pPr>
      <w:r w:rsidRPr="00541F53">
        <w:rPr>
          <w:rFonts w:eastAsia="Calibri"/>
          <w:lang w:eastAsia="en-US"/>
        </w:rPr>
        <w:t xml:space="preserve">- Федеральным </w:t>
      </w:r>
      <w:hyperlink r:id="rId80" w:history="1">
        <w:r w:rsidRPr="00541F53">
          <w:rPr>
            <w:rFonts w:eastAsia="Calibri"/>
            <w:color w:val="0000FF"/>
            <w:lang w:eastAsia="en-US"/>
          </w:rPr>
          <w:t>законом</w:t>
        </w:r>
      </w:hyperlink>
      <w:r w:rsidRPr="00541F53">
        <w:rPr>
          <w:rFonts w:eastAsia="Calibri"/>
          <w:lang w:eastAsia="en-US"/>
        </w:rPr>
        <w:t xml:space="preserve"> от 6 октября 2003 года № 131-ФЗ «Об общих принципах организации местного самоуправления в Российской Федерации»;</w:t>
      </w:r>
    </w:p>
    <w:p w14:paraId="52FA52A1" w14:textId="77777777" w:rsidR="00541F53" w:rsidRPr="00541F53" w:rsidRDefault="00541F53" w:rsidP="00541F53">
      <w:pPr>
        <w:widowControl w:val="0"/>
        <w:autoSpaceDE w:val="0"/>
        <w:autoSpaceDN w:val="0"/>
        <w:adjustRightInd w:val="0"/>
        <w:ind w:firstLine="540"/>
        <w:jc w:val="both"/>
        <w:rPr>
          <w:rFonts w:eastAsia="Calibri"/>
          <w:lang w:eastAsia="en-US"/>
        </w:rPr>
      </w:pPr>
      <w:r w:rsidRPr="00541F53">
        <w:rPr>
          <w:rFonts w:eastAsia="Calibri"/>
          <w:lang w:eastAsia="en-US"/>
        </w:rPr>
        <w:t xml:space="preserve">- Федеральным </w:t>
      </w:r>
      <w:hyperlink r:id="rId81" w:history="1">
        <w:r w:rsidRPr="00541F53">
          <w:rPr>
            <w:rFonts w:eastAsia="Calibri"/>
            <w:color w:val="0000FF"/>
            <w:lang w:eastAsia="en-US"/>
          </w:rPr>
          <w:t>законом</w:t>
        </w:r>
      </w:hyperlink>
      <w:r w:rsidRPr="00541F53">
        <w:rPr>
          <w:rFonts w:eastAsia="Calibri"/>
          <w:lang w:eastAsia="en-US"/>
        </w:rPr>
        <w:t xml:space="preserve"> от 2 мая 2006 года № 59-ФЗ «О порядке рассмотрения обращений граждан Российской Федерации»;</w:t>
      </w:r>
    </w:p>
    <w:p w14:paraId="6840BF88" w14:textId="77777777" w:rsidR="00541F53" w:rsidRPr="00541F53" w:rsidRDefault="00541F53" w:rsidP="00541F53">
      <w:pPr>
        <w:autoSpaceDE w:val="0"/>
        <w:autoSpaceDN w:val="0"/>
        <w:adjustRightInd w:val="0"/>
        <w:ind w:firstLine="540"/>
        <w:jc w:val="both"/>
        <w:rPr>
          <w:rFonts w:eastAsia="Calibri"/>
          <w:lang w:eastAsia="en-US"/>
        </w:rPr>
      </w:pPr>
      <w:r w:rsidRPr="00541F53">
        <w:rPr>
          <w:rFonts w:eastAsia="Calibri"/>
          <w:lang w:eastAsia="en-US"/>
        </w:rPr>
        <w:t xml:space="preserve">- Федеральным </w:t>
      </w:r>
      <w:hyperlink r:id="rId82" w:history="1">
        <w:r w:rsidRPr="00541F53">
          <w:rPr>
            <w:rFonts w:eastAsia="Calibri"/>
            <w:color w:val="0000FF"/>
            <w:lang w:eastAsia="en-US"/>
          </w:rPr>
          <w:t>законом</w:t>
        </w:r>
      </w:hyperlink>
      <w:r w:rsidRPr="00541F53">
        <w:rPr>
          <w:rFonts w:eastAsia="Calibri"/>
          <w:lang w:eastAsia="en-US"/>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14:paraId="1700A478" w14:textId="77777777" w:rsidR="00541F53" w:rsidRPr="00541F53" w:rsidRDefault="00541F53" w:rsidP="00541F53">
      <w:pPr>
        <w:autoSpaceDE w:val="0"/>
        <w:autoSpaceDN w:val="0"/>
        <w:adjustRightInd w:val="0"/>
        <w:ind w:firstLine="540"/>
        <w:jc w:val="both"/>
        <w:rPr>
          <w:rFonts w:eastAsia="Calibri"/>
          <w:lang w:eastAsia="en-US"/>
        </w:rPr>
      </w:pPr>
      <w:r w:rsidRPr="00541F53">
        <w:rPr>
          <w:rFonts w:eastAsia="Calibri"/>
          <w:lang w:eastAsia="en-US"/>
        </w:rPr>
        <w:t xml:space="preserve">- Федеральным </w:t>
      </w:r>
      <w:hyperlink r:id="rId83" w:history="1">
        <w:r w:rsidRPr="00541F53">
          <w:rPr>
            <w:rFonts w:eastAsia="Calibri"/>
            <w:color w:val="0000FF"/>
            <w:lang w:eastAsia="en-US"/>
          </w:rPr>
          <w:t>законом</w:t>
        </w:r>
      </w:hyperlink>
      <w:r w:rsidRPr="00541F53">
        <w:rPr>
          <w:rFonts w:eastAsia="Calibri"/>
          <w:lang w:eastAsia="en-US"/>
        </w:rPr>
        <w:t xml:space="preserve"> от 20 февраля 1995 года № 24-ФЗ «Об информации, информатизации и защите информации»;</w:t>
      </w:r>
    </w:p>
    <w:p w14:paraId="0EB23DD4" w14:textId="77777777" w:rsidR="00541F53" w:rsidRPr="00541F53" w:rsidRDefault="00541F53" w:rsidP="00541F53">
      <w:pPr>
        <w:autoSpaceDE w:val="0"/>
        <w:autoSpaceDN w:val="0"/>
        <w:adjustRightInd w:val="0"/>
        <w:ind w:firstLine="540"/>
        <w:jc w:val="both"/>
        <w:rPr>
          <w:rFonts w:eastAsia="Calibri"/>
          <w:lang w:eastAsia="en-US"/>
        </w:rPr>
      </w:pPr>
      <w:r w:rsidRPr="00541F53">
        <w:rPr>
          <w:rFonts w:eastAsia="Calibri"/>
          <w:lang w:eastAsia="en-US"/>
        </w:rPr>
        <w:t xml:space="preserve">- Федеральным </w:t>
      </w:r>
      <w:hyperlink r:id="rId84" w:history="1">
        <w:r w:rsidRPr="00541F53">
          <w:rPr>
            <w:rFonts w:eastAsia="Calibri"/>
            <w:color w:val="0000FF"/>
            <w:lang w:eastAsia="en-US"/>
          </w:rPr>
          <w:t>законом</w:t>
        </w:r>
      </w:hyperlink>
      <w:r w:rsidRPr="00541F53">
        <w:rPr>
          <w:rFonts w:eastAsia="Calibri"/>
          <w:lang w:eastAsia="en-US"/>
        </w:rPr>
        <w:t xml:space="preserve"> от 27 июля 2010 года № 210-ФЗ «Об организации предоставления государственных и муниципальных услуг»;</w:t>
      </w:r>
    </w:p>
    <w:p w14:paraId="66FAA443" w14:textId="77777777" w:rsidR="00541F53" w:rsidRPr="00541F53" w:rsidRDefault="00541F53" w:rsidP="00541F53">
      <w:pPr>
        <w:autoSpaceDE w:val="0"/>
        <w:autoSpaceDN w:val="0"/>
        <w:adjustRightInd w:val="0"/>
        <w:ind w:firstLine="540"/>
        <w:jc w:val="both"/>
        <w:rPr>
          <w:rFonts w:eastAsia="Calibri"/>
          <w:lang w:eastAsia="en-US"/>
        </w:rPr>
      </w:pPr>
      <w:r w:rsidRPr="00541F53">
        <w:rPr>
          <w:rFonts w:eastAsia="Calibri"/>
          <w:lang w:eastAsia="en-US"/>
        </w:rPr>
        <w:t xml:space="preserve">- Федеральным </w:t>
      </w:r>
      <w:hyperlink r:id="rId85" w:history="1">
        <w:r w:rsidRPr="00541F53">
          <w:rPr>
            <w:rFonts w:eastAsia="Calibri"/>
            <w:color w:val="0000FF"/>
            <w:lang w:eastAsia="en-US"/>
          </w:rPr>
          <w:t>законом</w:t>
        </w:r>
      </w:hyperlink>
      <w:r w:rsidRPr="00541F53">
        <w:rPr>
          <w:rFonts w:eastAsia="Calibri"/>
          <w:lang w:eastAsia="en-US"/>
        </w:rPr>
        <w:t xml:space="preserve"> от 26 июля 2006 года № 135-ФЗ «О защите конкуренции»;</w:t>
      </w:r>
    </w:p>
    <w:p w14:paraId="387C8BA9" w14:textId="77777777" w:rsidR="00541F53" w:rsidRPr="00541F53" w:rsidRDefault="00541F53" w:rsidP="00541F53">
      <w:pPr>
        <w:autoSpaceDE w:val="0"/>
        <w:autoSpaceDN w:val="0"/>
        <w:adjustRightInd w:val="0"/>
        <w:ind w:firstLine="539"/>
        <w:jc w:val="both"/>
        <w:rPr>
          <w:rFonts w:eastAsia="Calibri"/>
          <w:lang w:eastAsia="en-US"/>
        </w:rPr>
      </w:pPr>
      <w:r w:rsidRPr="00541F53">
        <w:rPr>
          <w:rFonts w:eastAsia="Calibri"/>
          <w:lang w:eastAsia="en-US"/>
        </w:rPr>
        <w:t xml:space="preserve">- Федеральным </w:t>
      </w:r>
      <w:hyperlink r:id="rId86" w:history="1">
        <w:r w:rsidRPr="00541F53">
          <w:rPr>
            <w:rFonts w:eastAsia="Calibri"/>
            <w:color w:val="0000FF"/>
            <w:lang w:eastAsia="en-US"/>
          </w:rPr>
          <w:t>законом</w:t>
        </w:r>
      </w:hyperlink>
      <w:r w:rsidRPr="00541F53">
        <w:rPr>
          <w:rFonts w:eastAsia="Calibri"/>
          <w:lang w:eastAsia="en-US"/>
        </w:rPr>
        <w:t xml:space="preserve"> от 24 июля 2007 года № 209-ФЗ «О развитии малого и среднего предпринимательства в Российской Федерации»;</w:t>
      </w:r>
    </w:p>
    <w:p w14:paraId="1D06ACC3" w14:textId="77777777" w:rsidR="00541F53" w:rsidRPr="00541F53" w:rsidRDefault="00541F53" w:rsidP="00541F53">
      <w:pPr>
        <w:autoSpaceDE w:val="0"/>
        <w:autoSpaceDN w:val="0"/>
        <w:adjustRightInd w:val="0"/>
        <w:ind w:firstLine="539"/>
        <w:jc w:val="both"/>
        <w:rPr>
          <w:rFonts w:eastAsia="Calibri"/>
          <w:lang w:eastAsia="en-US"/>
        </w:rPr>
      </w:pPr>
      <w:r w:rsidRPr="00541F53">
        <w:rPr>
          <w:rFonts w:eastAsia="Calibri"/>
          <w:lang w:eastAsia="en-US"/>
        </w:rPr>
        <w:t xml:space="preserve">- </w:t>
      </w:r>
      <w:hyperlink r:id="rId87" w:history="1">
        <w:r w:rsidRPr="00541F53">
          <w:rPr>
            <w:rFonts w:eastAsia="Calibri"/>
            <w:color w:val="0000FF"/>
            <w:lang w:eastAsia="en-US"/>
          </w:rPr>
          <w:t>Распоряжением</w:t>
        </w:r>
      </w:hyperlink>
      <w:r w:rsidRPr="00541F53">
        <w:rPr>
          <w:rFonts w:eastAsia="Calibri"/>
          <w:lang w:eastAsia="en-US"/>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14:paraId="241E6A91" w14:textId="77777777" w:rsidR="00541F53" w:rsidRPr="00541F53" w:rsidRDefault="00541F53" w:rsidP="00541F53">
      <w:pPr>
        <w:widowControl w:val="0"/>
        <w:autoSpaceDE w:val="0"/>
        <w:autoSpaceDN w:val="0"/>
        <w:adjustRightInd w:val="0"/>
        <w:ind w:firstLine="539"/>
        <w:jc w:val="both"/>
        <w:rPr>
          <w:rFonts w:eastAsia="Calibri"/>
          <w:lang w:eastAsia="en-US"/>
        </w:rPr>
      </w:pPr>
      <w:r w:rsidRPr="00541F53">
        <w:rPr>
          <w:rFonts w:eastAsia="Calibri"/>
          <w:lang w:eastAsia="en-US"/>
        </w:rPr>
        <w:t xml:space="preserve">- </w:t>
      </w:r>
      <w:hyperlink r:id="rId88" w:history="1">
        <w:r w:rsidRPr="00541F53">
          <w:rPr>
            <w:rFonts w:eastAsia="Calibri"/>
            <w:color w:val="0000FF"/>
            <w:lang w:eastAsia="en-US"/>
          </w:rPr>
          <w:t>Приказом</w:t>
        </w:r>
      </w:hyperlink>
      <w:r w:rsidRPr="00541F53">
        <w:rPr>
          <w:rFonts w:eastAsia="Calibri"/>
          <w:lang w:eastAsia="en-US"/>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14:paraId="3DEAF938" w14:textId="77777777" w:rsidR="00541F53" w:rsidRPr="00541F53" w:rsidRDefault="00541F53" w:rsidP="00541F53">
      <w:pPr>
        <w:widowControl w:val="0"/>
        <w:autoSpaceDE w:val="0"/>
        <w:autoSpaceDN w:val="0"/>
        <w:adjustRightInd w:val="0"/>
        <w:ind w:firstLine="540"/>
        <w:jc w:val="both"/>
        <w:rPr>
          <w:rFonts w:eastAsia="Calibri"/>
          <w:lang w:eastAsia="en-US"/>
        </w:rPr>
      </w:pPr>
      <w:r w:rsidRPr="00541F53">
        <w:rPr>
          <w:rFonts w:eastAsia="Calibri"/>
          <w:lang w:eastAsia="en-US"/>
        </w:rPr>
        <w:t xml:space="preserve">- </w:t>
      </w:r>
      <w:hyperlink r:id="rId89" w:history="1">
        <w:r w:rsidRPr="00541F53">
          <w:rPr>
            <w:rFonts w:eastAsia="Calibri"/>
            <w:color w:val="0000FF"/>
            <w:lang w:eastAsia="en-US"/>
          </w:rPr>
          <w:t>Уставом</w:t>
        </w:r>
      </w:hyperlink>
      <w:r w:rsidRPr="00541F53">
        <w:rPr>
          <w:rFonts w:eastAsia="Calibri"/>
          <w:lang w:eastAsia="en-US"/>
        </w:rPr>
        <w:t xml:space="preserve"> Анучинского муниципального округа Приморского края;</w:t>
      </w:r>
    </w:p>
    <w:p w14:paraId="7A67AA30" w14:textId="77777777" w:rsidR="00541F53" w:rsidRPr="00541F53" w:rsidRDefault="00541F53" w:rsidP="00541F53">
      <w:pPr>
        <w:widowControl w:val="0"/>
        <w:autoSpaceDE w:val="0"/>
        <w:autoSpaceDN w:val="0"/>
        <w:ind w:firstLine="540"/>
        <w:jc w:val="both"/>
        <w:rPr>
          <w:bCs/>
        </w:rPr>
      </w:pPr>
      <w:r w:rsidRPr="00541F53">
        <w:rPr>
          <w:bCs/>
        </w:rPr>
        <w:t xml:space="preserve">- </w:t>
      </w:r>
      <w:hyperlink r:id="rId90" w:history="1">
        <w:r w:rsidRPr="00541F53">
          <w:rPr>
            <w:bCs/>
            <w:color w:val="0000FF"/>
          </w:rPr>
          <w:t>Положением</w:t>
        </w:r>
      </w:hyperlink>
      <w:r w:rsidRPr="00541F53">
        <w:rPr>
          <w:bCs/>
        </w:rPr>
        <w:t xml:space="preserve"> «О порядке предоставления в аренду муниципального имущества Анучинского муниципального округа», утвержденным решением Думы Анучинского муниципального округа от 28.04.2021 № 182-НПА</w:t>
      </w:r>
    </w:p>
    <w:p w14:paraId="75F8F343" w14:textId="77777777" w:rsidR="00541F53" w:rsidRPr="00541F53" w:rsidRDefault="00541F53" w:rsidP="00541F53">
      <w:pPr>
        <w:autoSpaceDE w:val="0"/>
        <w:autoSpaceDN w:val="0"/>
        <w:adjustRightInd w:val="0"/>
        <w:ind w:firstLine="540"/>
        <w:jc w:val="both"/>
        <w:rPr>
          <w:rFonts w:eastAsia="Calibri"/>
          <w:b/>
          <w:color w:val="0000FF"/>
          <w:lang w:eastAsia="en-US"/>
        </w:rPr>
      </w:pPr>
      <w:r w:rsidRPr="00541F53">
        <w:rPr>
          <w:rFonts w:eastAsia="Calibri"/>
          <w:lang w:eastAsia="en-US"/>
        </w:rPr>
        <w:t xml:space="preserve">- положением «Об отделе </w:t>
      </w:r>
      <w:r w:rsidRPr="00541F53">
        <w:t>имущественных и земельных отношений</w:t>
      </w:r>
      <w:r w:rsidRPr="00541F53">
        <w:rPr>
          <w:rFonts w:eastAsia="Calibri"/>
          <w:lang w:eastAsia="en-US"/>
        </w:rPr>
        <w:t xml:space="preserve"> управления</w:t>
      </w:r>
      <w:r w:rsidRPr="00541F53">
        <w:rPr>
          <w:rFonts w:eastAsia="Calibri"/>
          <w:bCs/>
          <w:lang w:eastAsia="en-US"/>
        </w:rPr>
        <w:t xml:space="preserve"> по работе </w:t>
      </w:r>
      <w:r w:rsidRPr="00541F53">
        <w:rPr>
          <w:rFonts w:eastAsia="Calibri"/>
          <w:lang w:eastAsia="en-US"/>
        </w:rPr>
        <w:t>с территориями администрации Анучинского муниципального округа»;</w:t>
      </w:r>
    </w:p>
    <w:p w14:paraId="6A994D0B" w14:textId="77777777" w:rsidR="00541F53" w:rsidRPr="00541F53" w:rsidRDefault="00541F53" w:rsidP="00541F53">
      <w:pPr>
        <w:ind w:firstLine="708"/>
        <w:jc w:val="both"/>
        <w:rPr>
          <w:rFonts w:eastAsia="Calibri"/>
          <w:lang w:eastAsia="en-US"/>
        </w:rPr>
      </w:pPr>
      <w:r w:rsidRPr="00541F53">
        <w:rPr>
          <w:rFonts w:eastAsia="Calibri"/>
          <w:lang w:eastAsia="en-US"/>
        </w:rPr>
        <w:t>- настоящим Административным регламентом;</w:t>
      </w:r>
    </w:p>
    <w:p w14:paraId="162D9B01" w14:textId="77777777" w:rsidR="00541F53" w:rsidRPr="00541F53" w:rsidRDefault="00541F53" w:rsidP="00541F53">
      <w:pPr>
        <w:ind w:firstLine="708"/>
        <w:jc w:val="both"/>
        <w:rPr>
          <w:rFonts w:eastAsia="Calibri"/>
          <w:color w:val="000000"/>
          <w:lang w:eastAsia="en-US"/>
        </w:rPr>
      </w:pPr>
      <w:r w:rsidRPr="00541F53">
        <w:rPr>
          <w:rFonts w:eastAsia="Calibri"/>
          <w:lang w:eastAsia="en-US"/>
        </w:rPr>
        <w:t xml:space="preserve">- </w:t>
      </w:r>
      <w:proofErr w:type="gramStart"/>
      <w:r w:rsidRPr="00541F53">
        <w:rPr>
          <w:rFonts w:eastAsia="Calibri"/>
          <w:lang w:eastAsia="en-US"/>
        </w:rPr>
        <w:t>иными  нормативными</w:t>
      </w:r>
      <w:proofErr w:type="gramEnd"/>
      <w:r w:rsidRPr="00541F53">
        <w:rPr>
          <w:rFonts w:eastAsia="Calibri"/>
          <w:lang w:eastAsia="en-US"/>
        </w:rPr>
        <w:t xml:space="preserve"> актами </w:t>
      </w:r>
      <w:r w:rsidRPr="00541F53">
        <w:rPr>
          <w:rFonts w:eastAsia="Calibri"/>
          <w:color w:val="000000"/>
          <w:lang w:eastAsia="en-US"/>
        </w:rPr>
        <w:t xml:space="preserve">Российской Федерации, Приморского края, органов местного самоуправления  </w:t>
      </w:r>
      <w:r w:rsidRPr="00541F53">
        <w:rPr>
          <w:rFonts w:eastAsia="Calibri"/>
          <w:lang w:eastAsia="en-US"/>
        </w:rPr>
        <w:t>Анучинского</w:t>
      </w:r>
      <w:r w:rsidRPr="00541F53">
        <w:rPr>
          <w:rFonts w:eastAsia="Calibri"/>
          <w:color w:val="000000"/>
          <w:lang w:eastAsia="en-US"/>
        </w:rPr>
        <w:t xml:space="preserve">  муниципального округа.</w:t>
      </w:r>
    </w:p>
    <w:p w14:paraId="6EA04070" w14:textId="77777777" w:rsidR="00541F53" w:rsidRPr="00541F53" w:rsidRDefault="00541F53" w:rsidP="00541F53">
      <w:pPr>
        <w:ind w:firstLine="708"/>
        <w:jc w:val="both"/>
        <w:rPr>
          <w:rFonts w:eastAsia="Calibri"/>
          <w:color w:val="000000"/>
          <w:lang w:eastAsia="en-US"/>
        </w:rPr>
      </w:pPr>
    </w:p>
    <w:p w14:paraId="14D5090B" w14:textId="77777777" w:rsidR="00541F53" w:rsidRPr="00541F53" w:rsidRDefault="00541F53" w:rsidP="00541F53">
      <w:pPr>
        <w:ind w:firstLine="708"/>
        <w:jc w:val="both"/>
        <w:rPr>
          <w:rFonts w:eastAsia="Calibri"/>
          <w:color w:val="000000"/>
          <w:lang w:eastAsia="en-US"/>
        </w:rPr>
      </w:pPr>
    </w:p>
    <w:p w14:paraId="4BC8A451" w14:textId="77777777" w:rsidR="00541F53" w:rsidRPr="00541F53" w:rsidRDefault="00541F53" w:rsidP="00541F53">
      <w:pPr>
        <w:ind w:firstLine="708"/>
        <w:jc w:val="both"/>
        <w:rPr>
          <w:rFonts w:eastAsia="Calibri"/>
          <w:color w:val="000000"/>
          <w:lang w:eastAsia="en-US"/>
        </w:rPr>
      </w:pPr>
    </w:p>
    <w:p w14:paraId="6B548F8A" w14:textId="77777777" w:rsidR="00541F53" w:rsidRPr="00541F53" w:rsidRDefault="00541F53" w:rsidP="00541F53">
      <w:pPr>
        <w:ind w:firstLine="708"/>
        <w:jc w:val="both"/>
        <w:rPr>
          <w:rFonts w:eastAsia="Calibri"/>
          <w:color w:val="000000"/>
          <w:lang w:eastAsia="en-US"/>
        </w:rPr>
      </w:pPr>
    </w:p>
    <w:p w14:paraId="2613925A" w14:textId="77777777" w:rsidR="00541F53" w:rsidRPr="00541F53" w:rsidRDefault="00541F53" w:rsidP="00541F53">
      <w:pPr>
        <w:ind w:firstLine="708"/>
        <w:jc w:val="both"/>
        <w:rPr>
          <w:rFonts w:eastAsia="Calibri"/>
          <w:color w:val="000000"/>
          <w:lang w:eastAsia="en-US"/>
        </w:rPr>
      </w:pPr>
    </w:p>
    <w:p w14:paraId="57E24BDA" w14:textId="77777777" w:rsidR="00541F53" w:rsidRPr="00541F53" w:rsidRDefault="00541F53" w:rsidP="00541F53">
      <w:pPr>
        <w:ind w:firstLine="708"/>
        <w:jc w:val="both"/>
        <w:rPr>
          <w:rFonts w:eastAsia="Calibri"/>
          <w:color w:val="000000"/>
          <w:lang w:eastAsia="en-US"/>
        </w:rPr>
      </w:pPr>
    </w:p>
    <w:p w14:paraId="1F84DD23" w14:textId="77777777" w:rsidR="00541F53" w:rsidRPr="00541F53" w:rsidRDefault="00541F53" w:rsidP="00541F53">
      <w:pPr>
        <w:ind w:firstLine="708"/>
        <w:jc w:val="both"/>
        <w:rPr>
          <w:rFonts w:eastAsia="Calibri"/>
          <w:color w:val="000000"/>
          <w:lang w:eastAsia="en-US"/>
        </w:rPr>
      </w:pPr>
    </w:p>
    <w:p w14:paraId="4724539E" w14:textId="77777777" w:rsidR="00541F53" w:rsidRPr="00541F53" w:rsidRDefault="00541F53" w:rsidP="00541F53">
      <w:pPr>
        <w:ind w:firstLine="708"/>
        <w:jc w:val="both"/>
        <w:rPr>
          <w:rFonts w:eastAsia="Calibri"/>
          <w:color w:val="000000"/>
          <w:lang w:eastAsia="en-US"/>
        </w:rPr>
      </w:pPr>
    </w:p>
    <w:p w14:paraId="57A8AE50" w14:textId="77777777" w:rsidR="00541F53" w:rsidRPr="00541F53" w:rsidRDefault="00541F53" w:rsidP="00541F53">
      <w:pPr>
        <w:ind w:firstLine="708"/>
        <w:jc w:val="both"/>
        <w:rPr>
          <w:rFonts w:eastAsia="Calibri"/>
          <w:color w:val="000000"/>
          <w:lang w:eastAsia="en-US"/>
        </w:rPr>
      </w:pPr>
    </w:p>
    <w:p w14:paraId="7D340BB3" w14:textId="77777777" w:rsidR="00541F53" w:rsidRPr="00541F53" w:rsidRDefault="00541F53" w:rsidP="00541F53">
      <w:pPr>
        <w:spacing w:line="240" w:lineRule="exact"/>
        <w:ind w:firstLine="567"/>
        <w:jc w:val="right"/>
        <w:rPr>
          <w:rFonts w:eastAsia="Calibri"/>
          <w:lang w:eastAsia="en-US"/>
        </w:rPr>
      </w:pPr>
      <w:hyperlink r:id="rId91" w:history="1">
        <w:r w:rsidRPr="00541F53">
          <w:rPr>
            <w:rFonts w:eastAsia="Calibri"/>
            <w:lang w:eastAsia="en-US"/>
          </w:rPr>
          <w:t>Приложение № 3</w:t>
        </w:r>
      </w:hyperlink>
    </w:p>
    <w:p w14:paraId="50B1CDA9"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К административному регламенту</w:t>
      </w:r>
    </w:p>
    <w:p w14:paraId="502B9B25"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«Предоставление имущества,</w:t>
      </w:r>
    </w:p>
    <w:p w14:paraId="33EBB09C"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 xml:space="preserve">находящегося в муниципальной </w:t>
      </w:r>
    </w:p>
    <w:p w14:paraId="73E3262A"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собственности, за исключением земельных</w:t>
      </w:r>
    </w:p>
    <w:p w14:paraId="6C3BFCC3"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 xml:space="preserve"> участков, в аренду, безвозмездное пользование»</w:t>
      </w:r>
    </w:p>
    <w:p w14:paraId="545CA712" w14:textId="77777777" w:rsidR="00541F53" w:rsidRPr="00541F53" w:rsidRDefault="00541F53" w:rsidP="00541F53">
      <w:pPr>
        <w:spacing w:line="259" w:lineRule="auto"/>
        <w:ind w:firstLine="567"/>
        <w:jc w:val="right"/>
        <w:rPr>
          <w:rFonts w:eastAsia="Calibri"/>
          <w:lang w:eastAsia="en-US"/>
        </w:rPr>
      </w:pPr>
    </w:p>
    <w:p w14:paraId="01823C7A" w14:textId="77777777" w:rsidR="00541F53" w:rsidRPr="00541F53" w:rsidRDefault="00541F53" w:rsidP="00541F53">
      <w:pPr>
        <w:spacing w:line="259" w:lineRule="auto"/>
        <w:ind w:firstLine="567"/>
        <w:jc w:val="center"/>
        <w:rPr>
          <w:rFonts w:eastAsia="Calibri"/>
          <w:b/>
          <w:lang w:eastAsia="en-US"/>
        </w:rPr>
      </w:pPr>
      <w:hyperlink r:id="rId92" w:history="1">
        <w:r w:rsidRPr="00541F53">
          <w:rPr>
            <w:rFonts w:eastAsia="Calibri"/>
            <w:b/>
            <w:lang w:eastAsia="en-US"/>
          </w:rPr>
          <w:t>ПОСЛЕДОВАТЕЛЬНОСТЬ И СРОКИ ВЫПОЛНЕНИЯ АДМИНИСТРАТИВНЫХ ПРОЦЕДУР</w:t>
        </w:r>
      </w:hyperlink>
    </w:p>
    <w:p w14:paraId="7C56CD1D" w14:textId="77777777" w:rsidR="00541F53" w:rsidRPr="00541F53" w:rsidRDefault="00541F53" w:rsidP="00541F53">
      <w:pPr>
        <w:spacing w:line="259" w:lineRule="auto"/>
        <w:ind w:firstLine="567"/>
        <w:jc w:val="center"/>
        <w:rPr>
          <w:rFonts w:eastAsia="Calibri"/>
          <w:b/>
          <w:lang w:eastAsia="en-US"/>
        </w:rPr>
      </w:pPr>
    </w:p>
    <w:p w14:paraId="2907C59A" w14:textId="77777777" w:rsidR="00541F53" w:rsidRPr="00541F53" w:rsidRDefault="00541F53" w:rsidP="00541F53">
      <w:pPr>
        <w:widowControl w:val="0"/>
        <w:autoSpaceDE w:val="0"/>
        <w:autoSpaceDN w:val="0"/>
        <w:adjustRightInd w:val="0"/>
        <w:jc w:val="both"/>
        <w:rPr>
          <w:rFonts w:eastAsia="Calibri"/>
          <w:lang w:eastAsia="en-US"/>
        </w:rPr>
      </w:pPr>
      <w:hyperlink r:id="rId93" w:history="1">
        <w:r w:rsidRPr="00541F53">
          <w:rPr>
            <w:rFonts w:eastAsia="Calibri"/>
            <w:color w:val="000000"/>
            <w:lang w:eastAsia="en-US"/>
          </w:rPr>
          <w:t>Последовательность действий по предоставлению заявителю муниципальной услуги «П</w:t>
        </w:r>
        <w:r w:rsidRPr="00541F53">
          <w:rPr>
            <w:rFonts w:eastAsia="Calibri"/>
            <w:lang w:eastAsia="en-US"/>
          </w:rPr>
          <w:t xml:space="preserve">редоставление имущества, находящегося в муниципальной собственности, за </w:t>
        </w:r>
        <w:r w:rsidRPr="00541F53">
          <w:rPr>
            <w:rFonts w:eastAsia="Calibri"/>
            <w:lang w:eastAsia="en-US"/>
          </w:rPr>
          <w:lastRenderedPageBreak/>
          <w:t xml:space="preserve">исключением земельных участков, в аренду, безвозмездное </w:t>
        </w:r>
        <w:proofErr w:type="gramStart"/>
        <w:r w:rsidRPr="00541F53">
          <w:rPr>
            <w:rFonts w:eastAsia="Calibri"/>
            <w:lang w:eastAsia="en-US"/>
          </w:rPr>
          <w:t xml:space="preserve">пользование» </w:t>
        </w:r>
        <w:r w:rsidRPr="00541F53">
          <w:rPr>
            <w:rFonts w:eastAsia="Calibri"/>
            <w:color w:val="000000"/>
            <w:lang w:eastAsia="en-US"/>
          </w:rPr>
          <w:t xml:space="preserve"> включает</w:t>
        </w:r>
        <w:proofErr w:type="gramEnd"/>
        <w:r w:rsidRPr="00541F53">
          <w:rPr>
            <w:rFonts w:eastAsia="Calibri"/>
            <w:color w:val="000000"/>
            <w:lang w:eastAsia="en-US"/>
          </w:rPr>
          <w:t xml:space="preserve"> в себя следующие административные процедуры:</w:t>
        </w:r>
      </w:hyperlink>
    </w:p>
    <w:p w14:paraId="2A3471E6" w14:textId="77777777" w:rsidR="00541F53" w:rsidRPr="00541F53" w:rsidRDefault="00541F53" w:rsidP="00541F53">
      <w:pPr>
        <w:spacing w:after="160" w:line="259" w:lineRule="auto"/>
        <w:rPr>
          <w:rFonts w:eastAsia="Calibri"/>
          <w:b/>
          <w:bCs/>
          <w:lang w:eastAsia="en-US"/>
        </w:rPr>
      </w:pPr>
    </w:p>
    <w:p w14:paraId="39024CF0" w14:textId="77777777" w:rsidR="00541F53" w:rsidRPr="00541F53" w:rsidRDefault="00541F53" w:rsidP="00541F53">
      <w:pPr>
        <w:spacing w:after="160" w:line="259" w:lineRule="auto"/>
        <w:rPr>
          <w:rFonts w:eastAsia="Calibri"/>
          <w:b/>
          <w:bCs/>
          <w:lang w:eastAsia="en-US"/>
        </w:rPr>
      </w:pPr>
      <w:r w:rsidRPr="00541F53">
        <w:rPr>
          <w:rFonts w:eastAsia="Calibri"/>
          <w:b/>
          <w:bCs/>
          <w:lang w:eastAsia="en-US"/>
        </w:rPr>
        <w:t>17.1. Информирование и консультирование Заявителей по процедуре предоставления муниципальной услуги</w:t>
      </w:r>
    </w:p>
    <w:p w14:paraId="284E587F" w14:textId="77777777" w:rsidR="00541F53" w:rsidRPr="00541F53" w:rsidRDefault="00541F53" w:rsidP="00541F53">
      <w:pPr>
        <w:spacing w:after="160" w:line="259" w:lineRule="auto"/>
        <w:ind w:firstLine="708"/>
        <w:jc w:val="both"/>
        <w:rPr>
          <w:rFonts w:eastAsia="Calibri"/>
          <w:lang w:eastAsia="en-US"/>
        </w:rPr>
      </w:pPr>
      <w:r w:rsidRPr="00541F53">
        <w:rPr>
          <w:rFonts w:eastAsia="Calibri"/>
          <w:lang w:eastAsia="en-US"/>
        </w:rPr>
        <w:t xml:space="preserve"> Информирование получателей муниципальной услуги о правилах предоставления муниципальной услуги осуществляется специалистами Отдела, уполномоченных на осуществление информирования о правилах предоставления муниципальной услуги, при личном обращении, по телефону или письменно, также посредством размещения в информационно-телекоммуникационных сетях общего пользовании (включая сеть Интернет и электронную почту).</w:t>
      </w:r>
    </w:p>
    <w:p w14:paraId="60A5DAA6" w14:textId="77777777" w:rsidR="00541F53" w:rsidRPr="00541F53" w:rsidRDefault="00541F53" w:rsidP="00541F53">
      <w:pPr>
        <w:spacing w:after="160" w:line="259" w:lineRule="auto"/>
        <w:jc w:val="both"/>
        <w:rPr>
          <w:rFonts w:eastAsia="Calibri"/>
          <w:lang w:eastAsia="en-US"/>
        </w:rPr>
      </w:pPr>
      <w:r w:rsidRPr="00541F53">
        <w:rPr>
          <w:rFonts w:eastAsia="Calibri"/>
          <w:lang w:eastAsia="en-US"/>
        </w:rPr>
        <w:t>Основанием для начала административного действия при предоставлении муниципальной услуги является обращение Заявителя.</w:t>
      </w:r>
    </w:p>
    <w:p w14:paraId="55C1FC54" w14:textId="77777777" w:rsidR="00541F53" w:rsidRPr="00541F53" w:rsidRDefault="00541F53" w:rsidP="00541F53">
      <w:pPr>
        <w:spacing w:after="160" w:line="259" w:lineRule="auto"/>
        <w:jc w:val="both"/>
        <w:rPr>
          <w:rFonts w:eastAsia="Calibri"/>
          <w:lang w:eastAsia="en-US"/>
        </w:rPr>
      </w:pPr>
      <w:r w:rsidRPr="00541F53">
        <w:rPr>
          <w:rFonts w:eastAsia="Calibri"/>
          <w:lang w:eastAsia="en-US"/>
        </w:rPr>
        <w:t>При ответах на обращения специалисты Отдела подробно и в вежливой форме информируют обратившихся по интересующим их вопросам.</w:t>
      </w:r>
    </w:p>
    <w:p w14:paraId="0DF9FD2F" w14:textId="77777777" w:rsidR="00541F53" w:rsidRPr="00541F53" w:rsidRDefault="00541F53" w:rsidP="00541F53">
      <w:pPr>
        <w:spacing w:after="160" w:line="259" w:lineRule="auto"/>
        <w:jc w:val="both"/>
        <w:rPr>
          <w:rFonts w:eastAsia="Calibri"/>
          <w:lang w:eastAsia="en-US"/>
        </w:rPr>
      </w:pPr>
      <w:r w:rsidRPr="00541F53">
        <w:rPr>
          <w:rFonts w:eastAsia="Calibri"/>
          <w:lang w:eastAsia="en-US"/>
        </w:rPr>
        <w:t>Консультации проводятся устно, в том числе по телефону либо посредством электронной почты.</w:t>
      </w:r>
    </w:p>
    <w:p w14:paraId="4A729F4F" w14:textId="77777777" w:rsidR="00541F53" w:rsidRPr="00541F53" w:rsidRDefault="00541F53" w:rsidP="00541F53">
      <w:pPr>
        <w:spacing w:after="160" w:line="259" w:lineRule="auto"/>
        <w:jc w:val="both"/>
        <w:rPr>
          <w:rFonts w:eastAsia="Calibri"/>
          <w:lang w:eastAsia="en-US"/>
        </w:rPr>
      </w:pPr>
      <w:r w:rsidRPr="00541F53">
        <w:rPr>
          <w:rFonts w:eastAsia="Calibri"/>
          <w:lang w:eastAsia="en-US"/>
        </w:rPr>
        <w:t>Максимальный срок выполнения административной процедуры по консультированию и информированию не должен превышать 15 минут.</w:t>
      </w:r>
    </w:p>
    <w:p w14:paraId="2A566C1F" w14:textId="77777777" w:rsidR="00541F53" w:rsidRPr="00541F53" w:rsidRDefault="00541F53" w:rsidP="00541F53">
      <w:pPr>
        <w:spacing w:after="160" w:line="259" w:lineRule="auto"/>
        <w:jc w:val="both"/>
        <w:rPr>
          <w:rFonts w:eastAsia="Calibri"/>
          <w:b/>
          <w:lang w:eastAsia="en-US"/>
        </w:rPr>
      </w:pPr>
      <w:r w:rsidRPr="00541F53">
        <w:rPr>
          <w:rFonts w:eastAsia="Calibri"/>
          <w:b/>
          <w:lang w:eastAsia="en-US"/>
        </w:rPr>
        <w:t>17.2. Прием и регистрация заявления</w:t>
      </w:r>
    </w:p>
    <w:p w14:paraId="507EB39B" w14:textId="77777777" w:rsidR="00541F53" w:rsidRPr="00541F53" w:rsidRDefault="00541F53" w:rsidP="00541F53">
      <w:pPr>
        <w:ind w:firstLine="540"/>
        <w:jc w:val="both"/>
        <w:rPr>
          <w:rFonts w:eastAsia="Calibri"/>
          <w:lang w:eastAsia="en-US"/>
        </w:rPr>
      </w:pPr>
      <w:r w:rsidRPr="00541F53">
        <w:rPr>
          <w:rFonts w:eastAsia="Calibri"/>
          <w:lang w:eastAsia="en-US"/>
        </w:rPr>
        <w:t xml:space="preserve">Основанием для начала административной процедуры по приему и регистрации заявления является предоставление в администрацию Анучинского муниципального </w:t>
      </w:r>
      <w:proofErr w:type="gramStart"/>
      <w:r w:rsidRPr="00541F53">
        <w:rPr>
          <w:rFonts w:eastAsia="Calibri"/>
          <w:lang w:eastAsia="en-US"/>
        </w:rPr>
        <w:t>округа  заявления</w:t>
      </w:r>
      <w:proofErr w:type="gramEnd"/>
      <w:r w:rsidRPr="00541F53">
        <w:rPr>
          <w:rFonts w:eastAsia="Calibri"/>
          <w:lang w:eastAsia="en-US"/>
        </w:rPr>
        <w:t xml:space="preserve"> лично или представителем либо направление заявления посредством почтовой или электронной связи.</w:t>
      </w:r>
    </w:p>
    <w:p w14:paraId="27BD330D" w14:textId="77777777" w:rsidR="00541F53" w:rsidRPr="00541F53" w:rsidRDefault="00541F53" w:rsidP="00541F53">
      <w:pPr>
        <w:ind w:firstLine="539"/>
        <w:jc w:val="both"/>
        <w:rPr>
          <w:rFonts w:eastAsia="Calibri"/>
          <w:color w:val="000000"/>
          <w:lang w:eastAsia="en-US"/>
        </w:rPr>
      </w:pPr>
      <w:r w:rsidRPr="00541F53">
        <w:rPr>
          <w:rFonts w:eastAsia="Calibri"/>
          <w:lang w:eastAsia="en-US"/>
        </w:rPr>
        <w:t>Специалист общего отдела администрации АМО (кабинет № 19</w:t>
      </w:r>
      <w:proofErr w:type="gramStart"/>
      <w:r w:rsidRPr="00541F53">
        <w:rPr>
          <w:rFonts w:eastAsia="Calibri"/>
          <w:lang w:eastAsia="en-US"/>
        </w:rPr>
        <w:t>)  в</w:t>
      </w:r>
      <w:proofErr w:type="gramEnd"/>
      <w:r w:rsidRPr="00541F53">
        <w:rPr>
          <w:rFonts w:eastAsia="Calibri"/>
          <w:lang w:eastAsia="en-US"/>
        </w:rPr>
        <w:t xml:space="preserve"> течение одного рабочего дня регистрирует заявление и передает главе Анучинского муниципального округа</w:t>
      </w:r>
      <w:r w:rsidRPr="00541F53">
        <w:rPr>
          <w:rFonts w:eastAsia="Calibri"/>
          <w:color w:val="000000"/>
          <w:lang w:eastAsia="en-US"/>
        </w:rPr>
        <w:t xml:space="preserve"> </w:t>
      </w:r>
    </w:p>
    <w:p w14:paraId="205C4939" w14:textId="77777777" w:rsidR="00541F53" w:rsidRPr="00541F53" w:rsidRDefault="00541F53" w:rsidP="00541F53">
      <w:pPr>
        <w:ind w:firstLine="539"/>
        <w:jc w:val="both"/>
        <w:rPr>
          <w:rFonts w:eastAsia="Calibri"/>
          <w:lang w:eastAsia="en-US"/>
        </w:rPr>
      </w:pPr>
      <w:proofErr w:type="gramStart"/>
      <w:r w:rsidRPr="00541F53">
        <w:rPr>
          <w:rFonts w:eastAsia="Calibri"/>
          <w:lang w:eastAsia="en-US"/>
        </w:rPr>
        <w:t>Глава  Анучинского</w:t>
      </w:r>
      <w:proofErr w:type="gramEnd"/>
      <w:r w:rsidRPr="00541F53">
        <w:rPr>
          <w:rFonts w:eastAsia="Calibri"/>
          <w:lang w:eastAsia="en-US"/>
        </w:rPr>
        <w:t xml:space="preserve"> муниципального округа, в день  поступления заявления  или не позднее следующего дня,  поручает в форме резолюции  рассмотреть  заявление  Отделу. </w:t>
      </w:r>
    </w:p>
    <w:p w14:paraId="0F71DED6" w14:textId="77777777" w:rsidR="00541F53" w:rsidRPr="00541F53" w:rsidRDefault="00541F53" w:rsidP="00541F53">
      <w:pPr>
        <w:autoSpaceDE w:val="0"/>
        <w:autoSpaceDN w:val="0"/>
        <w:adjustRightInd w:val="0"/>
        <w:ind w:firstLine="540"/>
        <w:jc w:val="both"/>
        <w:rPr>
          <w:rFonts w:eastAsia="Calibri"/>
          <w:lang w:eastAsia="en-US"/>
        </w:rPr>
      </w:pPr>
      <w:r w:rsidRPr="00541F53">
        <w:rPr>
          <w:rFonts w:eastAsia="Calibri"/>
          <w:lang w:eastAsia="en-US"/>
        </w:rPr>
        <w:t>Максимальный срок выполнения административной процедуры не должен превышать двух дней со дня поступления заявления.</w:t>
      </w:r>
    </w:p>
    <w:p w14:paraId="1E7E6407" w14:textId="77777777" w:rsidR="00541F53" w:rsidRPr="00541F53" w:rsidRDefault="00541F53" w:rsidP="00541F53">
      <w:pPr>
        <w:ind w:firstLine="540"/>
        <w:jc w:val="both"/>
        <w:rPr>
          <w:rFonts w:eastAsia="Calibri"/>
          <w:lang w:eastAsia="en-US"/>
        </w:rPr>
      </w:pPr>
      <w:r w:rsidRPr="00541F53">
        <w:rPr>
          <w:rFonts w:eastAsia="Calibri"/>
          <w:lang w:eastAsia="en-US"/>
        </w:rPr>
        <w:t>Результат административной процедуры: прием и регистрация заявления.</w:t>
      </w:r>
    </w:p>
    <w:p w14:paraId="71D0216E" w14:textId="77777777" w:rsidR="00541F53" w:rsidRPr="00541F53" w:rsidRDefault="00541F53" w:rsidP="00541F53">
      <w:pPr>
        <w:jc w:val="both"/>
        <w:rPr>
          <w:rFonts w:eastAsia="Calibri"/>
          <w:bCs/>
          <w:color w:val="000000"/>
          <w:lang w:eastAsia="en-US"/>
        </w:rPr>
      </w:pPr>
      <w:r w:rsidRPr="00541F53">
        <w:rPr>
          <w:rFonts w:eastAsia="Calibri"/>
          <w:b/>
          <w:bCs/>
          <w:lang w:eastAsia="en-US"/>
        </w:rPr>
        <w:t>17.3. Р</w:t>
      </w:r>
      <w:r w:rsidRPr="00541F53">
        <w:rPr>
          <w:rFonts w:eastAsia="Calibri"/>
          <w:b/>
          <w:lang w:eastAsia="en-US"/>
        </w:rPr>
        <w:t>ассмотрение заявления о предоставлении муниципальной услуги и документов, необходимых для предоставления муниципальной услуги</w:t>
      </w:r>
      <w:r w:rsidRPr="00541F53">
        <w:rPr>
          <w:rFonts w:eastAsia="Calibri"/>
          <w:bCs/>
          <w:color w:val="000000"/>
          <w:lang w:eastAsia="en-US"/>
        </w:rPr>
        <w:t xml:space="preserve">   </w:t>
      </w:r>
    </w:p>
    <w:p w14:paraId="589F5E56" w14:textId="77777777" w:rsidR="00541F53" w:rsidRPr="00541F53" w:rsidRDefault="00541F53" w:rsidP="00541F53">
      <w:pPr>
        <w:ind w:firstLine="708"/>
        <w:jc w:val="both"/>
        <w:rPr>
          <w:rFonts w:eastAsia="Calibri"/>
          <w:lang w:eastAsia="en-US"/>
        </w:rPr>
      </w:pPr>
      <w:r w:rsidRPr="00541F53">
        <w:rPr>
          <w:rFonts w:eastAsia="Calibri"/>
          <w:bCs/>
          <w:color w:val="000000"/>
          <w:lang w:eastAsia="en-US"/>
        </w:rPr>
        <w:t>Основанием для начала административной процедуры является поступление</w:t>
      </w:r>
      <w:r w:rsidRPr="00541F53">
        <w:rPr>
          <w:rFonts w:eastAsia="Calibri"/>
          <w:lang w:eastAsia="en-US"/>
        </w:rPr>
        <w:t xml:space="preserve"> заявления и документов, прилагаемых к заявлению с резолюцией главы администрации Анучинского муниципального округа</w:t>
      </w:r>
      <w:r w:rsidRPr="00541F53">
        <w:rPr>
          <w:rFonts w:eastAsia="Calibri"/>
          <w:b/>
          <w:lang w:eastAsia="en-US"/>
        </w:rPr>
        <w:t xml:space="preserve"> </w:t>
      </w:r>
      <w:r w:rsidRPr="00541F53">
        <w:rPr>
          <w:rFonts w:eastAsia="Calibri"/>
          <w:lang w:eastAsia="en-US"/>
        </w:rPr>
        <w:t xml:space="preserve">на предоставление муниципального имущества в аренду или безвозмездное </w:t>
      </w:r>
      <w:proofErr w:type="gramStart"/>
      <w:r w:rsidRPr="00541F53">
        <w:rPr>
          <w:rFonts w:eastAsia="Calibri"/>
          <w:lang w:eastAsia="en-US"/>
        </w:rPr>
        <w:t>пользование  в</w:t>
      </w:r>
      <w:proofErr w:type="gramEnd"/>
      <w:r w:rsidRPr="00541F53">
        <w:rPr>
          <w:rFonts w:eastAsia="Calibri"/>
          <w:lang w:eastAsia="en-US"/>
        </w:rPr>
        <w:t xml:space="preserve"> Отдел.</w:t>
      </w:r>
    </w:p>
    <w:p w14:paraId="74F3004D" w14:textId="77777777" w:rsidR="00541F53" w:rsidRPr="00541F53" w:rsidRDefault="00541F53" w:rsidP="00541F53">
      <w:pPr>
        <w:ind w:hanging="180"/>
        <w:jc w:val="both"/>
        <w:rPr>
          <w:rFonts w:eastAsia="Calibri"/>
          <w:lang w:eastAsia="en-US"/>
        </w:rPr>
      </w:pPr>
      <w:r w:rsidRPr="00541F53">
        <w:rPr>
          <w:rFonts w:eastAsia="Calibri"/>
          <w:lang w:eastAsia="en-US"/>
        </w:rPr>
        <w:t xml:space="preserve">.       </w:t>
      </w:r>
      <w:r w:rsidRPr="00541F53">
        <w:rPr>
          <w:rFonts w:eastAsia="Calibri"/>
          <w:lang w:eastAsia="en-US"/>
        </w:rPr>
        <w:tab/>
        <w:t xml:space="preserve">Начальник Отдела самостоятельно рассматривает документы или назначает специалиста Отдела для рассмотрения документов. </w:t>
      </w:r>
    </w:p>
    <w:p w14:paraId="295F7BDE" w14:textId="77777777" w:rsidR="00541F53" w:rsidRPr="00541F53" w:rsidRDefault="00541F53" w:rsidP="00541F53">
      <w:pPr>
        <w:widowControl w:val="0"/>
        <w:autoSpaceDE w:val="0"/>
        <w:autoSpaceDN w:val="0"/>
        <w:adjustRightInd w:val="0"/>
        <w:ind w:firstLine="540"/>
        <w:jc w:val="both"/>
        <w:rPr>
          <w:rFonts w:eastAsia="Calibri"/>
          <w:lang w:eastAsia="en-US"/>
        </w:rPr>
      </w:pPr>
      <w:r w:rsidRPr="00541F53">
        <w:rPr>
          <w:rFonts w:eastAsia="Calibri"/>
          <w:lang w:eastAsia="en-US"/>
        </w:rPr>
        <w:t>Начальник Отдела проводит проверку наличия документов, прилагаемых к заявлению. В течение двух рабочих дней начальник Отдела или специалист Отдела проводит проверку заявления и прилагаемых к нему документов на соответствие установленным требованиям.</w:t>
      </w:r>
    </w:p>
    <w:p w14:paraId="4F1FAAB8" w14:textId="77777777" w:rsidR="00541F53" w:rsidRPr="00541F53" w:rsidRDefault="00541F53" w:rsidP="00541F53">
      <w:pPr>
        <w:jc w:val="both"/>
        <w:rPr>
          <w:rFonts w:eastAsia="Calibri"/>
          <w:b/>
          <w:color w:val="000000"/>
          <w:lang w:eastAsia="en-US"/>
        </w:rPr>
      </w:pPr>
      <w:r w:rsidRPr="00541F53">
        <w:rPr>
          <w:rFonts w:eastAsia="Calibri"/>
          <w:b/>
          <w:lang w:eastAsia="en-US"/>
        </w:rPr>
        <w:t xml:space="preserve">17.4 Рассмотрение и принятие решения по заявлению </w:t>
      </w:r>
      <w:proofErr w:type="gramStart"/>
      <w:r w:rsidRPr="00541F53">
        <w:rPr>
          <w:rFonts w:eastAsia="Calibri"/>
          <w:b/>
          <w:lang w:eastAsia="en-US"/>
        </w:rPr>
        <w:t>на  предоставление</w:t>
      </w:r>
      <w:proofErr w:type="gramEnd"/>
      <w:r w:rsidRPr="00541F53">
        <w:rPr>
          <w:rFonts w:eastAsia="Calibri"/>
          <w:b/>
          <w:lang w:eastAsia="en-US"/>
        </w:rPr>
        <w:t xml:space="preserve"> муниципального имущества в аренду или безвозмездное пользование имущества.</w:t>
      </w:r>
    </w:p>
    <w:p w14:paraId="0CE54218" w14:textId="77777777" w:rsidR="00541F53" w:rsidRPr="00541F53" w:rsidRDefault="00541F53" w:rsidP="00541F53">
      <w:pPr>
        <w:ind w:firstLine="720"/>
        <w:jc w:val="both"/>
        <w:rPr>
          <w:rFonts w:eastAsia="Calibri"/>
          <w:lang w:eastAsia="en-US"/>
        </w:rPr>
      </w:pPr>
      <w:r w:rsidRPr="00541F53">
        <w:rPr>
          <w:rFonts w:eastAsia="Calibri"/>
          <w:lang w:eastAsia="en-US"/>
        </w:rPr>
        <w:t xml:space="preserve">1) рассмотрение вопроса о предоставлении в аренду (безвозмездное пользование) муниципального имущества осуществляется на основании заявки (заявления). Заявка на предоставление имущества в аренду (безвозмездное пользование) оформляется в произвольной форме. В заявке (заявлении) о предоставлении муниципального </w:t>
      </w:r>
      <w:r w:rsidRPr="00541F53">
        <w:rPr>
          <w:rFonts w:eastAsia="Calibri"/>
          <w:lang w:eastAsia="en-US"/>
        </w:rPr>
        <w:lastRenderedPageBreak/>
        <w:t>имущества в аренду (безвозмездное пользование) указываются следующие характеристики:</w:t>
      </w:r>
    </w:p>
    <w:p w14:paraId="52253FC0" w14:textId="77777777" w:rsidR="00541F53" w:rsidRPr="00541F53" w:rsidRDefault="00541F53" w:rsidP="00541F53">
      <w:pPr>
        <w:ind w:firstLine="720"/>
        <w:jc w:val="both"/>
        <w:rPr>
          <w:rFonts w:eastAsia="Calibri"/>
          <w:lang w:eastAsia="en-US"/>
        </w:rPr>
      </w:pPr>
      <w:r w:rsidRPr="00541F53">
        <w:rPr>
          <w:rFonts w:eastAsia="Calibri"/>
          <w:lang w:eastAsia="en-US"/>
        </w:rPr>
        <w:t>а) полное и сокращенное наименование и организационно-правовая форма юридического лица, фамилия, имя, отчество физического лица, ИНН, почтовый адрес, контактный телефон;</w:t>
      </w:r>
    </w:p>
    <w:p w14:paraId="7A0B88F4" w14:textId="77777777" w:rsidR="00541F53" w:rsidRPr="00541F53" w:rsidRDefault="00541F53" w:rsidP="00541F53">
      <w:pPr>
        <w:ind w:firstLine="720"/>
        <w:jc w:val="both"/>
        <w:rPr>
          <w:rFonts w:eastAsia="Calibri"/>
          <w:lang w:eastAsia="en-US"/>
        </w:rPr>
      </w:pPr>
      <w:r w:rsidRPr="00541F53">
        <w:rPr>
          <w:rFonts w:eastAsia="Calibri"/>
          <w:lang w:eastAsia="en-US"/>
        </w:rPr>
        <w:t>б) характеристика имущества, в отношении которого запрашивается возможность передачи в аренду (безвозмездное пользование), позволяющая его однозначно определить (наименование, местоположение (адрес) – для недвижимого имущества);</w:t>
      </w:r>
    </w:p>
    <w:p w14:paraId="27920189" w14:textId="77777777" w:rsidR="00541F53" w:rsidRPr="00541F53" w:rsidRDefault="00541F53" w:rsidP="00541F53">
      <w:pPr>
        <w:ind w:firstLine="720"/>
        <w:jc w:val="both"/>
        <w:rPr>
          <w:rFonts w:eastAsia="Calibri"/>
          <w:lang w:eastAsia="en-US"/>
        </w:rPr>
      </w:pPr>
      <w:r w:rsidRPr="00541F53">
        <w:rPr>
          <w:rFonts w:eastAsia="Calibri"/>
          <w:lang w:eastAsia="en-US"/>
        </w:rPr>
        <w:t>в) цель использования имущества;</w:t>
      </w:r>
    </w:p>
    <w:p w14:paraId="2751B937" w14:textId="77777777" w:rsidR="00541F53" w:rsidRPr="00541F53" w:rsidRDefault="00541F53" w:rsidP="00541F53">
      <w:pPr>
        <w:ind w:firstLine="720"/>
        <w:jc w:val="both"/>
        <w:rPr>
          <w:rFonts w:eastAsia="Calibri"/>
          <w:lang w:eastAsia="en-US"/>
        </w:rPr>
      </w:pPr>
      <w:r w:rsidRPr="00541F53">
        <w:rPr>
          <w:rFonts w:eastAsia="Calibri"/>
          <w:lang w:eastAsia="en-US"/>
        </w:rPr>
        <w:t>г) срок использования имущества;</w:t>
      </w:r>
    </w:p>
    <w:p w14:paraId="053B41A9" w14:textId="77777777" w:rsidR="00541F53" w:rsidRPr="00541F53" w:rsidRDefault="00541F53" w:rsidP="00541F53">
      <w:pPr>
        <w:suppressAutoHyphens/>
        <w:jc w:val="both"/>
        <w:rPr>
          <w:rFonts w:eastAsia="Calibri"/>
          <w:lang w:eastAsia="en-US"/>
        </w:rPr>
      </w:pPr>
      <w:r w:rsidRPr="00541F53">
        <w:rPr>
          <w:rFonts w:eastAsia="Calibri"/>
          <w:lang w:eastAsia="en-US"/>
        </w:rPr>
        <w:t xml:space="preserve">            д) подпись заявителя.</w:t>
      </w:r>
    </w:p>
    <w:p w14:paraId="4D52993B" w14:textId="77777777" w:rsidR="00541F53" w:rsidRPr="00541F53" w:rsidRDefault="00541F53" w:rsidP="00541F53">
      <w:pPr>
        <w:suppressAutoHyphens/>
        <w:jc w:val="both"/>
        <w:rPr>
          <w:rFonts w:eastAsia="Calibri"/>
          <w:lang w:eastAsia="en-US"/>
        </w:rPr>
      </w:pPr>
      <w:r w:rsidRPr="00541F53">
        <w:rPr>
          <w:rFonts w:eastAsia="Calibri"/>
          <w:lang w:eastAsia="en-US"/>
        </w:rPr>
        <w:t>Срок выполнения указанных действий не может превышать трех рабочих дней.</w:t>
      </w:r>
    </w:p>
    <w:p w14:paraId="74CD460C" w14:textId="77777777" w:rsidR="00541F53" w:rsidRPr="00541F53" w:rsidRDefault="00541F53" w:rsidP="00541F53">
      <w:pPr>
        <w:autoSpaceDE w:val="0"/>
        <w:autoSpaceDN w:val="0"/>
        <w:adjustRightInd w:val="0"/>
        <w:jc w:val="both"/>
        <w:rPr>
          <w:rFonts w:eastAsia="Calibri"/>
          <w:b/>
          <w:lang w:eastAsia="en-US"/>
        </w:rPr>
      </w:pPr>
      <w:r w:rsidRPr="00541F53">
        <w:rPr>
          <w:rFonts w:eastAsia="Calibri"/>
          <w:b/>
          <w:lang w:eastAsia="en-US"/>
        </w:rPr>
        <w:t xml:space="preserve">17.5. Предоставление муниципальной услуги в виде предоставления имущества в </w:t>
      </w:r>
      <w:proofErr w:type="gramStart"/>
      <w:r w:rsidRPr="00541F53">
        <w:rPr>
          <w:rFonts w:eastAsia="Calibri"/>
          <w:b/>
          <w:lang w:eastAsia="en-US"/>
        </w:rPr>
        <w:t>аренду  и</w:t>
      </w:r>
      <w:proofErr w:type="gramEnd"/>
      <w:r w:rsidRPr="00541F53">
        <w:rPr>
          <w:rFonts w:eastAsia="Calibri"/>
          <w:b/>
          <w:lang w:eastAsia="en-US"/>
        </w:rPr>
        <w:t xml:space="preserve"> безвозмездное пользование без проведения торгов:</w:t>
      </w:r>
    </w:p>
    <w:p w14:paraId="02051D7E" w14:textId="77777777" w:rsidR="00541F53" w:rsidRPr="00541F53" w:rsidRDefault="00541F53" w:rsidP="00541F53">
      <w:pPr>
        <w:spacing w:after="160"/>
        <w:ind w:firstLine="720"/>
        <w:jc w:val="both"/>
        <w:rPr>
          <w:rFonts w:eastAsia="Calibri"/>
          <w:lang w:eastAsia="en-US"/>
        </w:rPr>
      </w:pPr>
      <w:r w:rsidRPr="00541F53">
        <w:rPr>
          <w:rFonts w:eastAsia="Calibri"/>
          <w:lang w:eastAsia="en-US"/>
        </w:rPr>
        <w:t xml:space="preserve">1) предоставление муниципальной услуги осуществляется путем </w:t>
      </w:r>
      <w:proofErr w:type="gramStart"/>
      <w:r w:rsidRPr="00541F53">
        <w:rPr>
          <w:rFonts w:eastAsia="Calibri"/>
          <w:lang w:eastAsia="en-US"/>
        </w:rPr>
        <w:t>заключения  краткосрочных</w:t>
      </w:r>
      <w:proofErr w:type="gramEnd"/>
      <w:r w:rsidRPr="00541F53">
        <w:rPr>
          <w:rFonts w:eastAsia="Calibri"/>
          <w:lang w:eastAsia="en-US"/>
        </w:rPr>
        <w:t xml:space="preserve"> (на срок менее одного года) или долгосрочных договоров аренды;</w:t>
      </w:r>
    </w:p>
    <w:p w14:paraId="19492A3E" w14:textId="77777777" w:rsidR="00541F53" w:rsidRPr="00541F53" w:rsidRDefault="00541F53" w:rsidP="00541F53">
      <w:pPr>
        <w:suppressAutoHyphens/>
        <w:ind w:firstLine="540"/>
        <w:jc w:val="both"/>
        <w:rPr>
          <w:rFonts w:eastAsia="Calibri"/>
          <w:lang w:eastAsia="en-US"/>
        </w:rPr>
      </w:pPr>
      <w:r w:rsidRPr="00541F53">
        <w:rPr>
          <w:rFonts w:eastAsia="Calibri"/>
          <w:lang w:eastAsia="en-US"/>
        </w:rPr>
        <w:t xml:space="preserve">для заключения договора аренды на новый срок без проведения торгов стороны должны достичь соглашения о новых условиях договора о сроке и арендной  плате с соблюдением положений </w:t>
      </w:r>
      <w:hyperlink r:id="rId94" w:history="1">
        <w:r w:rsidRPr="00541F53">
          <w:rPr>
            <w:rFonts w:eastAsia="Calibri"/>
            <w:color w:val="0000FF"/>
            <w:lang w:eastAsia="en-US"/>
          </w:rPr>
          <w:t>части 9 статьи 17.1</w:t>
        </w:r>
      </w:hyperlink>
      <w:r w:rsidRPr="00541F53">
        <w:rPr>
          <w:rFonts w:eastAsia="Calibri"/>
          <w:lang w:eastAsia="en-US"/>
        </w:rPr>
        <w:t xml:space="preserve"> Закона о конкуренции»</w:t>
      </w:r>
    </w:p>
    <w:p w14:paraId="26E63A3C" w14:textId="77777777" w:rsidR="00541F53" w:rsidRPr="00541F53" w:rsidRDefault="00541F53" w:rsidP="00541F53">
      <w:pPr>
        <w:suppressAutoHyphens/>
        <w:ind w:firstLine="540"/>
        <w:jc w:val="both"/>
        <w:rPr>
          <w:rFonts w:eastAsia="Calibri"/>
          <w:lang w:eastAsia="en-US"/>
        </w:rPr>
      </w:pPr>
      <w:r w:rsidRPr="00541F53">
        <w:rPr>
          <w:rFonts w:eastAsia="Calibri"/>
          <w:lang w:eastAsia="en-US"/>
        </w:rPr>
        <w:t xml:space="preserve">По истечении срока договора аренды, указанного в </w:t>
      </w:r>
      <w:hyperlink r:id="rId95" w:history="1">
        <w:r w:rsidRPr="00541F53">
          <w:rPr>
            <w:rFonts w:eastAsia="Calibri"/>
            <w:color w:val="0000FF"/>
            <w:lang w:eastAsia="en-US"/>
          </w:rPr>
          <w:t>частях 1</w:t>
        </w:r>
      </w:hyperlink>
      <w:r w:rsidRPr="00541F53">
        <w:rPr>
          <w:rFonts w:eastAsia="Calibri"/>
          <w:lang w:eastAsia="en-US"/>
        </w:rPr>
        <w:t xml:space="preserve"> и </w:t>
      </w:r>
      <w:hyperlink r:id="rId96" w:history="1">
        <w:r w:rsidRPr="00541F53">
          <w:rPr>
            <w:rFonts w:eastAsia="Calibri"/>
            <w:color w:val="0000FF"/>
            <w:lang w:eastAsia="en-US"/>
          </w:rPr>
          <w:t>3</w:t>
        </w:r>
      </w:hyperlink>
      <w:r w:rsidRPr="00541F53">
        <w:rPr>
          <w:rFonts w:eastAsia="Calibri"/>
          <w:lang w:eastAsia="en-US"/>
        </w:rPr>
        <w:t xml:space="preserve">  настоящего закона,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14:paraId="6954D2A1" w14:textId="77777777" w:rsidR="00541F53" w:rsidRPr="00541F53" w:rsidRDefault="00541F53" w:rsidP="00541F53">
      <w:pPr>
        <w:suppressAutoHyphens/>
        <w:ind w:firstLine="540"/>
        <w:jc w:val="both"/>
        <w:rPr>
          <w:rFonts w:eastAsia="Calibri"/>
          <w:lang w:eastAsia="en-US"/>
        </w:rPr>
      </w:pPr>
      <w:r w:rsidRPr="00541F53">
        <w:rPr>
          <w:rFonts w:eastAsia="Calibri"/>
          <w:lang w:eastAsia="en-US"/>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14:paraId="76216B96" w14:textId="77777777" w:rsidR="00541F53" w:rsidRPr="00541F53" w:rsidRDefault="00541F53" w:rsidP="00541F53">
      <w:pPr>
        <w:suppressAutoHyphens/>
        <w:ind w:firstLine="540"/>
        <w:jc w:val="both"/>
        <w:rPr>
          <w:rFonts w:eastAsia="Calibri"/>
          <w:lang w:eastAsia="en-US"/>
        </w:rPr>
      </w:pPr>
      <w:r w:rsidRPr="00541F53">
        <w:rPr>
          <w:rFonts w:eastAsia="Calibri"/>
          <w:lang w:eastAsia="en-US"/>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14:paraId="7B29586B" w14:textId="77777777" w:rsidR="00541F53" w:rsidRPr="00541F53" w:rsidRDefault="00541F53" w:rsidP="00541F53">
      <w:pPr>
        <w:spacing w:after="160"/>
        <w:jc w:val="both"/>
        <w:rPr>
          <w:rFonts w:eastAsia="Calibri"/>
          <w:lang w:eastAsia="en-US"/>
        </w:rPr>
      </w:pPr>
      <w:r w:rsidRPr="00541F53">
        <w:rPr>
          <w:rFonts w:eastAsia="Calibri"/>
          <w:b/>
          <w:lang w:eastAsia="en-US"/>
        </w:rPr>
        <w:t>17.6. Предоставление муниципальной услуги при принятии решения о предоставлении муниципальной услуги без проведения торгов</w:t>
      </w:r>
      <w:r w:rsidRPr="00541F53">
        <w:rPr>
          <w:rFonts w:eastAsia="Calibri"/>
          <w:lang w:eastAsia="en-US"/>
        </w:rPr>
        <w:t xml:space="preserve"> </w:t>
      </w:r>
    </w:p>
    <w:p w14:paraId="7C31F5AE" w14:textId="77777777" w:rsidR="00541F53" w:rsidRPr="00541F53" w:rsidRDefault="00541F53" w:rsidP="00541F53">
      <w:pPr>
        <w:spacing w:after="160"/>
        <w:ind w:firstLine="720"/>
        <w:jc w:val="both"/>
        <w:rPr>
          <w:rFonts w:eastAsia="Calibri"/>
          <w:lang w:eastAsia="en-US"/>
        </w:rPr>
      </w:pPr>
      <w:r w:rsidRPr="00541F53">
        <w:rPr>
          <w:rFonts w:eastAsia="Calibri"/>
          <w:lang w:eastAsia="en-US"/>
        </w:rPr>
        <w:t xml:space="preserve">специалист Отдела с момента принятия такого решения определяет размер арендной </w:t>
      </w:r>
      <w:proofErr w:type="gramStart"/>
      <w:r w:rsidRPr="00541F53">
        <w:rPr>
          <w:rFonts w:eastAsia="Calibri"/>
          <w:lang w:eastAsia="en-US"/>
        </w:rPr>
        <w:t>платы  по</w:t>
      </w:r>
      <w:proofErr w:type="gramEnd"/>
      <w:r w:rsidRPr="00541F53">
        <w:rPr>
          <w:rFonts w:eastAsia="Calibri"/>
          <w:lang w:eastAsia="en-US"/>
        </w:rPr>
        <w:t xml:space="preserve">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p>
    <w:p w14:paraId="23AB1B4F" w14:textId="77777777" w:rsidR="00541F53" w:rsidRPr="00541F53" w:rsidRDefault="00541F53" w:rsidP="00541F53">
      <w:pPr>
        <w:spacing w:after="160"/>
        <w:ind w:firstLine="720"/>
        <w:jc w:val="both"/>
        <w:rPr>
          <w:rFonts w:eastAsia="Calibri"/>
          <w:lang w:eastAsia="en-US"/>
        </w:rPr>
      </w:pPr>
      <w:r w:rsidRPr="00541F53">
        <w:rPr>
          <w:rFonts w:eastAsia="Calibri"/>
          <w:lang w:eastAsia="en-US"/>
        </w:rPr>
        <w:t>Осуществляет подготовку проекта договора в течении двух недель с момента определения размера арендной платы рыночной стоимости объекта. Договор выдается специалистом Отдела в часы приема, указанные в настоящем Регламенте.</w:t>
      </w:r>
    </w:p>
    <w:p w14:paraId="76436C5B" w14:textId="77777777" w:rsidR="00541F53" w:rsidRPr="00541F53" w:rsidRDefault="00541F53" w:rsidP="00541F53">
      <w:pPr>
        <w:spacing w:after="160"/>
        <w:ind w:firstLine="708"/>
        <w:jc w:val="both"/>
        <w:rPr>
          <w:rFonts w:eastAsia="Calibri"/>
          <w:b/>
          <w:lang w:eastAsia="en-US"/>
        </w:rPr>
      </w:pPr>
      <w:r w:rsidRPr="00541F53">
        <w:rPr>
          <w:rFonts w:eastAsia="Calibri"/>
          <w:b/>
          <w:lang w:eastAsia="en-US"/>
        </w:rPr>
        <w:t xml:space="preserve">Предоставление муниципальной услуги в виде предоставления имущества в безвозмездное пользование без проведения торгов, когда данная </w:t>
      </w:r>
      <w:proofErr w:type="gramStart"/>
      <w:r w:rsidRPr="00541F53">
        <w:rPr>
          <w:rFonts w:eastAsia="Calibri"/>
          <w:b/>
          <w:lang w:eastAsia="en-US"/>
        </w:rPr>
        <w:t>услуга  является</w:t>
      </w:r>
      <w:proofErr w:type="gramEnd"/>
      <w:r w:rsidRPr="00541F53">
        <w:rPr>
          <w:rFonts w:eastAsia="Calibri"/>
          <w:b/>
          <w:lang w:eastAsia="en-US"/>
        </w:rPr>
        <w:t xml:space="preserve"> муниципальной преференцией и требуется решения главы Анучинского муниципального округа, осуществляется в следующей последовательности:</w:t>
      </w:r>
    </w:p>
    <w:p w14:paraId="13A0C3EA" w14:textId="77777777" w:rsidR="00541F53" w:rsidRPr="00541F53" w:rsidRDefault="00541F53" w:rsidP="00541F53">
      <w:pPr>
        <w:spacing w:after="160"/>
        <w:ind w:firstLine="708"/>
        <w:jc w:val="both"/>
        <w:rPr>
          <w:rFonts w:eastAsia="Calibri"/>
          <w:lang w:eastAsia="en-US"/>
        </w:rPr>
      </w:pPr>
      <w:r w:rsidRPr="00541F53">
        <w:rPr>
          <w:rFonts w:eastAsia="Calibri"/>
          <w:lang w:eastAsia="en-US"/>
        </w:rPr>
        <w:t>Договоры безвозмездного пользования, заключаемые в целях предоставления муниципальной преференции в соответствии с ч. 1 ст. 19 Федерального закона от 26.07.2006г. № 135-ФЗ «О защите конкуренции», подготавливаются Отделом при наличии решения.</w:t>
      </w:r>
    </w:p>
    <w:p w14:paraId="1988AE5E" w14:textId="77777777" w:rsidR="00541F53" w:rsidRPr="00541F53" w:rsidRDefault="00541F53" w:rsidP="00541F53">
      <w:pPr>
        <w:spacing w:after="160"/>
        <w:ind w:firstLine="720"/>
        <w:jc w:val="both"/>
        <w:rPr>
          <w:rFonts w:eastAsia="Calibri"/>
          <w:lang w:eastAsia="en-US"/>
        </w:rPr>
      </w:pPr>
      <w:r w:rsidRPr="00541F53">
        <w:rPr>
          <w:rFonts w:eastAsia="Calibri"/>
          <w:lang w:eastAsia="en-US"/>
        </w:rPr>
        <w:t xml:space="preserve">1) после получения положительного решения главы Анучинского муниципального округа специалист </w:t>
      </w:r>
      <w:proofErr w:type="gramStart"/>
      <w:r w:rsidRPr="00541F53">
        <w:rPr>
          <w:rFonts w:eastAsia="Calibri"/>
          <w:lang w:eastAsia="en-US"/>
        </w:rPr>
        <w:t>Отдела  осуществляет</w:t>
      </w:r>
      <w:proofErr w:type="gramEnd"/>
      <w:r w:rsidRPr="00541F53">
        <w:rPr>
          <w:rFonts w:eastAsia="Calibri"/>
          <w:lang w:eastAsia="en-US"/>
        </w:rPr>
        <w:t xml:space="preserve"> подготовку проекта договора </w:t>
      </w:r>
      <w:r w:rsidRPr="00541F53">
        <w:rPr>
          <w:rFonts w:eastAsia="Calibri"/>
          <w:lang w:eastAsia="en-US"/>
        </w:rPr>
        <w:lastRenderedPageBreak/>
        <w:t xml:space="preserve">в течение двух недель. Договор выдается специалистом Отдела заявителю в часы приема, указанные в пункте 1.3 раздела </w:t>
      </w:r>
      <w:r w:rsidRPr="00541F53">
        <w:rPr>
          <w:rFonts w:eastAsia="Calibri"/>
          <w:lang w:val="en-US" w:eastAsia="en-US"/>
        </w:rPr>
        <w:t>I</w:t>
      </w:r>
      <w:r w:rsidRPr="00541F53">
        <w:rPr>
          <w:rFonts w:eastAsia="Calibri"/>
          <w:lang w:eastAsia="en-US"/>
        </w:rPr>
        <w:t xml:space="preserve"> настоящего Регламента.</w:t>
      </w:r>
    </w:p>
    <w:p w14:paraId="2B961521" w14:textId="77777777" w:rsidR="00541F53" w:rsidRPr="00541F53" w:rsidRDefault="00541F53" w:rsidP="00541F53">
      <w:pPr>
        <w:spacing w:after="160"/>
        <w:jc w:val="both"/>
        <w:rPr>
          <w:rFonts w:eastAsia="Calibri"/>
          <w:lang w:eastAsia="en-US"/>
        </w:rPr>
      </w:pPr>
      <w:r w:rsidRPr="00541F53">
        <w:rPr>
          <w:rFonts w:eastAsia="Calibri"/>
          <w:b/>
          <w:lang w:eastAsia="en-US"/>
        </w:rPr>
        <w:t>17.7.</w:t>
      </w:r>
      <w:r w:rsidRPr="00541F53">
        <w:rPr>
          <w:rFonts w:eastAsia="Calibri"/>
          <w:lang w:eastAsia="en-US"/>
        </w:rPr>
        <w:t> </w:t>
      </w:r>
      <w:r w:rsidRPr="00541F53">
        <w:rPr>
          <w:rFonts w:eastAsia="Calibri"/>
          <w:b/>
          <w:bCs/>
          <w:lang w:eastAsia="en-US"/>
        </w:rPr>
        <w:t>Предоставление муниципальной услуги путем проведения торгов осуществляется в следующем порядке</w:t>
      </w:r>
      <w:r w:rsidRPr="00541F53">
        <w:rPr>
          <w:rFonts w:eastAsia="Calibri"/>
          <w:lang w:eastAsia="en-US"/>
        </w:rPr>
        <w:t>:</w:t>
      </w:r>
    </w:p>
    <w:p w14:paraId="37B569AE" w14:textId="77777777" w:rsidR="00541F53" w:rsidRPr="00541F53" w:rsidRDefault="00541F53" w:rsidP="00541F53">
      <w:pPr>
        <w:spacing w:after="160"/>
        <w:ind w:firstLine="720"/>
        <w:jc w:val="both"/>
        <w:rPr>
          <w:rFonts w:eastAsia="Calibri"/>
          <w:lang w:eastAsia="en-US"/>
        </w:rPr>
      </w:pPr>
      <w:r w:rsidRPr="00541F53">
        <w:rPr>
          <w:rFonts w:eastAsia="Calibri"/>
          <w:lang w:eastAsia="en-US"/>
        </w:rPr>
        <w:t xml:space="preserve">Торги по предоставлению муниципального имущества в аренду, безвозмездное пользование проводятся в соответствии с Федеральным законом от 21.07.2005 № 115-ФЗ «О концессионных соглашениях», Федеральным законом от 26.07.2006 № 135-ФЗ «О защите конкуренции» и иными нормативно-правовыми актами, приказом Федеральной Антимонопольной службы от 10 февраля </w:t>
      </w:r>
      <w:smartTag w:uri="urn:schemas-microsoft-com:office:smarttags" w:element="metricconverter">
        <w:smartTagPr>
          <w:attr w:name="ProductID" w:val="2010 г"/>
        </w:smartTagPr>
        <w:r w:rsidRPr="00541F53">
          <w:rPr>
            <w:rFonts w:eastAsia="Calibri"/>
            <w:lang w:eastAsia="en-US"/>
          </w:rPr>
          <w:t>2010 г</w:t>
        </w:r>
      </w:smartTag>
      <w:r w:rsidRPr="00541F53">
        <w:rPr>
          <w:rFonts w:eastAsia="Calibri"/>
          <w:lang w:eastAsia="en-US"/>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p>
    <w:p w14:paraId="45A4181E" w14:textId="77777777" w:rsidR="00541F53" w:rsidRPr="00541F53" w:rsidRDefault="00541F53" w:rsidP="00541F53">
      <w:pPr>
        <w:ind w:firstLine="708"/>
        <w:jc w:val="both"/>
      </w:pPr>
      <w:r w:rsidRPr="00541F53">
        <w:t>Договор заключается между победителем торгов и Администрацией в срок не ранее десяти и не позднее двадцати дней после завершения торгов и оформления протокола. Договор заключается на условиях, установленных поданной заявкой победителя торгов, в соответствии с аукционной (конкурсной) документацией и протоколом об итогах проведения торгов.</w:t>
      </w:r>
    </w:p>
    <w:p w14:paraId="433E23EB" w14:textId="77777777" w:rsidR="00541F53" w:rsidRPr="00541F53" w:rsidRDefault="00541F53" w:rsidP="00541F53">
      <w:pPr>
        <w:ind w:firstLine="720"/>
        <w:jc w:val="both"/>
        <w:rPr>
          <w:rFonts w:eastAsia="Calibri"/>
          <w:lang w:eastAsia="en-US"/>
        </w:rPr>
      </w:pPr>
      <w:r w:rsidRPr="00541F53">
        <w:rPr>
          <w:rFonts w:eastAsia="Calibri"/>
          <w:lang w:eastAsia="en-US"/>
        </w:rPr>
        <w:t>Количество экземпляров договоров определяется по одному для каждой из сторон и органа, осуществляющего государственную регистрацию прав на недвижимое имущество и сделок с ним, если договор подлежит государственной регистрации.</w:t>
      </w:r>
    </w:p>
    <w:p w14:paraId="41F4D33A" w14:textId="77777777" w:rsidR="00541F53" w:rsidRPr="00541F53" w:rsidRDefault="00541F53" w:rsidP="00541F53">
      <w:pPr>
        <w:ind w:firstLine="720"/>
        <w:jc w:val="both"/>
        <w:rPr>
          <w:rFonts w:eastAsia="Calibri"/>
          <w:lang w:eastAsia="en-US"/>
        </w:rPr>
      </w:pPr>
      <w:r w:rsidRPr="00541F53">
        <w:rPr>
          <w:rFonts w:eastAsia="Calibri"/>
          <w:lang w:eastAsia="en-US"/>
        </w:rPr>
        <w:t>Срок действия договора, заключенного с победителем торгов, определяется условиями торгов. Продление срока договоров по соглашению сторон возможно только в случае, когда условиями торгов и законодательством Российской Федерации, предусмотрена возможность такого продления.</w:t>
      </w:r>
    </w:p>
    <w:p w14:paraId="68581E47" w14:textId="77777777" w:rsidR="00541F53" w:rsidRPr="00541F53" w:rsidRDefault="00541F53" w:rsidP="00541F53">
      <w:pPr>
        <w:suppressAutoHyphens/>
        <w:rPr>
          <w:rFonts w:eastAsia="Calibri"/>
          <w:b/>
          <w:lang w:eastAsia="en-US"/>
        </w:rPr>
      </w:pPr>
    </w:p>
    <w:p w14:paraId="178E6B34" w14:textId="77777777" w:rsidR="00541F53" w:rsidRPr="00541F53" w:rsidRDefault="00541F53" w:rsidP="00541F53">
      <w:pPr>
        <w:suppressAutoHyphens/>
        <w:rPr>
          <w:rFonts w:eastAsia="Calibri"/>
          <w:b/>
          <w:lang w:eastAsia="en-US"/>
        </w:rPr>
      </w:pPr>
      <w:r w:rsidRPr="00541F53">
        <w:rPr>
          <w:rFonts w:eastAsia="Calibri"/>
          <w:b/>
          <w:lang w:eastAsia="en-US"/>
        </w:rPr>
        <w:t>17.8. Отказ в предоставлении муниципальной услуги.</w:t>
      </w:r>
    </w:p>
    <w:p w14:paraId="4DB36276" w14:textId="77777777" w:rsidR="00541F53" w:rsidRPr="00541F53" w:rsidRDefault="00541F53" w:rsidP="00541F53">
      <w:pPr>
        <w:ind w:firstLine="540"/>
        <w:jc w:val="both"/>
        <w:rPr>
          <w:rFonts w:eastAsia="Calibri"/>
          <w:lang w:eastAsia="en-US"/>
        </w:rPr>
      </w:pPr>
      <w:r w:rsidRPr="00541F53">
        <w:rPr>
          <w:rFonts w:eastAsia="Calibri"/>
          <w:lang w:eastAsia="en-US"/>
        </w:rPr>
        <w:t xml:space="preserve">Основанием для отказа в предоставлении муниципальной </w:t>
      </w:r>
      <w:proofErr w:type="gramStart"/>
      <w:r w:rsidRPr="00541F53">
        <w:rPr>
          <w:rFonts w:eastAsia="Calibri"/>
          <w:lang w:eastAsia="en-US"/>
        </w:rPr>
        <w:t>услуги  является</w:t>
      </w:r>
      <w:proofErr w:type="gramEnd"/>
      <w:r w:rsidRPr="00541F53">
        <w:rPr>
          <w:rFonts w:eastAsia="Calibri"/>
          <w:lang w:eastAsia="en-US"/>
        </w:rPr>
        <w:t>:</w:t>
      </w:r>
    </w:p>
    <w:p w14:paraId="75D52806" w14:textId="77777777" w:rsidR="00541F53" w:rsidRPr="00541F53" w:rsidRDefault="00541F53" w:rsidP="00541F53">
      <w:pPr>
        <w:widowControl w:val="0"/>
        <w:autoSpaceDE w:val="0"/>
        <w:autoSpaceDN w:val="0"/>
        <w:adjustRightInd w:val="0"/>
        <w:ind w:firstLine="540"/>
        <w:jc w:val="both"/>
        <w:rPr>
          <w:rFonts w:eastAsia="Calibri"/>
          <w:lang w:eastAsia="en-US"/>
        </w:rPr>
      </w:pPr>
      <w:r w:rsidRPr="00541F53">
        <w:rPr>
          <w:rFonts w:eastAsia="Calibri"/>
          <w:lang w:eastAsia="en-US"/>
        </w:rPr>
        <w:t>имущество находится в пользовании других лиц;</w:t>
      </w:r>
    </w:p>
    <w:p w14:paraId="0D6D623F" w14:textId="77777777" w:rsidR="00541F53" w:rsidRPr="00541F53" w:rsidRDefault="00541F53" w:rsidP="00541F53">
      <w:pPr>
        <w:widowControl w:val="0"/>
        <w:autoSpaceDE w:val="0"/>
        <w:autoSpaceDN w:val="0"/>
        <w:adjustRightInd w:val="0"/>
        <w:ind w:firstLine="540"/>
        <w:jc w:val="both"/>
        <w:rPr>
          <w:rFonts w:eastAsia="Calibri"/>
          <w:lang w:eastAsia="en-US"/>
        </w:rPr>
      </w:pPr>
      <w:r w:rsidRPr="00541F53">
        <w:rPr>
          <w:rFonts w:eastAsia="Calibri"/>
          <w:lang w:eastAsia="en-US"/>
        </w:rPr>
        <w:t>имущество, указанное в заявлении заявителем, не является муниципальной собственностью Анучинского округа;</w:t>
      </w:r>
    </w:p>
    <w:p w14:paraId="385ECC4D" w14:textId="77777777" w:rsidR="00541F53" w:rsidRPr="00541F53" w:rsidRDefault="00541F53" w:rsidP="00541F53">
      <w:pPr>
        <w:ind w:firstLine="540"/>
        <w:jc w:val="both"/>
        <w:rPr>
          <w:rFonts w:eastAsia="Calibri"/>
          <w:lang w:eastAsia="en-US"/>
        </w:rPr>
      </w:pPr>
      <w:r w:rsidRPr="00541F53">
        <w:rPr>
          <w:rFonts w:eastAsia="Calibri"/>
          <w:lang w:eastAsia="en-US"/>
        </w:rPr>
        <w:t>отсутствие документов, указанных в пункте 9.5 настоящего Административного регламента. Специалистами Отдела готовится письменное уведомление об отказе оказания муниципальной услуги с указанием причины отказа.</w:t>
      </w:r>
    </w:p>
    <w:p w14:paraId="27D06F67" w14:textId="77777777" w:rsidR="00541F53" w:rsidRPr="00541F53" w:rsidRDefault="00541F53" w:rsidP="00541F53">
      <w:pPr>
        <w:autoSpaceDE w:val="0"/>
        <w:autoSpaceDN w:val="0"/>
        <w:adjustRightInd w:val="0"/>
        <w:ind w:firstLine="540"/>
        <w:jc w:val="both"/>
        <w:rPr>
          <w:rFonts w:eastAsia="Calibri"/>
          <w:lang w:eastAsia="en-US"/>
        </w:rPr>
      </w:pPr>
      <w:r w:rsidRPr="00541F53">
        <w:rPr>
          <w:rFonts w:eastAsia="Calibri"/>
          <w:lang w:eastAsia="en-US"/>
        </w:rPr>
        <w:t>Максимальный срок выполнения административной процедуры не должен превышать 30 дней со дня поступления заявления.</w:t>
      </w:r>
    </w:p>
    <w:p w14:paraId="024E9C90" w14:textId="77777777" w:rsidR="00541F53" w:rsidRPr="00541F53" w:rsidRDefault="00541F53" w:rsidP="00541F53">
      <w:pPr>
        <w:widowControl w:val="0"/>
        <w:autoSpaceDE w:val="0"/>
        <w:autoSpaceDN w:val="0"/>
        <w:adjustRightInd w:val="0"/>
        <w:jc w:val="both"/>
        <w:rPr>
          <w:rFonts w:eastAsia="Calibri"/>
          <w:lang w:eastAsia="en-US"/>
        </w:rPr>
      </w:pPr>
    </w:p>
    <w:p w14:paraId="1CD8E122" w14:textId="77777777" w:rsidR="00541F53" w:rsidRPr="00541F53" w:rsidRDefault="00541F53" w:rsidP="00541F53">
      <w:pPr>
        <w:spacing w:after="160" w:line="259" w:lineRule="auto"/>
        <w:jc w:val="both"/>
        <w:rPr>
          <w:rFonts w:eastAsia="Calibri"/>
          <w:lang w:eastAsia="en-US"/>
        </w:rPr>
      </w:pPr>
    </w:p>
    <w:p w14:paraId="47419E42" w14:textId="0736A68D" w:rsidR="00541F53" w:rsidRDefault="00541F53" w:rsidP="00541F53">
      <w:pPr>
        <w:spacing w:after="160" w:line="259" w:lineRule="auto"/>
        <w:jc w:val="both"/>
        <w:rPr>
          <w:rFonts w:eastAsia="Calibri"/>
          <w:lang w:eastAsia="en-US"/>
        </w:rPr>
      </w:pPr>
    </w:p>
    <w:p w14:paraId="56A01C2E" w14:textId="5765E9F3" w:rsidR="00541F53" w:rsidRDefault="00541F53" w:rsidP="00541F53">
      <w:pPr>
        <w:spacing w:after="160" w:line="259" w:lineRule="auto"/>
        <w:jc w:val="both"/>
        <w:rPr>
          <w:rFonts w:eastAsia="Calibri"/>
          <w:lang w:eastAsia="en-US"/>
        </w:rPr>
      </w:pPr>
    </w:p>
    <w:p w14:paraId="7BCCF5ED" w14:textId="01037F76" w:rsidR="00541F53" w:rsidRDefault="00541F53" w:rsidP="00541F53">
      <w:pPr>
        <w:spacing w:after="160" w:line="259" w:lineRule="auto"/>
        <w:jc w:val="both"/>
        <w:rPr>
          <w:rFonts w:eastAsia="Calibri"/>
          <w:lang w:eastAsia="en-US"/>
        </w:rPr>
      </w:pPr>
    </w:p>
    <w:p w14:paraId="7E3D76CE" w14:textId="1703ABBC" w:rsidR="00541F53" w:rsidRDefault="00541F53" w:rsidP="00541F53">
      <w:pPr>
        <w:spacing w:after="160" w:line="259" w:lineRule="auto"/>
        <w:jc w:val="both"/>
        <w:rPr>
          <w:rFonts w:eastAsia="Calibri"/>
          <w:lang w:eastAsia="en-US"/>
        </w:rPr>
      </w:pPr>
    </w:p>
    <w:p w14:paraId="02E003B9" w14:textId="66FB7B10" w:rsidR="00541F53" w:rsidRDefault="00541F53" w:rsidP="00541F53">
      <w:pPr>
        <w:spacing w:after="160" w:line="259" w:lineRule="auto"/>
        <w:jc w:val="both"/>
        <w:rPr>
          <w:rFonts w:eastAsia="Calibri"/>
          <w:lang w:eastAsia="en-US"/>
        </w:rPr>
      </w:pPr>
    </w:p>
    <w:p w14:paraId="58AD111F" w14:textId="0276A9DB" w:rsidR="00541F53" w:rsidRDefault="00541F53" w:rsidP="00541F53">
      <w:pPr>
        <w:spacing w:after="160" w:line="259" w:lineRule="auto"/>
        <w:jc w:val="both"/>
        <w:rPr>
          <w:rFonts w:eastAsia="Calibri"/>
          <w:lang w:eastAsia="en-US"/>
        </w:rPr>
      </w:pPr>
    </w:p>
    <w:p w14:paraId="1D5EF700" w14:textId="5F367692" w:rsidR="00541F53" w:rsidRDefault="00541F53" w:rsidP="00541F53">
      <w:pPr>
        <w:spacing w:after="160" w:line="259" w:lineRule="auto"/>
        <w:jc w:val="both"/>
        <w:rPr>
          <w:rFonts w:eastAsia="Calibri"/>
          <w:lang w:eastAsia="en-US"/>
        </w:rPr>
      </w:pPr>
    </w:p>
    <w:p w14:paraId="476F9907" w14:textId="77777777" w:rsidR="00541F53" w:rsidRPr="00541F53" w:rsidRDefault="00541F53" w:rsidP="00541F53">
      <w:pPr>
        <w:spacing w:after="160" w:line="259" w:lineRule="auto"/>
        <w:jc w:val="both"/>
        <w:rPr>
          <w:rFonts w:eastAsia="Calibri"/>
          <w:lang w:eastAsia="en-US"/>
        </w:rPr>
      </w:pPr>
    </w:p>
    <w:p w14:paraId="3B6130B4" w14:textId="77777777" w:rsidR="00541F53" w:rsidRPr="00541F53" w:rsidRDefault="00541F53" w:rsidP="00541F53">
      <w:pPr>
        <w:spacing w:line="240" w:lineRule="exact"/>
        <w:jc w:val="right"/>
        <w:rPr>
          <w:rFonts w:eastAsia="Calibri"/>
          <w:lang w:eastAsia="en-US"/>
        </w:rPr>
      </w:pPr>
      <w:hyperlink r:id="rId97">
        <w:r w:rsidRPr="00541F53">
          <w:rPr>
            <w:rFonts w:eastAsia="Calibri"/>
            <w:color w:val="000000"/>
            <w:lang w:eastAsia="en-US"/>
          </w:rPr>
          <w:t>Приложение № 4</w:t>
        </w:r>
      </w:hyperlink>
    </w:p>
    <w:p w14:paraId="1A96445B"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К административному регламенту</w:t>
      </w:r>
    </w:p>
    <w:p w14:paraId="11C91E2B"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«Предоставление имущества,</w:t>
      </w:r>
    </w:p>
    <w:p w14:paraId="6B97198E"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 xml:space="preserve">находящегося в муниципальной </w:t>
      </w:r>
    </w:p>
    <w:p w14:paraId="1EBC56CC"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собственности, за исключением земельных</w:t>
      </w:r>
    </w:p>
    <w:p w14:paraId="3A5A8D7A" w14:textId="77777777" w:rsidR="00541F53" w:rsidRPr="00541F53" w:rsidRDefault="00541F53" w:rsidP="00541F53">
      <w:pPr>
        <w:spacing w:line="240" w:lineRule="exact"/>
        <w:ind w:firstLine="709"/>
        <w:jc w:val="right"/>
        <w:rPr>
          <w:rFonts w:eastAsia="Calibri"/>
          <w:lang w:eastAsia="en-US"/>
          <w14:numSpacing w14:val="tabular"/>
        </w:rPr>
      </w:pPr>
      <w:r w:rsidRPr="00541F53">
        <w:rPr>
          <w:rFonts w:eastAsia="Calibri"/>
          <w:lang w:eastAsia="en-US"/>
          <w14:numSpacing w14:val="tabular"/>
        </w:rPr>
        <w:t xml:space="preserve"> участков, в аренду, безвозмездное пользование»</w:t>
      </w:r>
    </w:p>
    <w:p w14:paraId="3EF25218" w14:textId="77777777" w:rsidR="00541F53" w:rsidRPr="00541F53" w:rsidRDefault="00541F53" w:rsidP="00541F53">
      <w:pPr>
        <w:spacing w:line="240" w:lineRule="exact"/>
        <w:ind w:firstLine="567"/>
        <w:jc w:val="right"/>
        <w:rPr>
          <w:rFonts w:eastAsia="Calibri"/>
          <w:color w:val="000000"/>
          <w:lang w:eastAsia="en-US"/>
        </w:rPr>
      </w:pPr>
    </w:p>
    <w:p w14:paraId="71443536" w14:textId="77777777" w:rsidR="00541F53" w:rsidRPr="00541F53" w:rsidRDefault="00541F53" w:rsidP="00541F53">
      <w:pPr>
        <w:keepNext/>
        <w:numPr>
          <w:ilvl w:val="2"/>
          <w:numId w:val="9"/>
        </w:numPr>
        <w:suppressAutoHyphens/>
        <w:spacing w:before="140" w:after="120" w:line="259" w:lineRule="auto"/>
        <w:jc w:val="center"/>
        <w:outlineLvl w:val="2"/>
        <w:rPr>
          <w:rFonts w:eastAsia="Microsoft YaHei"/>
          <w:b/>
          <w:bCs/>
          <w:color w:val="000000"/>
          <w:lang w:eastAsia="en-US"/>
        </w:rPr>
      </w:pPr>
      <w:hyperlink r:id="rId98">
        <w:r w:rsidRPr="00541F53">
          <w:rPr>
            <w:b/>
            <w:bCs/>
            <w:color w:val="000000"/>
          </w:rPr>
          <w:t>МЕСТОНАХОЖДЕНИЕ ОРГАНА, ПРЕДОСТАВЛЯЮЩЕГО МУНИЦИПАЛЬНУЮ УСЛУГУ, КОНТАКТНЫЕ ТЕЛЕФОНЫ, ИНТЕРНЕТ-АДРЕСА, АДРЕСА ЭЛЕКТРОННОЙ ПОЧТЫ:</w:t>
        </w:r>
      </w:hyperlink>
    </w:p>
    <w:p w14:paraId="60BA584B" w14:textId="77777777" w:rsidR="00541F53" w:rsidRPr="00541F53" w:rsidRDefault="00541F53" w:rsidP="00541F53">
      <w:pPr>
        <w:spacing w:line="259" w:lineRule="auto"/>
        <w:ind w:firstLine="567"/>
        <w:jc w:val="both"/>
      </w:pPr>
      <w:hyperlink r:id="rId99">
        <w:r w:rsidRPr="00541F53">
          <w:rPr>
            <w:color w:val="000000"/>
          </w:rPr>
          <w:t xml:space="preserve">а) Администрация, </w:t>
        </w:r>
        <w:r w:rsidRPr="00541F53">
          <w:rPr>
            <w:rFonts w:eastAsia="Calibri"/>
            <w:lang w:eastAsia="en-US"/>
          </w:rPr>
          <w:t>Отдел имущественных и земельных отношений управления</w:t>
        </w:r>
        <w:r w:rsidRPr="00541F53">
          <w:rPr>
            <w:rFonts w:eastAsia="Calibri"/>
            <w:bCs/>
            <w:lang w:eastAsia="en-US"/>
          </w:rPr>
          <w:t xml:space="preserve"> по работе </w:t>
        </w:r>
        <w:r w:rsidRPr="00541F53">
          <w:rPr>
            <w:rFonts w:eastAsia="Calibri"/>
            <w:lang w:eastAsia="en-US"/>
          </w:rPr>
          <w:t xml:space="preserve">с территориями администрации Анучинского муниципального </w:t>
        </w:r>
        <w:proofErr w:type="gramStart"/>
        <w:r w:rsidRPr="00541F53">
          <w:rPr>
            <w:rFonts w:eastAsia="Calibri"/>
            <w:lang w:eastAsia="en-US"/>
          </w:rPr>
          <w:t>округа</w:t>
        </w:r>
        <w:r w:rsidRPr="00541F53">
          <w:rPr>
            <w:color w:val="000000"/>
          </w:rPr>
          <w:t xml:space="preserve"> :</w:t>
        </w:r>
        <w:proofErr w:type="gramEnd"/>
      </w:hyperlink>
    </w:p>
    <w:p w14:paraId="67DA22DD" w14:textId="77777777" w:rsidR="00541F53" w:rsidRPr="00541F53" w:rsidRDefault="00541F53" w:rsidP="00541F53">
      <w:pPr>
        <w:widowControl w:val="0"/>
        <w:spacing w:line="259" w:lineRule="auto"/>
        <w:ind w:firstLine="567"/>
        <w:jc w:val="both"/>
      </w:pPr>
      <w:hyperlink r:id="rId100">
        <w:r w:rsidRPr="00541F53">
          <w:rPr>
            <w:color w:val="000000"/>
          </w:rPr>
          <w:t>адрес: ул. Лазо, д. 6 офис 20, с. Анучино, Приморский край;</w:t>
        </w:r>
      </w:hyperlink>
    </w:p>
    <w:p w14:paraId="36786E86" w14:textId="77777777" w:rsidR="00541F53" w:rsidRPr="00541F53" w:rsidRDefault="00541F53" w:rsidP="00541F53">
      <w:pPr>
        <w:widowControl w:val="0"/>
        <w:spacing w:line="259" w:lineRule="auto"/>
        <w:ind w:firstLine="567"/>
        <w:jc w:val="both"/>
      </w:pPr>
      <w:hyperlink r:id="rId101">
        <w:r w:rsidRPr="00541F53">
          <w:rPr>
            <w:color w:val="000000"/>
          </w:rPr>
          <w:t>телефон: 8 (42362) 91-2-65, 8(42362)91-6-07;</w:t>
        </w:r>
      </w:hyperlink>
    </w:p>
    <w:p w14:paraId="4534D648" w14:textId="77777777" w:rsidR="00541F53" w:rsidRPr="00541F53" w:rsidRDefault="00541F53" w:rsidP="00541F53">
      <w:pPr>
        <w:spacing w:line="259" w:lineRule="auto"/>
        <w:ind w:firstLine="567"/>
        <w:jc w:val="both"/>
      </w:pPr>
      <w:hyperlink r:id="rId102">
        <w:r w:rsidRPr="00541F53">
          <w:rPr>
            <w:color w:val="000000"/>
          </w:rPr>
          <w:t xml:space="preserve">Адрес Интернет – </w:t>
        </w:r>
        <w:proofErr w:type="spellStart"/>
        <w:proofErr w:type="gramStart"/>
        <w:r w:rsidRPr="00541F53">
          <w:rPr>
            <w:color w:val="000000"/>
          </w:rPr>
          <w:t>сайта:</w:t>
        </w:r>
        <w:bookmarkStart w:id="4" w:name="__DdeLink__1415_2612221684"/>
        <w:r w:rsidRPr="00541F53">
          <w:rPr>
            <w:color w:val="000000"/>
          </w:rPr>
          <w:t>https</w:t>
        </w:r>
        <w:proofErr w:type="spellEnd"/>
        <w:r w:rsidRPr="00541F53">
          <w:rPr>
            <w:color w:val="000000"/>
          </w:rPr>
          <w:t>://</w:t>
        </w:r>
        <w:proofErr w:type="spellStart"/>
        <w:r w:rsidRPr="00541F53">
          <w:rPr>
            <w:color w:val="000000"/>
          </w:rPr>
          <w:t>анучинский.рф</w:t>
        </w:r>
        <w:proofErr w:type="spellEnd"/>
        <w:r w:rsidRPr="00541F53">
          <w:rPr>
            <w:color w:val="000000"/>
          </w:rPr>
          <w:t>/</w:t>
        </w:r>
        <w:proofErr w:type="gramEnd"/>
      </w:hyperlink>
      <w:bookmarkEnd w:id="4"/>
    </w:p>
    <w:p w14:paraId="170D6C90" w14:textId="77777777" w:rsidR="00541F53" w:rsidRPr="00541F53" w:rsidRDefault="00541F53" w:rsidP="00541F53">
      <w:pPr>
        <w:widowControl w:val="0"/>
        <w:spacing w:line="259" w:lineRule="auto"/>
        <w:ind w:firstLine="567"/>
        <w:jc w:val="both"/>
        <w:rPr>
          <w:rFonts w:eastAsia="Calibri"/>
          <w:color w:val="000000"/>
          <w:lang w:eastAsia="en-US"/>
        </w:rPr>
      </w:pPr>
      <w:hyperlink r:id="rId103" w:history="1">
        <w:r w:rsidRPr="00541F53">
          <w:rPr>
            <w:color w:val="0000FF"/>
            <w:u w:val="single"/>
          </w:rPr>
          <w:t xml:space="preserve">Адрес электронной почты: </w:t>
        </w:r>
        <w:r w:rsidRPr="00541F53">
          <w:rPr>
            <w:color w:val="0000FF"/>
            <w:u w:val="single"/>
            <w:lang w:val="en-US"/>
          </w:rPr>
          <w:t>anuchinsky</w:t>
        </w:r>
        <w:r w:rsidRPr="00541F53">
          <w:rPr>
            <w:color w:val="0000FF"/>
            <w:u w:val="single"/>
          </w:rPr>
          <w:t>_</w:t>
        </w:r>
        <w:r w:rsidRPr="00541F53">
          <w:rPr>
            <w:color w:val="0000FF"/>
            <w:u w:val="single"/>
            <w:lang w:val="en-US"/>
          </w:rPr>
          <w:t>oizo</w:t>
        </w:r>
        <w:r w:rsidRPr="00541F53">
          <w:rPr>
            <w:color w:val="0000FF"/>
            <w:u w:val="single"/>
          </w:rPr>
          <w:t>@</w:t>
        </w:r>
        <w:r w:rsidRPr="00541F53">
          <w:rPr>
            <w:color w:val="0000FF"/>
            <w:u w:val="single"/>
            <w:lang w:val="en-US"/>
          </w:rPr>
          <w:t>mo</w:t>
        </w:r>
        <w:r w:rsidRPr="00541F53">
          <w:rPr>
            <w:color w:val="0000FF"/>
            <w:u w:val="single"/>
          </w:rPr>
          <w:t>.</w:t>
        </w:r>
        <w:r w:rsidRPr="00541F53">
          <w:rPr>
            <w:color w:val="0000FF"/>
            <w:u w:val="single"/>
            <w:lang w:val="en-US"/>
          </w:rPr>
          <w:t>primorsky</w:t>
        </w:r>
        <w:r w:rsidRPr="00541F53">
          <w:rPr>
            <w:color w:val="0000FF"/>
            <w:u w:val="single"/>
          </w:rPr>
          <w:t>.</w:t>
        </w:r>
        <w:r w:rsidRPr="00541F53">
          <w:rPr>
            <w:color w:val="0000FF"/>
            <w:u w:val="single"/>
            <w:lang w:val="en-US"/>
          </w:rPr>
          <w:t>ru</w:t>
        </w:r>
        <w:r w:rsidRPr="00541F53">
          <w:rPr>
            <w:color w:val="0000FF"/>
            <w:u w:val="single"/>
          </w:rPr>
          <w:t xml:space="preserve">; </w:t>
        </w:r>
      </w:hyperlink>
    </w:p>
    <w:p w14:paraId="790A9312" w14:textId="77777777" w:rsidR="00541F53" w:rsidRPr="00541F53" w:rsidRDefault="00541F53" w:rsidP="00541F53">
      <w:pPr>
        <w:widowControl w:val="0"/>
        <w:spacing w:line="259" w:lineRule="auto"/>
        <w:ind w:firstLine="567"/>
        <w:jc w:val="both"/>
      </w:pPr>
      <w:hyperlink r:id="rId104">
        <w:r w:rsidRPr="00541F53">
          <w:rPr>
            <w:color w:val="000000"/>
          </w:rPr>
          <w:t>график работы:</w:t>
        </w:r>
      </w:hyperlink>
    </w:p>
    <w:p w14:paraId="25B913AD" w14:textId="77777777" w:rsidR="00541F53" w:rsidRPr="00541F53" w:rsidRDefault="00541F53" w:rsidP="00541F53">
      <w:pPr>
        <w:spacing w:line="259" w:lineRule="auto"/>
        <w:ind w:firstLine="567"/>
        <w:jc w:val="both"/>
      </w:pPr>
      <w:hyperlink r:id="rId105">
        <w:r w:rsidRPr="00541F53">
          <w:rPr>
            <w:color w:val="000000"/>
          </w:rPr>
          <w:t>понедельник, вторник, пятница с 9.00 до 13.00;</w:t>
        </w:r>
      </w:hyperlink>
    </w:p>
    <w:p w14:paraId="48348A52" w14:textId="77777777" w:rsidR="00541F53" w:rsidRPr="00541F53" w:rsidRDefault="00541F53" w:rsidP="00541F53">
      <w:pPr>
        <w:widowControl w:val="0"/>
        <w:spacing w:line="259" w:lineRule="auto"/>
        <w:ind w:firstLine="567"/>
        <w:jc w:val="both"/>
        <w:rPr>
          <w:rFonts w:eastAsia="Calibri"/>
          <w:color w:val="000000"/>
          <w:lang w:eastAsia="en-US"/>
        </w:rPr>
      </w:pPr>
      <w:hyperlink r:id="rId106">
        <w:proofErr w:type="gramStart"/>
        <w:r w:rsidRPr="00541F53">
          <w:rPr>
            <w:color w:val="000000"/>
          </w:rPr>
          <w:t xml:space="preserve">б)  </w:t>
        </w:r>
        <w:proofErr w:type="spellStart"/>
        <w:r w:rsidRPr="00541F53">
          <w:t>Анучинское</w:t>
        </w:r>
        <w:proofErr w:type="spellEnd"/>
        <w:proofErr w:type="gramEnd"/>
        <w:r w:rsidRPr="00541F53">
          <w:t xml:space="preserve"> отделение </w:t>
        </w:r>
        <w:proofErr w:type="spellStart"/>
        <w:r w:rsidRPr="00541F53">
          <w:t>с.Анучино</w:t>
        </w:r>
        <w:proofErr w:type="spellEnd"/>
        <w:r w:rsidRPr="00541F53">
          <w:t xml:space="preserve">  КГАУ Приморского края «МФЦ»</w:t>
        </w:r>
        <w:r w:rsidRPr="00541F53">
          <w:rPr>
            <w:color w:val="000000"/>
          </w:rPr>
          <w:t>:</w:t>
        </w:r>
      </w:hyperlink>
    </w:p>
    <w:p w14:paraId="22AB47A7" w14:textId="77777777" w:rsidR="00541F53" w:rsidRPr="00541F53" w:rsidRDefault="00541F53" w:rsidP="00541F53">
      <w:pPr>
        <w:widowControl w:val="0"/>
        <w:spacing w:line="259" w:lineRule="auto"/>
        <w:ind w:firstLine="567"/>
        <w:jc w:val="both"/>
      </w:pPr>
      <w:hyperlink r:id="rId107">
        <w:r w:rsidRPr="00541F53">
          <w:rPr>
            <w:color w:val="000000"/>
          </w:rPr>
          <w:t xml:space="preserve">адрес: </w:t>
        </w:r>
        <w:proofErr w:type="spellStart"/>
        <w:r w:rsidRPr="00541F53">
          <w:rPr>
            <w:color w:val="000000"/>
          </w:rPr>
          <w:t>ул.Лазо</w:t>
        </w:r>
        <w:proofErr w:type="spellEnd"/>
        <w:r w:rsidRPr="00541F53">
          <w:rPr>
            <w:color w:val="000000"/>
          </w:rPr>
          <w:t xml:space="preserve">, 18/1; </w:t>
        </w:r>
        <w:proofErr w:type="spellStart"/>
        <w:r w:rsidRPr="00541F53">
          <w:rPr>
            <w:color w:val="000000"/>
          </w:rPr>
          <w:t>с.Анучино</w:t>
        </w:r>
        <w:proofErr w:type="spellEnd"/>
        <w:r w:rsidRPr="00541F53">
          <w:rPr>
            <w:color w:val="000000"/>
          </w:rPr>
          <w:t>, Приморский край;</w:t>
        </w:r>
      </w:hyperlink>
    </w:p>
    <w:p w14:paraId="1FE89FAC" w14:textId="77777777" w:rsidR="00541F53" w:rsidRPr="00541F53" w:rsidRDefault="00541F53" w:rsidP="00541F53">
      <w:pPr>
        <w:widowControl w:val="0"/>
        <w:spacing w:line="259" w:lineRule="auto"/>
        <w:ind w:firstLine="567"/>
        <w:jc w:val="both"/>
      </w:pPr>
      <w:hyperlink r:id="rId108">
        <w:r w:rsidRPr="00541F53">
          <w:rPr>
            <w:color w:val="000000"/>
          </w:rPr>
          <w:t>телефон: 8 (42362) 91-9-00;</w:t>
        </w:r>
      </w:hyperlink>
    </w:p>
    <w:p w14:paraId="3A424055" w14:textId="77777777" w:rsidR="00541F53" w:rsidRPr="00541F53" w:rsidRDefault="00541F53" w:rsidP="00541F53">
      <w:pPr>
        <w:widowControl w:val="0"/>
        <w:spacing w:line="259" w:lineRule="auto"/>
        <w:ind w:firstLine="567"/>
        <w:jc w:val="both"/>
      </w:pPr>
      <w:hyperlink r:id="rId109">
        <w:r w:rsidRPr="00541F53">
          <w:rPr>
            <w:color w:val="000000"/>
          </w:rPr>
          <w:t xml:space="preserve">адрес электронной почты: </w:t>
        </w:r>
        <w:r w:rsidRPr="00541F53">
          <w:rPr>
            <w:color w:val="000000"/>
            <w:lang w:val="en-US"/>
          </w:rPr>
          <w:t>org</w:t>
        </w:r>
        <w:r w:rsidRPr="00541F53">
          <w:rPr>
            <w:color w:val="000000"/>
          </w:rPr>
          <w:t>@</w:t>
        </w:r>
        <w:proofErr w:type="spellStart"/>
        <w:r w:rsidRPr="00541F53">
          <w:rPr>
            <w:color w:val="000000"/>
            <w:lang w:val="en-US"/>
          </w:rPr>
          <w:t>anuch</w:t>
        </w:r>
        <w:proofErr w:type="spellEnd"/>
        <w:r w:rsidRPr="00541F53">
          <w:rPr>
            <w:color w:val="000000"/>
          </w:rPr>
          <w:t>.</w:t>
        </w:r>
        <w:proofErr w:type="spellStart"/>
        <w:r w:rsidRPr="00541F53">
          <w:rPr>
            <w:color w:val="000000"/>
            <w:lang w:val="en-US"/>
          </w:rPr>
          <w:t>mfs</w:t>
        </w:r>
        <w:proofErr w:type="spellEnd"/>
        <w:r w:rsidRPr="00541F53">
          <w:rPr>
            <w:color w:val="000000"/>
          </w:rPr>
          <w:t>-25.</w:t>
        </w:r>
        <w:proofErr w:type="spellStart"/>
        <w:r w:rsidRPr="00541F53">
          <w:rPr>
            <w:color w:val="000000"/>
            <w:lang w:val="en-US"/>
          </w:rPr>
          <w:t>ru</w:t>
        </w:r>
        <w:proofErr w:type="spellEnd"/>
      </w:hyperlink>
    </w:p>
    <w:p w14:paraId="1AAAD539" w14:textId="77777777" w:rsidR="00541F53" w:rsidRPr="00541F53" w:rsidRDefault="00541F53" w:rsidP="00541F53">
      <w:pPr>
        <w:widowControl w:val="0"/>
        <w:spacing w:line="259" w:lineRule="auto"/>
        <w:ind w:firstLine="567"/>
        <w:jc w:val="both"/>
      </w:pPr>
      <w:hyperlink r:id="rId110">
        <w:r w:rsidRPr="00541F53">
          <w:rPr>
            <w:color w:val="000000"/>
          </w:rPr>
          <w:t>график работы:</w:t>
        </w:r>
      </w:hyperlink>
    </w:p>
    <w:p w14:paraId="26C2A51B" w14:textId="77777777" w:rsidR="00541F53" w:rsidRPr="00541F53" w:rsidRDefault="00541F53" w:rsidP="00541F53">
      <w:pPr>
        <w:widowControl w:val="0"/>
        <w:spacing w:line="259" w:lineRule="auto"/>
        <w:ind w:firstLine="567"/>
        <w:jc w:val="both"/>
      </w:pPr>
      <w:hyperlink r:id="rId111">
        <w:r w:rsidRPr="00541F53">
          <w:rPr>
            <w:color w:val="000000"/>
          </w:rPr>
          <w:t xml:space="preserve">понедельник – </w:t>
        </w:r>
        <w:proofErr w:type="gramStart"/>
        <w:r w:rsidRPr="00541F53">
          <w:rPr>
            <w:color w:val="000000"/>
          </w:rPr>
          <w:t>четверг :</w:t>
        </w:r>
        <w:proofErr w:type="gramEnd"/>
        <w:r w:rsidRPr="00541F53">
          <w:rPr>
            <w:color w:val="000000"/>
          </w:rPr>
          <w:t xml:space="preserve"> с 9-00 до 17-00;</w:t>
        </w:r>
      </w:hyperlink>
    </w:p>
    <w:p w14:paraId="1444B588" w14:textId="77777777" w:rsidR="00541F53" w:rsidRPr="00541F53" w:rsidRDefault="00541F53" w:rsidP="00541F53">
      <w:pPr>
        <w:widowControl w:val="0"/>
        <w:spacing w:line="259" w:lineRule="auto"/>
        <w:ind w:firstLine="567"/>
        <w:jc w:val="both"/>
      </w:pPr>
      <w:hyperlink r:id="rId112">
        <w:proofErr w:type="gramStart"/>
        <w:r w:rsidRPr="00541F53">
          <w:rPr>
            <w:color w:val="000000"/>
          </w:rPr>
          <w:t>пятница :</w:t>
        </w:r>
        <w:proofErr w:type="gramEnd"/>
        <w:r w:rsidRPr="00541F53">
          <w:rPr>
            <w:color w:val="000000"/>
          </w:rPr>
          <w:t xml:space="preserve"> с 9-00 до 16-00;</w:t>
        </w:r>
      </w:hyperlink>
    </w:p>
    <w:p w14:paraId="2AF4E924" w14:textId="77777777" w:rsidR="00541F53" w:rsidRPr="00541F53" w:rsidRDefault="00541F53" w:rsidP="00541F53">
      <w:pPr>
        <w:widowControl w:val="0"/>
        <w:spacing w:line="259" w:lineRule="auto"/>
        <w:ind w:firstLine="567"/>
        <w:jc w:val="both"/>
      </w:pPr>
      <w:hyperlink r:id="rId113">
        <w:r w:rsidRPr="00541F53">
          <w:rPr>
            <w:color w:val="000000"/>
          </w:rPr>
          <w:t>без перерыва;</w:t>
        </w:r>
      </w:hyperlink>
    </w:p>
    <w:p w14:paraId="10A0CF8A" w14:textId="77777777" w:rsidR="00541F53" w:rsidRPr="00541F53" w:rsidRDefault="00541F53" w:rsidP="00541F53">
      <w:pPr>
        <w:widowControl w:val="0"/>
        <w:spacing w:line="259" w:lineRule="auto"/>
        <w:ind w:firstLine="567"/>
        <w:jc w:val="both"/>
      </w:pPr>
      <w:hyperlink r:id="rId114">
        <w:r w:rsidRPr="00541F53">
          <w:rPr>
            <w:color w:val="000000"/>
          </w:rPr>
          <w:t>суббота, воскресенье-выходной.</w:t>
        </w:r>
      </w:hyperlink>
    </w:p>
    <w:p w14:paraId="0446A339" w14:textId="77777777" w:rsidR="00541F53" w:rsidRPr="00541F53" w:rsidRDefault="00541F53" w:rsidP="00541F53">
      <w:pPr>
        <w:widowControl w:val="0"/>
        <w:spacing w:line="259" w:lineRule="auto"/>
        <w:ind w:firstLine="567"/>
        <w:jc w:val="both"/>
      </w:pPr>
      <w:hyperlink r:id="rId115">
        <w:r w:rsidRPr="00541F53">
          <w:rPr>
            <w:color w:val="000000"/>
          </w:rPr>
          <w:t xml:space="preserve">в) </w:t>
        </w:r>
        <w:proofErr w:type="gramStart"/>
        <w:r w:rsidRPr="00541F53">
          <w:rPr>
            <w:color w:val="000000"/>
          </w:rPr>
          <w:t>ТОСП :</w:t>
        </w:r>
        <w:proofErr w:type="gramEnd"/>
      </w:hyperlink>
    </w:p>
    <w:p w14:paraId="24F07D21" w14:textId="77777777" w:rsidR="00541F53" w:rsidRPr="00541F53" w:rsidRDefault="00541F53" w:rsidP="00541F53">
      <w:pPr>
        <w:widowControl w:val="0"/>
        <w:spacing w:line="259" w:lineRule="auto"/>
        <w:ind w:firstLine="567"/>
        <w:jc w:val="both"/>
      </w:pPr>
      <w:hyperlink r:id="rId116">
        <w:proofErr w:type="gramStart"/>
        <w:r w:rsidRPr="00541F53">
          <w:rPr>
            <w:color w:val="000000"/>
          </w:rPr>
          <w:t>адрес :</w:t>
        </w:r>
        <w:proofErr w:type="gramEnd"/>
        <w:r w:rsidRPr="00541F53">
          <w:rPr>
            <w:color w:val="000000"/>
          </w:rPr>
          <w:t xml:space="preserve"> ул. Советская, 21; с. </w:t>
        </w:r>
        <w:proofErr w:type="spellStart"/>
        <w:r w:rsidRPr="00541F53">
          <w:rPr>
            <w:color w:val="000000"/>
          </w:rPr>
          <w:t>Чернышевка</w:t>
        </w:r>
        <w:proofErr w:type="spellEnd"/>
        <w:r w:rsidRPr="00541F53">
          <w:rPr>
            <w:color w:val="000000"/>
          </w:rPr>
          <w:t>, Приморский край;</w:t>
        </w:r>
      </w:hyperlink>
    </w:p>
    <w:p w14:paraId="38FD100A" w14:textId="77777777" w:rsidR="00541F53" w:rsidRPr="00541F53" w:rsidRDefault="00541F53" w:rsidP="00541F53">
      <w:pPr>
        <w:widowControl w:val="0"/>
        <w:spacing w:line="259" w:lineRule="auto"/>
        <w:ind w:firstLine="567"/>
        <w:jc w:val="both"/>
      </w:pPr>
      <w:hyperlink r:id="rId117">
        <w:r w:rsidRPr="00541F53">
          <w:rPr>
            <w:color w:val="000000"/>
          </w:rPr>
          <w:t>телефон :8 (42362)94-5-77</w:t>
        </w:r>
      </w:hyperlink>
    </w:p>
    <w:p w14:paraId="5F5D1A2F" w14:textId="77777777" w:rsidR="00541F53" w:rsidRPr="00541F53" w:rsidRDefault="00541F53" w:rsidP="00541F53">
      <w:pPr>
        <w:widowControl w:val="0"/>
        <w:spacing w:line="259" w:lineRule="auto"/>
        <w:ind w:firstLine="567"/>
        <w:jc w:val="both"/>
      </w:pPr>
      <w:hyperlink r:id="rId118">
        <w:r w:rsidRPr="00541F53">
          <w:rPr>
            <w:color w:val="000000"/>
          </w:rPr>
          <w:t xml:space="preserve">график </w:t>
        </w:r>
        <w:proofErr w:type="gramStart"/>
        <w:r w:rsidRPr="00541F53">
          <w:rPr>
            <w:color w:val="000000"/>
          </w:rPr>
          <w:t>работы :</w:t>
        </w:r>
        <w:proofErr w:type="gramEnd"/>
        <w:r w:rsidRPr="00541F53">
          <w:rPr>
            <w:color w:val="000000"/>
          </w:rPr>
          <w:t xml:space="preserve"> </w:t>
        </w:r>
      </w:hyperlink>
    </w:p>
    <w:p w14:paraId="11C27304" w14:textId="77777777" w:rsidR="00541F53" w:rsidRPr="00541F53" w:rsidRDefault="00541F53" w:rsidP="00541F53">
      <w:pPr>
        <w:widowControl w:val="0"/>
        <w:spacing w:line="259" w:lineRule="auto"/>
        <w:ind w:firstLine="567"/>
        <w:jc w:val="both"/>
      </w:pPr>
      <w:hyperlink r:id="rId119">
        <w:r w:rsidRPr="00541F53">
          <w:rPr>
            <w:color w:val="000000"/>
          </w:rPr>
          <w:t xml:space="preserve">вторник, четверг с 11-00 до 17-00 </w:t>
        </w:r>
      </w:hyperlink>
    </w:p>
    <w:p w14:paraId="6BC3102E" w14:textId="77777777" w:rsidR="00541F53" w:rsidRPr="00541F53" w:rsidRDefault="00541F53" w:rsidP="00541F53">
      <w:pPr>
        <w:widowControl w:val="0"/>
        <w:spacing w:line="259" w:lineRule="auto"/>
        <w:ind w:firstLine="567"/>
        <w:jc w:val="both"/>
      </w:pPr>
      <w:hyperlink r:id="rId120">
        <w:r w:rsidRPr="00541F53">
          <w:rPr>
            <w:color w:val="000000"/>
          </w:rPr>
          <w:t xml:space="preserve">г) </w:t>
        </w:r>
        <w:proofErr w:type="gramStart"/>
        <w:r w:rsidRPr="00541F53">
          <w:rPr>
            <w:color w:val="000000"/>
          </w:rPr>
          <w:t>ТОСП :</w:t>
        </w:r>
        <w:proofErr w:type="gramEnd"/>
      </w:hyperlink>
    </w:p>
    <w:p w14:paraId="3550A99A" w14:textId="77777777" w:rsidR="00541F53" w:rsidRPr="00541F53" w:rsidRDefault="00541F53" w:rsidP="00541F53">
      <w:pPr>
        <w:widowControl w:val="0"/>
        <w:spacing w:line="259" w:lineRule="auto"/>
        <w:ind w:firstLine="567"/>
        <w:jc w:val="both"/>
      </w:pPr>
      <w:hyperlink r:id="rId121">
        <w:proofErr w:type="gramStart"/>
        <w:r w:rsidRPr="00541F53">
          <w:rPr>
            <w:color w:val="000000"/>
          </w:rPr>
          <w:t>адрес :</w:t>
        </w:r>
        <w:proofErr w:type="gramEnd"/>
        <w:r w:rsidRPr="00541F53">
          <w:rPr>
            <w:color w:val="000000"/>
          </w:rPr>
          <w:t xml:space="preserve"> ул. Юбилейная, 13-а; с. Гражданка, Приморский край;</w:t>
        </w:r>
      </w:hyperlink>
    </w:p>
    <w:p w14:paraId="72873A35" w14:textId="77777777" w:rsidR="00541F53" w:rsidRPr="00541F53" w:rsidRDefault="00541F53" w:rsidP="00541F53">
      <w:pPr>
        <w:widowControl w:val="0"/>
        <w:spacing w:line="259" w:lineRule="auto"/>
        <w:ind w:firstLine="567"/>
        <w:jc w:val="both"/>
      </w:pPr>
      <w:hyperlink r:id="rId122">
        <w:r w:rsidRPr="00541F53">
          <w:rPr>
            <w:color w:val="000000"/>
          </w:rPr>
          <w:t>телефон :8 (42362)95-3-54</w:t>
        </w:r>
      </w:hyperlink>
    </w:p>
    <w:p w14:paraId="48D0E51C" w14:textId="77777777" w:rsidR="00541F53" w:rsidRPr="00541F53" w:rsidRDefault="00541F53" w:rsidP="00541F53">
      <w:pPr>
        <w:widowControl w:val="0"/>
        <w:spacing w:line="259" w:lineRule="auto"/>
        <w:ind w:firstLine="567"/>
        <w:jc w:val="both"/>
      </w:pPr>
      <w:hyperlink r:id="rId123">
        <w:r w:rsidRPr="00541F53">
          <w:rPr>
            <w:color w:val="000000"/>
          </w:rPr>
          <w:t xml:space="preserve">график </w:t>
        </w:r>
        <w:proofErr w:type="gramStart"/>
        <w:r w:rsidRPr="00541F53">
          <w:rPr>
            <w:color w:val="000000"/>
          </w:rPr>
          <w:t>работы :</w:t>
        </w:r>
        <w:proofErr w:type="gramEnd"/>
        <w:r w:rsidRPr="00541F53">
          <w:rPr>
            <w:color w:val="000000"/>
          </w:rPr>
          <w:t xml:space="preserve"> </w:t>
        </w:r>
      </w:hyperlink>
    </w:p>
    <w:p w14:paraId="10F245B5" w14:textId="77777777" w:rsidR="00541F53" w:rsidRPr="00541F53" w:rsidRDefault="00541F53" w:rsidP="00541F53">
      <w:pPr>
        <w:widowControl w:val="0"/>
        <w:spacing w:line="259" w:lineRule="auto"/>
        <w:ind w:firstLine="567"/>
        <w:jc w:val="both"/>
        <w:rPr>
          <w:rFonts w:eastAsia="Calibri"/>
          <w:color w:val="CE181E"/>
          <w:lang w:eastAsia="en-US"/>
        </w:rPr>
      </w:pPr>
      <w:hyperlink r:id="rId124">
        <w:r w:rsidRPr="00541F53">
          <w:rPr>
            <w:color w:val="000000"/>
          </w:rPr>
          <w:t xml:space="preserve">понедельник, </w:t>
        </w:r>
        <w:proofErr w:type="gramStart"/>
        <w:r w:rsidRPr="00541F53">
          <w:rPr>
            <w:color w:val="000000"/>
          </w:rPr>
          <w:t>среда :</w:t>
        </w:r>
        <w:proofErr w:type="gramEnd"/>
        <w:r w:rsidRPr="00541F53">
          <w:rPr>
            <w:color w:val="000000"/>
          </w:rPr>
          <w:t xml:space="preserve"> с 11-00 до 15-00 </w:t>
        </w:r>
      </w:hyperlink>
    </w:p>
    <w:p w14:paraId="3968DEC3" w14:textId="77777777" w:rsidR="00541F53" w:rsidRPr="00541F53" w:rsidRDefault="00541F53" w:rsidP="00541F53">
      <w:pPr>
        <w:spacing w:after="160" w:line="259" w:lineRule="auto"/>
        <w:rPr>
          <w:rFonts w:eastAsia="Calibri"/>
          <w:lang w:eastAsia="en-US"/>
        </w:rPr>
      </w:pPr>
    </w:p>
    <w:p w14:paraId="71EFAEDA" w14:textId="1313E632" w:rsidR="00541F53" w:rsidRDefault="00541F53" w:rsidP="00B03AD5">
      <w:pPr>
        <w:pStyle w:val="ConsPlusNormal"/>
        <w:spacing w:line="360" w:lineRule="auto"/>
        <w:jc w:val="both"/>
        <w:outlineLvl w:val="0"/>
        <w:rPr>
          <w:rFonts w:ascii="Times New Roman" w:hAnsi="Times New Roman" w:cs="Times New Roman"/>
          <w:sz w:val="28"/>
          <w:szCs w:val="28"/>
        </w:rPr>
      </w:pPr>
    </w:p>
    <w:p w14:paraId="7D72CF85" w14:textId="38902CD5" w:rsidR="00541F53" w:rsidRDefault="00541F53" w:rsidP="00B03AD5">
      <w:pPr>
        <w:pStyle w:val="ConsPlusNormal"/>
        <w:spacing w:line="360" w:lineRule="auto"/>
        <w:jc w:val="both"/>
        <w:outlineLvl w:val="0"/>
        <w:rPr>
          <w:rFonts w:ascii="Times New Roman" w:hAnsi="Times New Roman" w:cs="Times New Roman"/>
          <w:sz w:val="28"/>
          <w:szCs w:val="28"/>
        </w:rPr>
      </w:pPr>
    </w:p>
    <w:p w14:paraId="0E14C99D" w14:textId="4E874488" w:rsidR="00541F53" w:rsidRDefault="00541F53" w:rsidP="00B03AD5">
      <w:pPr>
        <w:pStyle w:val="ConsPlusNormal"/>
        <w:spacing w:line="360" w:lineRule="auto"/>
        <w:jc w:val="both"/>
        <w:outlineLvl w:val="0"/>
        <w:rPr>
          <w:rFonts w:ascii="Times New Roman" w:hAnsi="Times New Roman" w:cs="Times New Roman"/>
          <w:sz w:val="28"/>
          <w:szCs w:val="28"/>
        </w:rPr>
      </w:pPr>
    </w:p>
    <w:p w14:paraId="365CED99" w14:textId="2613D868" w:rsidR="00541F53" w:rsidRDefault="00541F53" w:rsidP="00B03AD5">
      <w:pPr>
        <w:pStyle w:val="ConsPlusNormal"/>
        <w:spacing w:line="360" w:lineRule="auto"/>
        <w:jc w:val="both"/>
        <w:outlineLvl w:val="0"/>
        <w:rPr>
          <w:rFonts w:ascii="Times New Roman" w:hAnsi="Times New Roman" w:cs="Times New Roman"/>
          <w:sz w:val="28"/>
          <w:szCs w:val="28"/>
        </w:rPr>
      </w:pPr>
    </w:p>
    <w:p w14:paraId="6261CEBE" w14:textId="5D453B5E" w:rsidR="00541F53" w:rsidRDefault="00541F53" w:rsidP="00B03AD5">
      <w:pPr>
        <w:pStyle w:val="ConsPlusNormal"/>
        <w:spacing w:line="360" w:lineRule="auto"/>
        <w:jc w:val="both"/>
        <w:outlineLvl w:val="0"/>
        <w:rPr>
          <w:rFonts w:ascii="Times New Roman" w:hAnsi="Times New Roman" w:cs="Times New Roman"/>
          <w:sz w:val="28"/>
          <w:szCs w:val="28"/>
        </w:rPr>
      </w:pPr>
    </w:p>
    <w:p w14:paraId="44037803" w14:textId="77777777" w:rsidR="00541F53" w:rsidRDefault="00541F53" w:rsidP="00B03AD5">
      <w:pPr>
        <w:pStyle w:val="ConsPlusNormal"/>
        <w:spacing w:line="360" w:lineRule="auto"/>
        <w:jc w:val="both"/>
        <w:outlineLvl w:val="0"/>
        <w:rPr>
          <w:sz w:val="28"/>
          <w:szCs w:val="28"/>
        </w:rPr>
      </w:pPr>
    </w:p>
    <w:p w14:paraId="00400DCC" w14:textId="77777777" w:rsidR="002E0F0A" w:rsidRDefault="002E0F0A" w:rsidP="006C071A">
      <w:pPr>
        <w:tabs>
          <w:tab w:val="num" w:pos="1069"/>
        </w:tabs>
        <w:rPr>
          <w:sz w:val="28"/>
          <w:szCs w:val="28"/>
        </w:rPr>
      </w:pPr>
    </w:p>
    <w:sectPr w:rsidR="002E0F0A" w:rsidSect="00693C53">
      <w:pgSz w:w="11906" w:h="16838" w:code="9"/>
      <w:pgMar w:top="425" w:right="102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BB5"/>
    <w:multiLevelType w:val="hybridMultilevel"/>
    <w:tmpl w:val="00FE822C"/>
    <w:lvl w:ilvl="0" w:tplc="6716328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B8375A"/>
    <w:multiLevelType w:val="hybridMultilevel"/>
    <w:tmpl w:val="EB5226B4"/>
    <w:lvl w:ilvl="0" w:tplc="0419000F">
      <w:start w:val="3"/>
      <w:numFmt w:val="decimal"/>
      <w:lvlText w:val="%1."/>
      <w:lvlJc w:val="left"/>
      <w:pPr>
        <w:ind w:left="1852" w:hanging="360"/>
      </w:pPr>
      <w:rPr>
        <w:rFonts w:hint="default"/>
      </w:rPr>
    </w:lvl>
    <w:lvl w:ilvl="1" w:tplc="04190019" w:tentative="1">
      <w:start w:val="1"/>
      <w:numFmt w:val="lowerLetter"/>
      <w:lvlText w:val="%2."/>
      <w:lvlJc w:val="left"/>
      <w:pPr>
        <w:ind w:left="2572" w:hanging="360"/>
      </w:pPr>
    </w:lvl>
    <w:lvl w:ilvl="2" w:tplc="0419001B" w:tentative="1">
      <w:start w:val="1"/>
      <w:numFmt w:val="lowerRoman"/>
      <w:lvlText w:val="%3."/>
      <w:lvlJc w:val="right"/>
      <w:pPr>
        <w:ind w:left="3292" w:hanging="180"/>
      </w:pPr>
    </w:lvl>
    <w:lvl w:ilvl="3" w:tplc="0419000F" w:tentative="1">
      <w:start w:val="1"/>
      <w:numFmt w:val="decimal"/>
      <w:lvlText w:val="%4."/>
      <w:lvlJc w:val="left"/>
      <w:pPr>
        <w:ind w:left="4012" w:hanging="360"/>
      </w:pPr>
    </w:lvl>
    <w:lvl w:ilvl="4" w:tplc="04190019" w:tentative="1">
      <w:start w:val="1"/>
      <w:numFmt w:val="lowerLetter"/>
      <w:lvlText w:val="%5."/>
      <w:lvlJc w:val="left"/>
      <w:pPr>
        <w:ind w:left="4732" w:hanging="360"/>
      </w:pPr>
    </w:lvl>
    <w:lvl w:ilvl="5" w:tplc="0419001B" w:tentative="1">
      <w:start w:val="1"/>
      <w:numFmt w:val="lowerRoman"/>
      <w:lvlText w:val="%6."/>
      <w:lvlJc w:val="right"/>
      <w:pPr>
        <w:ind w:left="5452" w:hanging="180"/>
      </w:pPr>
    </w:lvl>
    <w:lvl w:ilvl="6" w:tplc="0419000F" w:tentative="1">
      <w:start w:val="1"/>
      <w:numFmt w:val="decimal"/>
      <w:lvlText w:val="%7."/>
      <w:lvlJc w:val="left"/>
      <w:pPr>
        <w:ind w:left="6172" w:hanging="360"/>
      </w:pPr>
    </w:lvl>
    <w:lvl w:ilvl="7" w:tplc="04190019" w:tentative="1">
      <w:start w:val="1"/>
      <w:numFmt w:val="lowerLetter"/>
      <w:lvlText w:val="%8."/>
      <w:lvlJc w:val="left"/>
      <w:pPr>
        <w:ind w:left="6892" w:hanging="360"/>
      </w:pPr>
    </w:lvl>
    <w:lvl w:ilvl="8" w:tplc="0419001B" w:tentative="1">
      <w:start w:val="1"/>
      <w:numFmt w:val="lowerRoman"/>
      <w:lvlText w:val="%9."/>
      <w:lvlJc w:val="right"/>
      <w:pPr>
        <w:ind w:left="7612" w:hanging="180"/>
      </w:pPr>
    </w:lvl>
  </w:abstractNum>
  <w:abstractNum w:abstractNumId="2" w15:restartNumberingAfterBreak="0">
    <w:nsid w:val="0AA34171"/>
    <w:multiLevelType w:val="multilevel"/>
    <w:tmpl w:val="7E6C9CBE"/>
    <w:lvl w:ilvl="0">
      <w:start w:val="1"/>
      <w:numFmt w:val="decimal"/>
      <w:lvlText w:val="%1."/>
      <w:lvlJc w:val="left"/>
      <w:pPr>
        <w:ind w:left="1729" w:hanging="10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D5E0199"/>
    <w:multiLevelType w:val="multilevel"/>
    <w:tmpl w:val="D6806780"/>
    <w:lvl w:ilvl="0">
      <w:start w:val="1"/>
      <w:numFmt w:val="decimal"/>
      <w:lvlText w:val="%1."/>
      <w:lvlJc w:val="left"/>
      <w:pPr>
        <w:tabs>
          <w:tab w:val="num" w:pos="0"/>
        </w:tabs>
        <w:ind w:left="7874" w:hanging="360"/>
      </w:pPr>
      <w:rPr>
        <w:b/>
        <w:sz w:val="24"/>
        <w:szCs w:val="24"/>
      </w:rPr>
    </w:lvl>
    <w:lvl w:ilvl="1">
      <w:start w:val="1"/>
      <w:numFmt w:val="decimal"/>
      <w:lvlText w:val="%2)"/>
      <w:lvlJc w:val="left"/>
      <w:pPr>
        <w:tabs>
          <w:tab w:val="num" w:pos="0"/>
        </w:tabs>
        <w:ind w:left="1070" w:hanging="360"/>
      </w:pPr>
    </w:lvl>
    <w:lvl w:ilvl="2">
      <w:start w:val="1"/>
      <w:numFmt w:val="decimal"/>
      <w:lvlText w:val="%1.%2.%3."/>
      <w:lvlJc w:val="left"/>
      <w:pPr>
        <w:tabs>
          <w:tab w:val="num" w:pos="0"/>
        </w:tabs>
        <w:ind w:left="1789" w:hanging="720"/>
      </w:p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509" w:hanging="1440"/>
      </w:pPr>
    </w:lvl>
    <w:lvl w:ilvl="8">
      <w:start w:val="1"/>
      <w:numFmt w:val="decimal"/>
      <w:lvlText w:val="%1.%2.%3.%4.%5.%6.%7.%8.%9."/>
      <w:lvlJc w:val="left"/>
      <w:pPr>
        <w:tabs>
          <w:tab w:val="num" w:pos="0"/>
        </w:tabs>
        <w:ind w:left="2869" w:hanging="1800"/>
      </w:pPr>
    </w:lvl>
  </w:abstractNum>
  <w:abstractNum w:abstractNumId="4" w15:restartNumberingAfterBreak="0">
    <w:nsid w:val="117E3790"/>
    <w:multiLevelType w:val="multilevel"/>
    <w:tmpl w:val="7E0624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4757EFB"/>
    <w:multiLevelType w:val="multilevel"/>
    <w:tmpl w:val="63CCEEB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00160E2"/>
    <w:multiLevelType w:val="hybridMultilevel"/>
    <w:tmpl w:val="0EA89D92"/>
    <w:lvl w:ilvl="0" w:tplc="4126B1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F7420F0"/>
    <w:multiLevelType w:val="multilevel"/>
    <w:tmpl w:val="1A744CBC"/>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67B42064"/>
    <w:multiLevelType w:val="multilevel"/>
    <w:tmpl w:val="C9B80B06"/>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7"/>
  </w:num>
  <w:num w:numId="3">
    <w:abstractNumId w:val="5"/>
  </w:num>
  <w:num w:numId="4">
    <w:abstractNumId w:val="6"/>
  </w:num>
  <w:num w:numId="5">
    <w:abstractNumId w:val="0"/>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81"/>
    <w:rsid w:val="00001410"/>
    <w:rsid w:val="00004021"/>
    <w:rsid w:val="00007B45"/>
    <w:rsid w:val="0003145E"/>
    <w:rsid w:val="00060781"/>
    <w:rsid w:val="00085167"/>
    <w:rsid w:val="00093BC5"/>
    <w:rsid w:val="000A163A"/>
    <w:rsid w:val="000B2CB4"/>
    <w:rsid w:val="000C00E7"/>
    <w:rsid w:val="001013C2"/>
    <w:rsid w:val="00111D64"/>
    <w:rsid w:val="00151106"/>
    <w:rsid w:val="001556B7"/>
    <w:rsid w:val="001649ED"/>
    <w:rsid w:val="00174271"/>
    <w:rsid w:val="00184B5E"/>
    <w:rsid w:val="001A6D1C"/>
    <w:rsid w:val="001C11C3"/>
    <w:rsid w:val="001E6AC9"/>
    <w:rsid w:val="00200D98"/>
    <w:rsid w:val="00214C83"/>
    <w:rsid w:val="00224366"/>
    <w:rsid w:val="0023729D"/>
    <w:rsid w:val="00244C03"/>
    <w:rsid w:val="002474B3"/>
    <w:rsid w:val="00265E6E"/>
    <w:rsid w:val="00286428"/>
    <w:rsid w:val="0028703A"/>
    <w:rsid w:val="0029494F"/>
    <w:rsid w:val="002B3A15"/>
    <w:rsid w:val="002D6D15"/>
    <w:rsid w:val="002E0F0A"/>
    <w:rsid w:val="002E5BA8"/>
    <w:rsid w:val="002F1FAF"/>
    <w:rsid w:val="002F2F21"/>
    <w:rsid w:val="002F735D"/>
    <w:rsid w:val="00331E8C"/>
    <w:rsid w:val="00352E85"/>
    <w:rsid w:val="0037608D"/>
    <w:rsid w:val="0038479B"/>
    <w:rsid w:val="00386EA0"/>
    <w:rsid w:val="0039286E"/>
    <w:rsid w:val="003A0E02"/>
    <w:rsid w:val="003A6F7E"/>
    <w:rsid w:val="003B0DC3"/>
    <w:rsid w:val="00436C30"/>
    <w:rsid w:val="00456230"/>
    <w:rsid w:val="00456A75"/>
    <w:rsid w:val="00465594"/>
    <w:rsid w:val="00472826"/>
    <w:rsid w:val="00481FAF"/>
    <w:rsid w:val="004D6E7B"/>
    <w:rsid w:val="004E3B22"/>
    <w:rsid w:val="004F6F04"/>
    <w:rsid w:val="00505212"/>
    <w:rsid w:val="005245C7"/>
    <w:rsid w:val="005267BD"/>
    <w:rsid w:val="00541F53"/>
    <w:rsid w:val="005500A1"/>
    <w:rsid w:val="005512C6"/>
    <w:rsid w:val="00587E72"/>
    <w:rsid w:val="00591DA2"/>
    <w:rsid w:val="00596B74"/>
    <w:rsid w:val="0059777E"/>
    <w:rsid w:val="0060074E"/>
    <w:rsid w:val="0060300D"/>
    <w:rsid w:val="00613CD9"/>
    <w:rsid w:val="0062528F"/>
    <w:rsid w:val="00693C53"/>
    <w:rsid w:val="00694101"/>
    <w:rsid w:val="006B6572"/>
    <w:rsid w:val="006C071A"/>
    <w:rsid w:val="006C164E"/>
    <w:rsid w:val="006C24E4"/>
    <w:rsid w:val="006C5C18"/>
    <w:rsid w:val="006E1E1F"/>
    <w:rsid w:val="006F4428"/>
    <w:rsid w:val="006F766E"/>
    <w:rsid w:val="007067F6"/>
    <w:rsid w:val="007140B3"/>
    <w:rsid w:val="007378AA"/>
    <w:rsid w:val="00744094"/>
    <w:rsid w:val="00750087"/>
    <w:rsid w:val="00781C4F"/>
    <w:rsid w:val="007C002E"/>
    <w:rsid w:val="007E0CB5"/>
    <w:rsid w:val="007F7F8D"/>
    <w:rsid w:val="00845C73"/>
    <w:rsid w:val="00861C4E"/>
    <w:rsid w:val="00884DB7"/>
    <w:rsid w:val="008951D6"/>
    <w:rsid w:val="008B4896"/>
    <w:rsid w:val="008F4F27"/>
    <w:rsid w:val="00956D53"/>
    <w:rsid w:val="00970639"/>
    <w:rsid w:val="0098002B"/>
    <w:rsid w:val="009A13B4"/>
    <w:rsid w:val="009A3CBE"/>
    <w:rsid w:val="009B6034"/>
    <w:rsid w:val="009B6DD0"/>
    <w:rsid w:val="009D4E00"/>
    <w:rsid w:val="00A20922"/>
    <w:rsid w:val="00A73F76"/>
    <w:rsid w:val="00A864D3"/>
    <w:rsid w:val="00A92B8B"/>
    <w:rsid w:val="00AD2F10"/>
    <w:rsid w:val="00AD5CF1"/>
    <w:rsid w:val="00AE131D"/>
    <w:rsid w:val="00AE5CD7"/>
    <w:rsid w:val="00B03AD5"/>
    <w:rsid w:val="00B37C53"/>
    <w:rsid w:val="00B459B9"/>
    <w:rsid w:val="00B501C3"/>
    <w:rsid w:val="00B66C5A"/>
    <w:rsid w:val="00B7248E"/>
    <w:rsid w:val="00B83387"/>
    <w:rsid w:val="00B87B94"/>
    <w:rsid w:val="00BA20C9"/>
    <w:rsid w:val="00BD408C"/>
    <w:rsid w:val="00BF315C"/>
    <w:rsid w:val="00BF4D30"/>
    <w:rsid w:val="00C04CDC"/>
    <w:rsid w:val="00C15F47"/>
    <w:rsid w:val="00C24D0B"/>
    <w:rsid w:val="00C2576F"/>
    <w:rsid w:val="00C42596"/>
    <w:rsid w:val="00C729E0"/>
    <w:rsid w:val="00C77073"/>
    <w:rsid w:val="00C9085D"/>
    <w:rsid w:val="00CB0366"/>
    <w:rsid w:val="00CB1CA2"/>
    <w:rsid w:val="00CB74BC"/>
    <w:rsid w:val="00CF776E"/>
    <w:rsid w:val="00D01CDB"/>
    <w:rsid w:val="00D24C8D"/>
    <w:rsid w:val="00D277F3"/>
    <w:rsid w:val="00D30895"/>
    <w:rsid w:val="00D32426"/>
    <w:rsid w:val="00D40F45"/>
    <w:rsid w:val="00D7436A"/>
    <w:rsid w:val="00DA6288"/>
    <w:rsid w:val="00DB325A"/>
    <w:rsid w:val="00E00DEA"/>
    <w:rsid w:val="00E02516"/>
    <w:rsid w:val="00E3306D"/>
    <w:rsid w:val="00E33B38"/>
    <w:rsid w:val="00E431F5"/>
    <w:rsid w:val="00E63474"/>
    <w:rsid w:val="00E67C12"/>
    <w:rsid w:val="00E75726"/>
    <w:rsid w:val="00EB2F6F"/>
    <w:rsid w:val="00EB740A"/>
    <w:rsid w:val="00ED57D4"/>
    <w:rsid w:val="00EE36C3"/>
    <w:rsid w:val="00EF0FB2"/>
    <w:rsid w:val="00EF668F"/>
    <w:rsid w:val="00F0008F"/>
    <w:rsid w:val="00F0072C"/>
    <w:rsid w:val="00F009D5"/>
    <w:rsid w:val="00F067A9"/>
    <w:rsid w:val="00F21BF8"/>
    <w:rsid w:val="00F22493"/>
    <w:rsid w:val="00F348EA"/>
    <w:rsid w:val="00F729FE"/>
    <w:rsid w:val="00F76029"/>
    <w:rsid w:val="00F8331E"/>
    <w:rsid w:val="00FB13EA"/>
    <w:rsid w:val="00FB7BFB"/>
    <w:rsid w:val="00FD3EBA"/>
    <w:rsid w:val="00FD4DB6"/>
    <w:rsid w:val="00FE7CD1"/>
    <w:rsid w:val="00FF0BDD"/>
    <w:rsid w:val="00FF5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961223"/>
  <w15:docId w15:val="{B8962B0C-6314-4FBF-9710-FD92E808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781"/>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qFormat/>
    <w:rsid w:val="00060781"/>
    <w:pPr>
      <w:keepNext/>
      <w:jc w:val="center"/>
      <w:outlineLvl w:val="0"/>
    </w:pPr>
    <w:rPr>
      <w:b/>
      <w:bCs/>
      <w:sz w:val="26"/>
      <w:szCs w:val="26"/>
    </w:rPr>
  </w:style>
  <w:style w:type="paragraph" w:styleId="3">
    <w:name w:val="heading 3"/>
    <w:basedOn w:val="a0"/>
    <w:next w:val="a1"/>
    <w:link w:val="30"/>
    <w:qFormat/>
    <w:rsid w:val="00541F53"/>
    <w:pPr>
      <w:keepNext/>
      <w:tabs>
        <w:tab w:val="num" w:pos="0"/>
      </w:tabs>
      <w:suppressAutoHyphens/>
      <w:spacing w:before="140" w:after="120"/>
      <w:contextualSpacing w:val="0"/>
      <w:outlineLvl w:val="2"/>
    </w:pPr>
    <w:rPr>
      <w:rFonts w:ascii="Liberation Sans" w:eastAsia="Microsoft YaHei" w:hAnsi="Liberation Sans" w:cs="Mangal"/>
      <w:b/>
      <w:bCs/>
      <w:spacing w:val="0"/>
      <w:kern w:val="0"/>
      <w:sz w:val="28"/>
      <w:szCs w:val="28"/>
      <w:lang w:eastAsia="en-US"/>
    </w:rPr>
  </w:style>
  <w:style w:type="paragraph" w:styleId="4">
    <w:name w:val="heading 4"/>
    <w:basedOn w:val="a0"/>
    <w:next w:val="a1"/>
    <w:link w:val="40"/>
    <w:qFormat/>
    <w:rsid w:val="00541F53"/>
    <w:pPr>
      <w:keepNext/>
      <w:tabs>
        <w:tab w:val="num" w:pos="0"/>
      </w:tabs>
      <w:suppressAutoHyphens/>
      <w:spacing w:before="120" w:after="120"/>
      <w:contextualSpacing w:val="0"/>
      <w:outlineLvl w:val="3"/>
    </w:pPr>
    <w:rPr>
      <w:rFonts w:ascii="Liberation Serif" w:eastAsia="Segoe UI" w:hAnsi="Liberation Serif" w:cs="Tahoma"/>
      <w:b/>
      <w:bCs/>
      <w:spacing w:val="0"/>
      <w:kern w:val="0"/>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60781"/>
    <w:rPr>
      <w:rFonts w:ascii="Times New Roman" w:eastAsia="Times New Roman" w:hAnsi="Times New Roman"/>
      <w:b/>
      <w:bCs/>
      <w:sz w:val="26"/>
      <w:szCs w:val="26"/>
      <w:lang w:eastAsia="ru-RU"/>
    </w:rPr>
  </w:style>
  <w:style w:type="paragraph" w:styleId="a1">
    <w:name w:val="Body Text"/>
    <w:basedOn w:val="a"/>
    <w:link w:val="a5"/>
    <w:uiPriority w:val="99"/>
    <w:unhideWhenUsed/>
    <w:rsid w:val="00060781"/>
    <w:pPr>
      <w:jc w:val="center"/>
    </w:pPr>
    <w:rPr>
      <w:b/>
      <w:bCs/>
      <w:sz w:val="26"/>
    </w:rPr>
  </w:style>
  <w:style w:type="character" w:customStyle="1" w:styleId="a5">
    <w:name w:val="Основной текст Знак"/>
    <w:basedOn w:val="a2"/>
    <w:link w:val="a1"/>
    <w:uiPriority w:val="99"/>
    <w:rsid w:val="00060781"/>
    <w:rPr>
      <w:rFonts w:ascii="Times New Roman" w:eastAsia="Times New Roman" w:hAnsi="Times New Roman"/>
      <w:b/>
      <w:bCs/>
      <w:sz w:val="26"/>
      <w:szCs w:val="24"/>
      <w:lang w:eastAsia="ru-RU"/>
    </w:rPr>
  </w:style>
  <w:style w:type="paragraph" w:styleId="2">
    <w:name w:val="Body Text 2"/>
    <w:basedOn w:val="a"/>
    <w:link w:val="20"/>
    <w:semiHidden/>
    <w:unhideWhenUsed/>
    <w:rsid w:val="00060781"/>
    <w:pPr>
      <w:widowControl w:val="0"/>
      <w:shd w:val="clear" w:color="auto" w:fill="FFFFFF"/>
      <w:autoSpaceDE w:val="0"/>
      <w:autoSpaceDN w:val="0"/>
      <w:adjustRightInd w:val="0"/>
      <w:jc w:val="center"/>
    </w:pPr>
    <w:rPr>
      <w:b/>
      <w:color w:val="000000"/>
      <w:sz w:val="32"/>
      <w:szCs w:val="20"/>
    </w:rPr>
  </w:style>
  <w:style w:type="character" w:customStyle="1" w:styleId="20">
    <w:name w:val="Основной текст 2 Знак"/>
    <w:basedOn w:val="a2"/>
    <w:link w:val="2"/>
    <w:semiHidden/>
    <w:rsid w:val="00060781"/>
    <w:rPr>
      <w:rFonts w:ascii="Times New Roman" w:eastAsia="Times New Roman" w:hAnsi="Times New Roman"/>
      <w:b/>
      <w:color w:val="000000"/>
      <w:sz w:val="32"/>
      <w:szCs w:val="20"/>
      <w:shd w:val="clear" w:color="auto" w:fill="FFFFFF"/>
      <w:lang w:eastAsia="ru-RU"/>
    </w:rPr>
  </w:style>
  <w:style w:type="paragraph" w:styleId="a6">
    <w:name w:val="Balloon Text"/>
    <w:basedOn w:val="a"/>
    <w:link w:val="a7"/>
    <w:uiPriority w:val="99"/>
    <w:semiHidden/>
    <w:unhideWhenUsed/>
    <w:rsid w:val="00060781"/>
    <w:rPr>
      <w:rFonts w:ascii="Tahoma" w:hAnsi="Tahoma" w:cs="Tahoma"/>
      <w:sz w:val="16"/>
      <w:szCs w:val="16"/>
    </w:rPr>
  </w:style>
  <w:style w:type="character" w:customStyle="1" w:styleId="a7">
    <w:name w:val="Текст выноски Знак"/>
    <w:basedOn w:val="a2"/>
    <w:link w:val="a6"/>
    <w:uiPriority w:val="99"/>
    <w:semiHidden/>
    <w:rsid w:val="00060781"/>
    <w:rPr>
      <w:rFonts w:ascii="Tahoma" w:eastAsia="Times New Roman" w:hAnsi="Tahoma" w:cs="Tahoma"/>
      <w:sz w:val="16"/>
      <w:szCs w:val="16"/>
      <w:lang w:eastAsia="ru-RU"/>
    </w:rPr>
  </w:style>
  <w:style w:type="paragraph" w:styleId="a8">
    <w:name w:val="List Paragraph"/>
    <w:basedOn w:val="a"/>
    <w:uiPriority w:val="34"/>
    <w:qFormat/>
    <w:rsid w:val="001C11C3"/>
    <w:pPr>
      <w:ind w:left="720"/>
      <w:contextualSpacing/>
    </w:pPr>
  </w:style>
  <w:style w:type="paragraph" w:customStyle="1" w:styleId="ConsPlusNormal">
    <w:name w:val="ConsPlusNormal"/>
    <w:link w:val="ConsPlusNormal0"/>
    <w:qFormat/>
    <w:rsid w:val="00472826"/>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2"/>
    <w:unhideWhenUsed/>
    <w:rsid w:val="00E67C12"/>
    <w:rPr>
      <w:color w:val="0000FF" w:themeColor="hyperlink"/>
      <w:u w:val="single"/>
    </w:rPr>
  </w:style>
  <w:style w:type="character" w:customStyle="1" w:styleId="ConsPlusNormal0">
    <w:name w:val="ConsPlusNormal Знак"/>
    <w:basedOn w:val="a2"/>
    <w:link w:val="ConsPlusNormal"/>
    <w:locked/>
    <w:rsid w:val="003A0E02"/>
    <w:rPr>
      <w:rFonts w:ascii="Calibri" w:eastAsia="Times New Roman" w:hAnsi="Calibri" w:cs="Calibri"/>
      <w:szCs w:val="20"/>
      <w:lang w:eastAsia="ru-RU"/>
    </w:rPr>
  </w:style>
  <w:style w:type="paragraph" w:customStyle="1" w:styleId="Standard">
    <w:name w:val="Standard"/>
    <w:rsid w:val="00B03AD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30">
    <w:name w:val="Заголовок 3 Знак"/>
    <w:basedOn w:val="a2"/>
    <w:link w:val="3"/>
    <w:qFormat/>
    <w:rsid w:val="00541F53"/>
    <w:rPr>
      <w:rFonts w:ascii="Liberation Sans" w:eastAsia="Microsoft YaHei" w:hAnsi="Liberation Sans" w:cs="Mangal"/>
      <w:b/>
      <w:bCs/>
      <w:sz w:val="28"/>
      <w:szCs w:val="28"/>
    </w:rPr>
  </w:style>
  <w:style w:type="character" w:customStyle="1" w:styleId="40">
    <w:name w:val="Заголовок 4 Знак"/>
    <w:basedOn w:val="a2"/>
    <w:link w:val="4"/>
    <w:rsid w:val="00541F53"/>
    <w:rPr>
      <w:rFonts w:ascii="Liberation Serif" w:eastAsia="Segoe UI" w:hAnsi="Liberation Serif" w:cs="Tahoma"/>
      <w:b/>
      <w:bCs/>
      <w:sz w:val="24"/>
      <w:szCs w:val="24"/>
    </w:rPr>
  </w:style>
  <w:style w:type="numbering" w:customStyle="1" w:styleId="11">
    <w:name w:val="Нет списка1"/>
    <w:next w:val="a4"/>
    <w:uiPriority w:val="99"/>
    <w:semiHidden/>
    <w:unhideWhenUsed/>
    <w:rsid w:val="00541F53"/>
  </w:style>
  <w:style w:type="character" w:styleId="aa">
    <w:name w:val="Unresolved Mention"/>
    <w:basedOn w:val="a2"/>
    <w:uiPriority w:val="99"/>
    <w:semiHidden/>
    <w:unhideWhenUsed/>
    <w:rsid w:val="00541F53"/>
    <w:rPr>
      <w:color w:val="605E5C"/>
      <w:shd w:val="clear" w:color="auto" w:fill="E1DFDD"/>
    </w:rPr>
  </w:style>
  <w:style w:type="paragraph" w:customStyle="1" w:styleId="12">
    <w:name w:val="Заголовок1"/>
    <w:basedOn w:val="a"/>
    <w:next w:val="a"/>
    <w:link w:val="ab"/>
    <w:uiPriority w:val="10"/>
    <w:qFormat/>
    <w:rsid w:val="00541F53"/>
    <w:pPr>
      <w:contextualSpacing/>
    </w:pPr>
    <w:rPr>
      <w:rFonts w:ascii="Calibri Light" w:hAnsi="Calibri Light"/>
      <w:spacing w:val="-10"/>
      <w:kern w:val="28"/>
      <w:sz w:val="56"/>
      <w:szCs w:val="56"/>
      <w:lang w:eastAsia="en-US"/>
    </w:rPr>
  </w:style>
  <w:style w:type="character" w:customStyle="1" w:styleId="ab">
    <w:name w:val="Заголовок Знак"/>
    <w:basedOn w:val="a2"/>
    <w:link w:val="12"/>
    <w:uiPriority w:val="10"/>
    <w:rsid w:val="00541F53"/>
    <w:rPr>
      <w:rFonts w:ascii="Calibri Light" w:eastAsia="Times New Roman" w:hAnsi="Calibri Light" w:cs="Times New Roman"/>
      <w:spacing w:val="-10"/>
      <w:kern w:val="28"/>
      <w:sz w:val="56"/>
      <w:szCs w:val="56"/>
    </w:rPr>
  </w:style>
  <w:style w:type="paragraph" w:customStyle="1" w:styleId="ConsPlusTitle">
    <w:name w:val="ConsPlusTitle"/>
    <w:rsid w:val="00541F53"/>
    <w:pPr>
      <w:widowControl w:val="0"/>
      <w:autoSpaceDE w:val="0"/>
      <w:autoSpaceDN w:val="0"/>
      <w:spacing w:after="0" w:line="240" w:lineRule="auto"/>
    </w:pPr>
    <w:rPr>
      <w:rFonts w:ascii="Calibri" w:eastAsia="Times New Roman" w:hAnsi="Calibri" w:cs="Calibri"/>
      <w:b/>
      <w:szCs w:val="20"/>
      <w:lang w:eastAsia="ru-RU"/>
    </w:rPr>
  </w:style>
  <w:style w:type="character" w:customStyle="1" w:styleId="rvts7">
    <w:name w:val="rvts7"/>
    <w:basedOn w:val="a2"/>
    <w:rsid w:val="00541F53"/>
  </w:style>
  <w:style w:type="paragraph" w:customStyle="1" w:styleId="Style4">
    <w:name w:val="Style4"/>
    <w:basedOn w:val="a"/>
    <w:rsid w:val="00541F53"/>
    <w:pPr>
      <w:widowControl w:val="0"/>
      <w:autoSpaceDE w:val="0"/>
      <w:autoSpaceDN w:val="0"/>
      <w:adjustRightInd w:val="0"/>
    </w:pPr>
  </w:style>
  <w:style w:type="paragraph" w:styleId="ac">
    <w:name w:val="Subtitle"/>
    <w:basedOn w:val="a"/>
    <w:link w:val="ad"/>
    <w:qFormat/>
    <w:rsid w:val="00541F53"/>
    <w:pPr>
      <w:spacing w:after="60"/>
      <w:jc w:val="center"/>
      <w:outlineLvl w:val="1"/>
    </w:pPr>
    <w:rPr>
      <w:rFonts w:ascii="Arial" w:eastAsia="Arial Unicode MS" w:hAnsi="Arial" w:cs="Arial"/>
      <w:color w:val="000000"/>
    </w:rPr>
  </w:style>
  <w:style w:type="character" w:customStyle="1" w:styleId="ad">
    <w:name w:val="Подзаголовок Знак"/>
    <w:basedOn w:val="a2"/>
    <w:link w:val="ac"/>
    <w:rsid w:val="00541F53"/>
    <w:rPr>
      <w:rFonts w:ascii="Arial" w:eastAsia="Arial Unicode MS" w:hAnsi="Arial" w:cs="Arial"/>
      <w:color w:val="000000"/>
      <w:sz w:val="24"/>
      <w:szCs w:val="24"/>
      <w:lang w:eastAsia="ru-RU"/>
    </w:rPr>
  </w:style>
  <w:style w:type="paragraph" w:styleId="a0">
    <w:name w:val="Title"/>
    <w:basedOn w:val="a"/>
    <w:next w:val="a"/>
    <w:link w:val="13"/>
    <w:uiPriority w:val="10"/>
    <w:qFormat/>
    <w:rsid w:val="00541F53"/>
    <w:pPr>
      <w:contextualSpacing/>
    </w:pPr>
    <w:rPr>
      <w:rFonts w:asciiTheme="majorHAnsi" w:eastAsiaTheme="majorEastAsia" w:hAnsiTheme="majorHAnsi" w:cstheme="majorBidi"/>
      <w:spacing w:val="-10"/>
      <w:kern w:val="28"/>
      <w:sz w:val="56"/>
      <w:szCs w:val="56"/>
    </w:rPr>
  </w:style>
  <w:style w:type="character" w:customStyle="1" w:styleId="13">
    <w:name w:val="Заголовок Знак1"/>
    <w:basedOn w:val="a2"/>
    <w:link w:val="a0"/>
    <w:uiPriority w:val="10"/>
    <w:rsid w:val="00541F53"/>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197183">
      <w:bodyDiv w:val="1"/>
      <w:marLeft w:val="0"/>
      <w:marRight w:val="0"/>
      <w:marTop w:val="0"/>
      <w:marBottom w:val="0"/>
      <w:divBdr>
        <w:top w:val="none" w:sz="0" w:space="0" w:color="auto"/>
        <w:left w:val="none" w:sz="0" w:space="0" w:color="auto"/>
        <w:bottom w:val="none" w:sz="0" w:space="0" w:color="auto"/>
        <w:right w:val="none" w:sz="0" w:space="0" w:color="auto"/>
      </w:divBdr>
    </w:div>
    <w:div w:id="558711082">
      <w:bodyDiv w:val="1"/>
      <w:marLeft w:val="0"/>
      <w:marRight w:val="0"/>
      <w:marTop w:val="0"/>
      <w:marBottom w:val="0"/>
      <w:divBdr>
        <w:top w:val="none" w:sz="0" w:space="0" w:color="auto"/>
        <w:left w:val="none" w:sz="0" w:space="0" w:color="auto"/>
        <w:bottom w:val="none" w:sz="0" w:space="0" w:color="auto"/>
        <w:right w:val="none" w:sz="0" w:space="0" w:color="auto"/>
      </w:divBdr>
    </w:div>
    <w:div w:id="1548758356">
      <w:bodyDiv w:val="1"/>
      <w:marLeft w:val="0"/>
      <w:marRight w:val="0"/>
      <w:marTop w:val="0"/>
      <w:marBottom w:val="0"/>
      <w:divBdr>
        <w:top w:val="none" w:sz="0" w:space="0" w:color="auto"/>
        <w:left w:val="none" w:sz="0" w:space="0" w:color="auto"/>
        <w:bottom w:val="none" w:sz="0" w:space="0" w:color="auto"/>
        <w:right w:val="none" w:sz="0" w:space="0" w:color="auto"/>
      </w:divBdr>
    </w:div>
    <w:div w:id="20746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DFA32CBF923B7186342A7493DCC96E5447D2E9ABC3A0BE169B277F4B3FF9C7B1345CE7018F4EB577DE9F9A3C61A5BDF36D00K3sBG" TargetMode="External"/><Relationship Id="rId117" Type="http://schemas.openxmlformats.org/officeDocument/2006/relationships/hyperlink" Target="consultantplus://offline/ref=61DFA32CBF923B7186342A7493DCC96E5447D2E9ABC3A0BE169B277F4B3FF9C7B1345CE7018F4EB577DE9F9A3C61A5BDF36D00K3sBG" TargetMode="External"/><Relationship Id="rId21" Type="http://schemas.openxmlformats.org/officeDocument/2006/relationships/hyperlink" Target="consultantplus://offline/ref=61DFA32CBF923B7186342A7493DCC96E5447D2E9ABC3A0BE169B277F4B3FF9C7B1345CE7018F4EB577DE9F9A3C61A5BDF36D00K3sBG" TargetMode="External"/><Relationship Id="rId42" Type="http://schemas.openxmlformats.org/officeDocument/2006/relationships/hyperlink" Target="consultantplus://offline/ref=61DFA32CBF923B7186342A7493DCC96E5447D2E9ABC3A0BE169B277F4B3FF9C7B1345CE7018F4EB577DE9F9A3C61A5BDF36D00K3sBG" TargetMode="External"/><Relationship Id="rId47" Type="http://schemas.openxmlformats.org/officeDocument/2006/relationships/hyperlink" Target="consultantplus://offline/ref=61DFA32CBF923B7186342A7493DCC96E5447D2E9ABC3A0BE169B277F4B3FF9C7B1345CE7018F4EB577DE9F9A3C61A5BDF36D00K3sBG" TargetMode="External"/><Relationship Id="rId63" Type="http://schemas.openxmlformats.org/officeDocument/2006/relationships/hyperlink" Target="consultantplus://offline/ref=61DFA32CBF923B7186342A7493DCC96E5447D2E9ABC3A0BE169B277F4B3FF9C7B1345CE7018F4EB577DE9F9A3C61A5BDF36D00K3sBG" TargetMode="External"/><Relationship Id="rId68" Type="http://schemas.openxmlformats.org/officeDocument/2006/relationships/hyperlink" Target="consultantplus://offline/ref=61DFA32CBF923B7186342A7493DCC96E5447D2E9ABC3A0BE169B277F4B3FF9C7B1345CE7018F4EB577DE9F9A3C61A5BDF36D00K3sBG" TargetMode="External"/><Relationship Id="rId84" Type="http://schemas.openxmlformats.org/officeDocument/2006/relationships/hyperlink" Target="consultantplus://offline/ref=AB256A4327C9D4B3A75210BD2CD5BD5D9D9D00DB755FD778FBBF10B66EPEr6X" TargetMode="External"/><Relationship Id="rId89" Type="http://schemas.openxmlformats.org/officeDocument/2006/relationships/hyperlink" Target="consultantplus://offline/ref=4A4F0496A56FDA3B6D4E8CFC377A7B9FF6CEC0A50F960236DFBE98A9526BC2AAF1pCB" TargetMode="External"/><Relationship Id="rId112" Type="http://schemas.openxmlformats.org/officeDocument/2006/relationships/hyperlink" Target="consultantplus://offline/ref=61DFA32CBF923B7186342A7493DCC96E5447D2E9ABC3A0BE169B277F4B3FF9C7B1345CE7018F4EB577DE9F9A3C61A5BDF36D00K3sBG" TargetMode="External"/><Relationship Id="rId16" Type="http://schemas.openxmlformats.org/officeDocument/2006/relationships/hyperlink" Target="consultantplus://offline/ref=B14CDC4DE1D52524CFF60A05909D0FBE31C3EE433F0142D8B93BD11D7B4BE507630CD43606h8pFX" TargetMode="External"/><Relationship Id="rId107" Type="http://schemas.openxmlformats.org/officeDocument/2006/relationships/hyperlink" Target="consultantplus://offline/ref=61DFA32CBF923B7186342A7493DCC96E5447D2E9ABC3A0BE169B277F4B3FF9C7B1345CE7018F4EB577DE9F9A3C61A5BDF36D00K3sBG" TargetMode="External"/><Relationship Id="rId11" Type="http://schemas.openxmlformats.org/officeDocument/2006/relationships/hyperlink" Target="consultantplus://offline/ref=3E61CA4DD4191566B92B8A7DE6EA36646EC063EBCE8D884EE6127DE03E36B6336F8310B1A903D1566A224E2CiDX" TargetMode="External"/><Relationship Id="rId32" Type="http://schemas.openxmlformats.org/officeDocument/2006/relationships/hyperlink" Target="consultantplus://offline/ref=61DFA32CBF923B7186342A7493DCC96E5447D2E9ABC3A0BE169B277F4B3FF9C7B1345CE7018F4EB577DE9F9A3C61A5BDF36D00K3sBG" TargetMode="External"/><Relationship Id="rId37" Type="http://schemas.openxmlformats.org/officeDocument/2006/relationships/hyperlink" Target="consultantplus://offline/ref=61DFA32CBF923B7186342A7493DCC96E5447D2E9ABC3A0BE169B277F4B3FF9C7B1345CE7018F4EB577DE9F9A3C61A5BDF36D00K3sBG" TargetMode="External"/><Relationship Id="rId53" Type="http://schemas.openxmlformats.org/officeDocument/2006/relationships/hyperlink" Target="consultantplus://offline/ref=61DFA32CBF923B7186342A7493DCC96E5447D2E9ABC3A0BE169B277F4B3FF9C7B1345CE7018F4EB577DE9F9A3C61A5BDF36D00K3sBG" TargetMode="External"/><Relationship Id="rId58" Type="http://schemas.openxmlformats.org/officeDocument/2006/relationships/hyperlink" Target="consultantplus://offline/ref=61DFA32CBF923B7186342A7493DCC96E5447D2E9ABC3A0BE169B277F4B3FF9C7B1345CE7018F4EB577DE9F9A3C61A5BDF36D00K3sBG" TargetMode="External"/><Relationship Id="rId74" Type="http://schemas.openxmlformats.org/officeDocument/2006/relationships/hyperlink" Target="consultantplus://offline/ref=61DFA32CBF923B7186342A7493DCC96E5447D2E9ABC3A0BE169B277F4B3FF9C7B1345CE7018F4EB577DE9F9A3C61A5BDF36D00K3sBG" TargetMode="External"/><Relationship Id="rId79" Type="http://schemas.openxmlformats.org/officeDocument/2006/relationships/hyperlink" Target="consultantplus://offline/ref=AB256A4327C9D4B3A75210BD2CD5BD5D9D9D00DA715DD778FBBF10B66EPEr6X" TargetMode="External"/><Relationship Id="rId102" Type="http://schemas.openxmlformats.org/officeDocument/2006/relationships/hyperlink" Target="consultantplus://offline/ref=61DFA32CBF923B7186342A7493DCC96E5447D2E9ABC3A0BE169B277F4B3FF9C7B1345CE7018F4EB577DE9F9A3C61A5BDF36D00K3sBG" TargetMode="External"/><Relationship Id="rId123" Type="http://schemas.openxmlformats.org/officeDocument/2006/relationships/hyperlink" Target="consultantplus://offline/ref=61DFA32CBF923B7186342A7493DCC96E5447D2E9ABC3A0BE169B277F4B3FF9C7B1345CE7018F4EB577DE9F9A3C61A5BDF36D00K3sBG" TargetMode="External"/><Relationship Id="rId5" Type="http://schemas.openxmlformats.org/officeDocument/2006/relationships/webSettings" Target="webSettings.xml"/><Relationship Id="rId61" Type="http://schemas.openxmlformats.org/officeDocument/2006/relationships/hyperlink" Target="consultantplus://offline/ref=61DFA32CBF923B7186342A7493DCC96E5447D2E9ABC3A0BE169B277F4B3FF9C7B1345CE7018F4EB577DE9F9A3C61A5BDF36D00K3sBG" TargetMode="External"/><Relationship Id="rId82" Type="http://schemas.openxmlformats.org/officeDocument/2006/relationships/hyperlink" Target="consultantplus://offline/ref=AB256A4327C9D4B3A75210BD2CD5BD5D9D9E04D57D5FD778FBBF10B66EPEr6X" TargetMode="External"/><Relationship Id="rId90" Type="http://schemas.openxmlformats.org/officeDocument/2006/relationships/hyperlink" Target="consultantplus://offline/ref=AB256A4327C9D4B3A7520EB03AB9E3529C945CDE775CD42DA5E04BEB39EF17B0P3r3X" TargetMode="External"/><Relationship Id="rId95" Type="http://schemas.openxmlformats.org/officeDocument/2006/relationships/hyperlink" Target="consultantplus://offline/ref=0643D14249E6A088D2F8A516E7617D17BC26977F6A4958B1FE70E6614402B47E0ECAC33A295523FEB4a4F" TargetMode="External"/><Relationship Id="rId19" Type="http://schemas.openxmlformats.org/officeDocument/2006/relationships/hyperlink" Target="consultantplus://offline/ref=61DFA32CBF923B7186342A7493DCC96E5447D2E9ABC3A0BE169B277F4B3FF9C7B1345CE7018F4EB577DE9F9A3C61A5BDF36D00K3sBG" TargetMode="External"/><Relationship Id="rId14" Type="http://schemas.openxmlformats.org/officeDocument/2006/relationships/hyperlink" Target="consultantplus://offline/ref=3E61CA4DD4191566B92B9470F086686B6FCF35EFC1888B19B34D26BD693FBC6428CC49F3ED0ED05726iAX" TargetMode="External"/><Relationship Id="rId22" Type="http://schemas.openxmlformats.org/officeDocument/2006/relationships/hyperlink" Target="consultantplus://offline/ref=61DFA32CBF923B7186342A7493DCC96E5447D2E9ABC3A0BE169B277F4B3FF9C7B1345CE7018F4EB577DE9F9A3C61A5BDF36D00K3sBG" TargetMode="External"/><Relationship Id="rId27" Type="http://schemas.openxmlformats.org/officeDocument/2006/relationships/hyperlink" Target="consultantplus://offline/ref=61DFA32CBF923B7186342A7493DCC96E5447D2E9ABC3A0BE169B277F4B3FF9C7B1345CE7018F4EB577DE9F9A3C61A5BDF36D00K3sBG" TargetMode="External"/><Relationship Id="rId30" Type="http://schemas.openxmlformats.org/officeDocument/2006/relationships/hyperlink" Target="consultantplus://offline/ref=61DFA32CBF923B7186342A7493DCC96E5447D2E9ABC3A0BE169B277F4B3FF9C7B1345CE7018F4EB577DE9F9A3C61A5BDF36D00K3sBG" TargetMode="External"/><Relationship Id="rId35" Type="http://schemas.openxmlformats.org/officeDocument/2006/relationships/hyperlink" Target="consultantplus://offline/ref=61DFA32CBF923B7186342A7493DCC96E5447D2E9ABC3A0BE169B277F4B3FF9C7B1345CE7018F4EB577DE9F9A3C61A5BDF36D00K3sBG" TargetMode="External"/><Relationship Id="rId43" Type="http://schemas.openxmlformats.org/officeDocument/2006/relationships/hyperlink" Target="consultantplus://offline/ref=61DFA32CBF923B7186342A7493DCC96E5447D2E9ABC3A0BE169B277F4B3FF9C7B1345CE7018F4EB577DE9F9A3C61A5BDF36D00K3sBG" TargetMode="External"/><Relationship Id="rId48" Type="http://schemas.openxmlformats.org/officeDocument/2006/relationships/hyperlink" Target="consultantplus://offline/ref=61DFA32CBF923B7186342A7493DCC96E5447D2E9ABC3A0BE169B277F4B3FF9C7B1345CE7018F4EB577DE9F9A3C61A5BDF36D00K3sBG" TargetMode="External"/><Relationship Id="rId56" Type="http://schemas.openxmlformats.org/officeDocument/2006/relationships/hyperlink" Target="consultantplus://offline/ref=61DFA32CBF923B7186342A7493DCC96E5447D2E9ABC3A0BE169B277F4B3FF9C7B1345CE7018F4EB577DE9F9A3C61A5BDF36D00K3sBG" TargetMode="External"/><Relationship Id="rId64" Type="http://schemas.openxmlformats.org/officeDocument/2006/relationships/hyperlink" Target="consultantplus://offline/ref=61DFA32CBF923B7186342A7493DCC96E5447D2E9ABC3A0BE169B277F4B3FF9C7B1345CE7018F4EB577DE9F9A3C61A5BDF36D00K3sBG" TargetMode="External"/><Relationship Id="rId69" Type="http://schemas.openxmlformats.org/officeDocument/2006/relationships/hyperlink" Target="consultantplus://offline/ref=61DFA32CBF923B7186342A7493DCC96E5447D2E9ABC3A0BE169B277F4B3FF9C7B1345CE7018F4EB577DE9F9A3C61A5BDF36D00K3sBG" TargetMode="External"/><Relationship Id="rId77" Type="http://schemas.openxmlformats.org/officeDocument/2006/relationships/hyperlink" Target="consultantplus://offline/ref=61DFA32CBF923B7186342A7493DCC96E5447D2E9ABC3A0BE169B277F4B3FF9C7B1345CE7018F4EB577DE9F9A3C61A5BDF36D00K3sBG" TargetMode="External"/><Relationship Id="rId100" Type="http://schemas.openxmlformats.org/officeDocument/2006/relationships/hyperlink" Target="consultantplus://offline/ref=61DFA32CBF923B7186342A7493DCC96E5447D2E9ABC3A0BE169B277F4B3FF9C7B1345CE7018F4EB577DE9F9A3C61A5BDF36D00K3sBG" TargetMode="External"/><Relationship Id="rId105" Type="http://schemas.openxmlformats.org/officeDocument/2006/relationships/hyperlink" Target="consultantplus://offline/ref=61DFA32CBF923B7186342A7493DCC96E5447D2E9ABC3A0BE169B277F4B3FF9C7B1345CE7018F4EB577DE9F9A3C61A5BDF36D00K3sBG" TargetMode="External"/><Relationship Id="rId113" Type="http://schemas.openxmlformats.org/officeDocument/2006/relationships/hyperlink" Target="consultantplus://offline/ref=61DFA32CBF923B7186342A7493DCC96E5447D2E9ABC3A0BE169B277F4B3FF9C7B1345CE7018F4EB577DE9F9A3C61A5BDF36D00K3sBG" TargetMode="External"/><Relationship Id="rId118" Type="http://schemas.openxmlformats.org/officeDocument/2006/relationships/hyperlink" Target="consultantplus://offline/ref=61DFA32CBF923B7186342A7493DCC96E5447D2E9ABC3A0BE169B277F4B3FF9C7B1345CE7018F4EB577DE9F9A3C61A5BDF36D00K3sBG" TargetMode="External"/><Relationship Id="rId126" Type="http://schemas.openxmlformats.org/officeDocument/2006/relationships/theme" Target="theme/theme1.xml"/><Relationship Id="rId8" Type="http://schemas.openxmlformats.org/officeDocument/2006/relationships/hyperlink" Target="consultantplus://offline/ref=148DA97C30F9EC6F5C2DDD26826BE0A24C210BB5EB022D76677E06DBDBL46BC" TargetMode="External"/><Relationship Id="rId51" Type="http://schemas.openxmlformats.org/officeDocument/2006/relationships/hyperlink" Target="consultantplus://offline/ref=61DFA32CBF923B7186342A7493DCC96E5447D2E9ABC3A0BE169B277F4B3FF9C7B1345CE7018F4EB577DE9F9A3C61A5BDF36D00K3sBG" TargetMode="External"/><Relationship Id="rId72" Type="http://schemas.openxmlformats.org/officeDocument/2006/relationships/hyperlink" Target="consultantplus://offline/ref=61DFA32CBF923B7186342A7493DCC96E5447D2E9ABC3A0BE169B277F4B3FF9C7B1345CE7018F4EB577DE9F9A3C61A5BDF36D00K3sBG" TargetMode="External"/><Relationship Id="rId80" Type="http://schemas.openxmlformats.org/officeDocument/2006/relationships/hyperlink" Target="consultantplus://offline/ref=B40CDD17DE5B3683873F3A84D9ECEFBC7AE56E13FF01056EE2035F6DF9x6g0W" TargetMode="External"/><Relationship Id="rId85" Type="http://schemas.openxmlformats.org/officeDocument/2006/relationships/hyperlink" Target="consultantplus://offline/ref=AB256A4327C9D4B3A75210BD2CD5BD5D9D9D00DA705BD778FBBF10B66EPEr6X" TargetMode="External"/><Relationship Id="rId93" Type="http://schemas.openxmlformats.org/officeDocument/2006/relationships/hyperlink" Target="consultantplus://offline/ref=61DFA32CBF923B7186342A7493DCC96E5447D2E9ABC3A0BE169B277F4B3FF9C7B1345CE7018F4EB577DE9F9A3C61A5BDF36D00K3sBG" TargetMode="External"/><Relationship Id="rId98" Type="http://schemas.openxmlformats.org/officeDocument/2006/relationships/hyperlink" Target="consultantplus://offline/ref=61DFA32CBF923B7186342A7493DCC96E5447D2E9ABC3A0BE169B277F4B3FF9C7B1345CE7018F4EB577DE9F9A3C61A5BDF36D00K3sBG" TargetMode="External"/><Relationship Id="rId121" Type="http://schemas.openxmlformats.org/officeDocument/2006/relationships/hyperlink" Target="consultantplus://offline/ref=61DFA32CBF923B7186342A7493DCC96E5447D2E9ABC3A0BE169B277F4B3FF9C7B1345CE7018F4EB577DE9F9A3C61A5BDF36D00K3sBG" TargetMode="External"/><Relationship Id="rId3" Type="http://schemas.openxmlformats.org/officeDocument/2006/relationships/styles" Target="styles.xml"/><Relationship Id="rId12" Type="http://schemas.openxmlformats.org/officeDocument/2006/relationships/hyperlink" Target="consultantplus://offline/ref=3E61CA4DD4191566B92B9470F086686B6FCF35EFC1888B19B34D26BD693FBC6428CC49F12EiBX" TargetMode="External"/><Relationship Id="rId17" Type="http://schemas.openxmlformats.org/officeDocument/2006/relationships/hyperlink" Target="consultantplus://offline/ref=B14CDC4DE1D52524CFF60A05909D0FBE31C7EA46350942D8B93BD11D7Bh4pBX" TargetMode="External"/><Relationship Id="rId25" Type="http://schemas.openxmlformats.org/officeDocument/2006/relationships/hyperlink" Target="consultantplus://offline/ref=61DFA32CBF923B7186342A7493DCC96E5447D2E9ABC3A0BE169B277F4B3FF9C7B1345CE7018F4EB577DE9F9A3C61A5BDF36D00K3sBG" TargetMode="External"/><Relationship Id="rId33" Type="http://schemas.openxmlformats.org/officeDocument/2006/relationships/hyperlink" Target="consultantplus://offline/ref=61DFA32CBF923B7186342A7493DCC96E5447D2E9ABC3A0BE169B277F4B3FF9C7B1345CE7018F4EB577DE9F9A3C61A5BDF36D00K3sBG" TargetMode="External"/><Relationship Id="rId38" Type="http://schemas.openxmlformats.org/officeDocument/2006/relationships/hyperlink" Target="consultantplus://offline/ref=61DFA32CBF923B7186342A7493DCC96E5447D2E9ABC3A0BE169B277F4B3FF9C7B1345CE7018F4EB577DE9F9A3C61A5BDF36D00K3sBG" TargetMode="External"/><Relationship Id="rId46" Type="http://schemas.openxmlformats.org/officeDocument/2006/relationships/hyperlink" Target="consultantplus://offline/ref=61DFA32CBF923B7186342A7493DCC96E5447D2E9ABC3A0BE169B277F4B3FF9C7B1345CE7018F4EB577DE9F9A3C61A5BDF36D00K3sBG" TargetMode="External"/><Relationship Id="rId59" Type="http://schemas.openxmlformats.org/officeDocument/2006/relationships/hyperlink" Target="consultantplus://offline/ref=61DFA32CBF923B7186342A7493DCC96E5447D2E9ABC3A0BE169B277F4B3FF9C7B1345CE7018F4EB577DE9F9A3C61A5BDF36D00K3sBG" TargetMode="External"/><Relationship Id="rId67" Type="http://schemas.openxmlformats.org/officeDocument/2006/relationships/hyperlink" Target="consultantplus://offline/ref=61DFA32CBF923B7186342A7493DCC96E5447D2E9ABC3A0BE169B277F4B3FF9C7B1345CE7018F4EB577DE9F9A3C61A5BDF36D00K3sBG" TargetMode="External"/><Relationship Id="rId103" Type="http://schemas.openxmlformats.org/officeDocument/2006/relationships/hyperlink" Target="mailto:&#1040;&#1076;&#1088;&#1077;&#1089;%20&#1101;&#1083;&#1077;&#1082;&#1090;&#1088;&#1086;&#1085;&#1085;&#1086;&#1081;%20&#1087;&#1086;&#1095;&#1090;&#1099;:%20anuchinsky_oizo@mo.primorsky.ru;%20" TargetMode="External"/><Relationship Id="rId108" Type="http://schemas.openxmlformats.org/officeDocument/2006/relationships/hyperlink" Target="consultantplus://offline/ref=61DFA32CBF923B7186342A7493DCC96E5447D2E9ABC3A0BE169B277F4B3FF9C7B1345CE7018F4EB577DE9F9A3C61A5BDF36D00K3sBG" TargetMode="External"/><Relationship Id="rId116" Type="http://schemas.openxmlformats.org/officeDocument/2006/relationships/hyperlink" Target="consultantplus://offline/ref=61DFA32CBF923B7186342A7493DCC96E5447D2E9ABC3A0BE169B277F4B3FF9C7B1345CE7018F4EB577DE9F9A3C61A5BDF36D00K3sBG" TargetMode="External"/><Relationship Id="rId124" Type="http://schemas.openxmlformats.org/officeDocument/2006/relationships/hyperlink" Target="consultantplus://offline/ref=61DFA32CBF923B7186342A7493DCC96E5447D2E9ABC3A0BE169B277F4B3FF9C7B1345CE7018F4EB577DE9F9A3C61A5BDF36D00K3sBG" TargetMode="External"/><Relationship Id="rId20" Type="http://schemas.openxmlformats.org/officeDocument/2006/relationships/hyperlink" Target="consultantplus://offline/ref=61DFA32CBF923B7186342A7493DCC96E5447D2E9ABC3A0BE169B277F4B3FF9C7B1345CE7018F4EB577DE9F9A3C61A5BDF36D00K3sBG" TargetMode="External"/><Relationship Id="rId41" Type="http://schemas.openxmlformats.org/officeDocument/2006/relationships/hyperlink" Target="consultantplus://offline/ref=61DFA32CBF923B7186342A7493DCC96E5447D2E9ABC3A0BE169B277F4B3FF9C7B1345CE7018F4EB577DE9F9A3C61A5BDF36D00K3sBG" TargetMode="External"/><Relationship Id="rId54" Type="http://schemas.openxmlformats.org/officeDocument/2006/relationships/hyperlink" Target="consultantplus://offline/ref=61DFA32CBF923B7186342A7493DCC96E5447D2E9ABC3A0BE169B277F4B3FF9C7B1345CE7018F4EB577DE9F9A3C61A5BDF36D00K3sBG" TargetMode="External"/><Relationship Id="rId62" Type="http://schemas.openxmlformats.org/officeDocument/2006/relationships/hyperlink" Target="consultantplus://offline/ref=61DFA32CBF923B7186342A7493DCC96E5447D2E9ABC3A0BE169B277F4B3FF9C7B1345CE7018F4EB577DE9F9A3C61A5BDF36D00K3sBG" TargetMode="External"/><Relationship Id="rId70" Type="http://schemas.openxmlformats.org/officeDocument/2006/relationships/hyperlink" Target="consultantplus://offline/ref=61DFA32CBF923B7186342A7493DCC96E5447D2E9ABC3A0BE169B277F4B3FF9C7B1345CE7018F4EB577DE9F9A3C61A5BDF36D00K3sBG" TargetMode="External"/><Relationship Id="rId75" Type="http://schemas.openxmlformats.org/officeDocument/2006/relationships/hyperlink" Target="consultantplus://offline/ref=61DFA32CBF923B7186342A7493DCC96E5447D2E9ABC3A0BE169B277F4B3FF9C7B1345CE7018F4EB577DE9F9A3C61A5BDF36D00K3sBG" TargetMode="External"/><Relationship Id="rId83" Type="http://schemas.openxmlformats.org/officeDocument/2006/relationships/hyperlink" Target="consultantplus://offline/ref=AB256A4327C9D4B3A75210BD2CD5BD5D989F07D775558A72F3E61CB4P6r9X" TargetMode="External"/><Relationship Id="rId88" Type="http://schemas.openxmlformats.org/officeDocument/2006/relationships/hyperlink" Target="consultantplus://offline/ref=4A4F0496A56FDA3B6D4E92F121162590F7C69EA80F940C6780E1C3F405F6p2B" TargetMode="External"/><Relationship Id="rId91" Type="http://schemas.openxmlformats.org/officeDocument/2006/relationships/hyperlink" Target="consultantplus://offline/ref=61DFA32CBF923B7186342A7493DCC96E5447D2E9ABC3A0BE169B277F4B3FF9C7B1345CE7018F4EB577DE9F9A3C61A5BDF36D00K3sBG" TargetMode="External"/><Relationship Id="rId96" Type="http://schemas.openxmlformats.org/officeDocument/2006/relationships/hyperlink" Target="consultantplus://offline/ref=0643D14249E6A088D2F8A516E7617D17BC26977F6A4958B1FE70E6614402B47E0ECAC33A295523FFB4a1F" TargetMode="External"/><Relationship Id="rId111" Type="http://schemas.openxmlformats.org/officeDocument/2006/relationships/hyperlink" Target="consultantplus://offline/ref=61DFA32CBF923B7186342A7493DCC96E5447D2E9ABC3A0BE169B277F4B3FF9C7B1345CE7018F4EB577DE9F9A3C61A5BDF36D00K3sBG"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3E61CA4DD4191566B92B9470F086686B6FCF35EFC1888B19B34D26BD693FBC6428CC49F62EiEX" TargetMode="External"/><Relationship Id="rId23" Type="http://schemas.openxmlformats.org/officeDocument/2006/relationships/hyperlink" Target="consultantplus://offline/ref=61DFA32CBF923B7186342A7493DCC96E5447D2E9ABC3A0BE169B277F4B3FF9C7B1345CE7018F4EB577DE9F9A3C61A5BDF36D00K3sBG" TargetMode="External"/><Relationship Id="rId28" Type="http://schemas.openxmlformats.org/officeDocument/2006/relationships/hyperlink" Target="consultantplus://offline/ref=61DFA32CBF923B7186342A7493DCC96E5447D2E9ABC3A0BE169B277F4B3FF9C7B1345CE7018F4EB577DE9F9A3C61A5BDF36D00K3sBG" TargetMode="External"/><Relationship Id="rId36" Type="http://schemas.openxmlformats.org/officeDocument/2006/relationships/hyperlink" Target="consultantplus://offline/ref=61DFA32CBF923B7186342A7493DCC96E5447D2E9ABC3A0BE169B277F4B3FF9C7B1345CE7018F4EB577DE9F9A3C61A5BDF36D00K3sBG" TargetMode="External"/><Relationship Id="rId49" Type="http://schemas.openxmlformats.org/officeDocument/2006/relationships/hyperlink" Target="consultantplus://offline/ref=61DFA32CBF923B7186342A7493DCC96E5447D2E9ABC3A0BE169B277F4B3FF9C7B1345CE7018F4EB577DE9F9A3C61A5BDF36D00K3sBG" TargetMode="External"/><Relationship Id="rId57" Type="http://schemas.openxmlformats.org/officeDocument/2006/relationships/hyperlink" Target="consultantplus://offline/ref=61DFA32CBF923B7186342A7493DCC96E5447D2E9ABC3A0BE169B277F4B3FF9C7B1345CE7018F4EB577DE9F9A3C61A5BDF36D00K3sBG" TargetMode="External"/><Relationship Id="rId106" Type="http://schemas.openxmlformats.org/officeDocument/2006/relationships/hyperlink" Target="consultantplus://offline/ref=61DFA32CBF923B7186342A7493DCC96E5447D2E9ABC3A0BE169B277F4B3FF9C7B1345CE7018F4EB577DE9F9A3C61A5BDF36D00K3sBG" TargetMode="External"/><Relationship Id="rId114" Type="http://schemas.openxmlformats.org/officeDocument/2006/relationships/hyperlink" Target="consultantplus://offline/ref=61DFA32CBF923B7186342A7493DCC96E5447D2E9ABC3A0BE169B277F4B3FF9C7B1345CE7018F4EB577DE9F9A3C61A5BDF36D00K3sBG" TargetMode="External"/><Relationship Id="rId119" Type="http://schemas.openxmlformats.org/officeDocument/2006/relationships/hyperlink" Target="consultantplus://offline/ref=61DFA32CBF923B7186342A7493DCC96E5447D2E9ABC3A0BE169B277F4B3FF9C7B1345CE7018F4EB577DE9F9A3C61A5BDF36D00K3sBG"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61DFA32CBF923B7186342A7493DCC96E5447D2E9ABC3A0BE169B277F4B3FF9C7B1345CE7018F4EB577DE9F9A3C61A5BDF36D00K3sBG" TargetMode="External"/><Relationship Id="rId44" Type="http://schemas.openxmlformats.org/officeDocument/2006/relationships/hyperlink" Target="consultantplus://offline/ref=61DFA32CBF923B7186342A7493DCC96E5447D2E9ABC3A0BE169B277F4B3FF9C7B1345CE7018F4EB577DE9F9A3C61A5BDF36D00K3sBG" TargetMode="External"/><Relationship Id="rId52" Type="http://schemas.openxmlformats.org/officeDocument/2006/relationships/hyperlink" Target="consultantplus://offline/ref=61DFA32CBF923B7186342A7493DCC96E5447D2E9ABC3A0BE169B277F4B3FF9C7B1345CE7018F4EB577DE9F9A3C61A5BDF36D00K3sBG" TargetMode="External"/><Relationship Id="rId60" Type="http://schemas.openxmlformats.org/officeDocument/2006/relationships/hyperlink" Target="consultantplus://offline/ref=61DFA32CBF923B7186342A7493DCC96E5447D2E9ABC3A0BE169B277F4B3FF9C7B1345CE7018F4EB577DE9F9A3C61A5BDF36D00K3sBG" TargetMode="External"/><Relationship Id="rId65" Type="http://schemas.openxmlformats.org/officeDocument/2006/relationships/hyperlink" Target="consultantplus://offline/ref=61DFA32CBF923B7186342A7493DCC96E5447D2E9ABC3A0BE169B277F4B3FF9C7B1345CE7018F4EB577DE9F9A3C61A5BDF36D00K3sBG" TargetMode="External"/><Relationship Id="rId73" Type="http://schemas.openxmlformats.org/officeDocument/2006/relationships/hyperlink" Target="consultantplus://offline/ref=61DFA32CBF923B7186342A7493DCC96E5447D2E9ABC3A0BE169B277F4B3FF9C7B1345CE7018F4EB577DE9F9A3C61A5BDF36D00K3sBG" TargetMode="External"/><Relationship Id="rId78" Type="http://schemas.openxmlformats.org/officeDocument/2006/relationships/hyperlink" Target="consultantplus://offline/ref=61DFA32CBF923B7186342A7493DCC96E5447D2E9ABC3A0BE169B277F4B3FF9C7B1345CE7018F4EB577DE9F9A3C61A5BDF36D00K3sBG" TargetMode="External"/><Relationship Id="rId81" Type="http://schemas.openxmlformats.org/officeDocument/2006/relationships/hyperlink" Target="consultantplus://offline/ref=B40CDD17DE5B3683873F3A84D9ECEFBC7AE56E1EF40C056EE2035F6DF9x6g0W" TargetMode="External"/><Relationship Id="rId86" Type="http://schemas.openxmlformats.org/officeDocument/2006/relationships/hyperlink" Target="consultantplus://offline/ref=AB256A4327C9D4B3A75210BD2CD5BD5D9D9D00D47357D778FBBF10B66EPEr6X" TargetMode="External"/><Relationship Id="rId94" Type="http://schemas.openxmlformats.org/officeDocument/2006/relationships/hyperlink" Target="consultantplus://offline/ref=F9C0B96D7A5FB029C98A8F9CEE47A290C97AEB4854238E4DF43B4C2DE8BBDB0B42B7EC719F70YEF" TargetMode="External"/><Relationship Id="rId99" Type="http://schemas.openxmlformats.org/officeDocument/2006/relationships/hyperlink" Target="consultantplus://offline/ref=61DFA32CBF923B7186342A7493DCC96E5447D2E9ABC3A0BE169B277F4B3FF9C7B1345CE7018F4EB577DE9F9A3C61A5BDF36D00K3sBG" TargetMode="External"/><Relationship Id="rId101" Type="http://schemas.openxmlformats.org/officeDocument/2006/relationships/hyperlink" Target="consultantplus://offline/ref=61DFA32CBF923B7186342A7493DCC96E5447D2E9ABC3A0BE169B277F4B3FF9C7B1345CE7018F4EB577DE9F9A3C61A5BDF36D00K3sBG" TargetMode="External"/><Relationship Id="rId122" Type="http://schemas.openxmlformats.org/officeDocument/2006/relationships/hyperlink" Target="consultantplus://offline/ref=61DFA32CBF923B7186342A7493DCC96E5447D2E9ABC3A0BE169B277F4B3FF9C7B1345CE7018F4EB577DE9F9A3C61A5BDF36D00K3sBG" TargetMode="External"/><Relationship Id="rId4" Type="http://schemas.openxmlformats.org/officeDocument/2006/relationships/settings" Target="settings.xml"/><Relationship Id="rId9" Type="http://schemas.openxmlformats.org/officeDocument/2006/relationships/hyperlink" Target="consultantplus://offline/ref=148DA97C30F9EC6F5C2DC32B9407BEAD4D2857BFEE01232339215D868C421629L06FC" TargetMode="External"/><Relationship Id="rId13" Type="http://schemas.openxmlformats.org/officeDocument/2006/relationships/hyperlink" Target="consultantplus://offline/ref=3E61CA4DD4191566B92B9470F086686B6FCF35EFC1888B19B34D26BD693FBC6428CC49F3E820i7X" TargetMode="External"/><Relationship Id="rId18" Type="http://schemas.openxmlformats.org/officeDocument/2006/relationships/hyperlink" Target="consultantplus://offline/ref=61DFA32CBF923B7186342A7493DCC96E5447D2E9ABC3A0BE169B277F4B3FF9C7B1345CE7018F4EB577DE9F9A3C61A5BDF36D00K3sBG" TargetMode="External"/><Relationship Id="rId39" Type="http://schemas.openxmlformats.org/officeDocument/2006/relationships/hyperlink" Target="consultantplus://offline/ref=61DFA32CBF923B7186342A7493DCC96E5447D2E9ABC3A0BE169B277F4B3FF9C7B1345CE7018F4EB577DE9F9A3C61A5BDF36D00K3sBG" TargetMode="External"/><Relationship Id="rId109" Type="http://schemas.openxmlformats.org/officeDocument/2006/relationships/hyperlink" Target="consultantplus://offline/ref=61DFA32CBF923B7186342A7493DCC96E5447D2E9ABC3A0BE169B277F4B3FF9C7B1345CE7018F4EB577DE9F9A3C61A5BDF36D00K3sBG" TargetMode="External"/><Relationship Id="rId34" Type="http://schemas.openxmlformats.org/officeDocument/2006/relationships/hyperlink" Target="consultantplus://offline/ref=61DFA32CBF923B7186342A7493DCC96E5447D2E9ABC3A0BE169B277F4B3FF9C7B1345CE7018F4EB577DE9F9A3C61A5BDF36D00K3sBG" TargetMode="External"/><Relationship Id="rId50" Type="http://schemas.openxmlformats.org/officeDocument/2006/relationships/hyperlink" Target="consultantplus://offline/ref=61DFA32CBF923B7186342A7493DCC96E5447D2E9ABC3A0BE169B277F4B3FF9C7B1345CE7018F4EB577DE9F9A3C61A5BDF36D00K3sBG" TargetMode="External"/><Relationship Id="rId55" Type="http://schemas.openxmlformats.org/officeDocument/2006/relationships/hyperlink" Target="consultantplus://offline/ref=61DFA32CBF923B7186342A7493DCC96E5447D2E9ABC3A0BE169B277F4B3FF9C7B1345CE7018F4EB577DE9F9A3C61A5BDF36D00K3sBG" TargetMode="External"/><Relationship Id="rId76" Type="http://schemas.openxmlformats.org/officeDocument/2006/relationships/hyperlink" Target="consultantplus://offline/ref=61DFA32CBF923B7186342A7493DCC96E5447D2E9ABC3A0BE169B277F4B3FF9C7B1345CE7018F4EB577DE9F9A3C61A5BDF36D00K3sBG" TargetMode="External"/><Relationship Id="rId97" Type="http://schemas.openxmlformats.org/officeDocument/2006/relationships/hyperlink" Target="consultantplus://offline/ref=61DFA32CBF923B7186342A7493DCC96E5447D2E9ABC3A0BE169B277F4B3FF9C7B1345CE7018F4EB577DE9F9A3C61A5BDF36D00K3sBG" TargetMode="External"/><Relationship Id="rId104" Type="http://schemas.openxmlformats.org/officeDocument/2006/relationships/hyperlink" Target="consultantplus://offline/ref=61DFA32CBF923B7186342A7493DCC96E5447D2E9ABC3A0BE169B277F4B3FF9C7B1345CE7018F4EB577DE9F9A3C61A5BDF36D00K3sBG" TargetMode="External"/><Relationship Id="rId120" Type="http://schemas.openxmlformats.org/officeDocument/2006/relationships/hyperlink" Target="consultantplus://offline/ref=61DFA32CBF923B7186342A7493DCC96E5447D2E9ABC3A0BE169B277F4B3FF9C7B1345CE7018F4EB577DE9F9A3C61A5BDF36D00K3sBG" TargetMode="External"/><Relationship Id="rId125" Type="http://schemas.openxmlformats.org/officeDocument/2006/relationships/fontTable" Target="fontTable.xml"/><Relationship Id="rId7" Type="http://schemas.openxmlformats.org/officeDocument/2006/relationships/hyperlink" Target="consultantplus://offline/ref=148DA97C30F9EC6F5C2DDD26826BE0A24C210BBAEA002D76677E06DBDBL46BC" TargetMode="External"/><Relationship Id="rId71" Type="http://schemas.openxmlformats.org/officeDocument/2006/relationships/hyperlink" Target="consultantplus://offline/ref=61DFA32CBF923B7186342A7493DCC96E5447D2E9ABC3A0BE169B277F4B3FF9C7B1345CE7018F4EB577DE9F9A3C61A5BDF36D00K3sBG" TargetMode="External"/><Relationship Id="rId92" Type="http://schemas.openxmlformats.org/officeDocument/2006/relationships/hyperlink" Target="consultantplus://offline/ref=61DFA32CBF923B7186342A7493DCC96E5447D2E9ABC3A0BE169B277F4B3FF9C7B1345CE7018F4EB577DE9F9A3C61A5BDF36D00K3sBG" TargetMode="External"/><Relationship Id="rId2" Type="http://schemas.openxmlformats.org/officeDocument/2006/relationships/numbering" Target="numbering.xml"/><Relationship Id="rId29" Type="http://schemas.openxmlformats.org/officeDocument/2006/relationships/hyperlink" Target="consultantplus://offline/ref=61DFA32CBF923B7186342A7493DCC96E5447D2E9ABC3A0BE169B277F4B3FF9C7B1345CE7018F4EB577DE9F9A3C61A5BDF36D00K3sBG" TargetMode="External"/><Relationship Id="rId24" Type="http://schemas.openxmlformats.org/officeDocument/2006/relationships/hyperlink" Target="consultantplus://offline/ref=61DFA32CBF923B7186342A7493DCC96E5447D2E9ABC3A0BE169B277F4B3FF9C7B1345CE7018F4EB577DE9F9A3C61A5BDF36D00K3sBG" TargetMode="External"/><Relationship Id="rId40" Type="http://schemas.openxmlformats.org/officeDocument/2006/relationships/hyperlink" Target="consultantplus://offline/ref=61DFA32CBF923B7186342A7493DCC96E5447D2E9ABC3A0BE169B277F4B3FF9C7B1345CE7018F4EB577DE9F9A3C61A5BDF36D00K3sBG" TargetMode="External"/><Relationship Id="rId45" Type="http://schemas.openxmlformats.org/officeDocument/2006/relationships/hyperlink" Target="consultantplus://offline/ref=61DFA32CBF923B7186342A7493DCC96E5447D2E9ABC3A0BE169B277F4B3FF9C7B1345CE7018F4EB577DE9F9A3C61A5BDF36D00K3sBG" TargetMode="External"/><Relationship Id="rId66" Type="http://schemas.openxmlformats.org/officeDocument/2006/relationships/hyperlink" Target="consultantplus://offline/ref=61DFA32CBF923B7186342A7493DCC96E5447D2E9ABC3A0BE169B277F4B3FF9C7B1345CE7018F4EB577DE9F9A3C61A5BDF36D00K3sBG" TargetMode="External"/><Relationship Id="rId87" Type="http://schemas.openxmlformats.org/officeDocument/2006/relationships/hyperlink" Target="consultantplus://offline/ref=AB256A4327C9D4B3A75210BD2CD5BD5D9D9D06D67459D778FBBF10B66EPEr6X" TargetMode="External"/><Relationship Id="rId110" Type="http://schemas.openxmlformats.org/officeDocument/2006/relationships/hyperlink" Target="consultantplus://offline/ref=61DFA32CBF923B7186342A7493DCC96E5447D2E9ABC3A0BE169B277F4B3FF9C7B1345CE7018F4EB577DE9F9A3C61A5BDF36D00K3sBG" TargetMode="External"/><Relationship Id="rId115" Type="http://schemas.openxmlformats.org/officeDocument/2006/relationships/hyperlink" Target="consultantplus://offline/ref=61DFA32CBF923B7186342A7493DCC96E5447D2E9ABC3A0BE169B277F4B3FF9C7B1345CE7018F4EB577DE9F9A3C61A5BDF36D00K3s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42384-C4AD-4A02-94E1-BE43FF8A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13889</Words>
  <Characters>79170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Ковальчук</dc:creator>
  <cp:lastModifiedBy>Татьяна Н. Малявка</cp:lastModifiedBy>
  <cp:revision>2</cp:revision>
  <cp:lastPrinted>2022-01-27T23:41:00Z</cp:lastPrinted>
  <dcterms:created xsi:type="dcterms:W3CDTF">2022-02-01T02:23:00Z</dcterms:created>
  <dcterms:modified xsi:type="dcterms:W3CDTF">2022-02-01T02:23:00Z</dcterms:modified>
</cp:coreProperties>
</file>