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8B11E" w14:textId="77777777" w:rsidR="00603B72" w:rsidRDefault="00603B72" w:rsidP="00603B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Холохоренко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А.М.):</w:t>
      </w:r>
    </w:p>
    <w:p w14:paraId="57EFB911" w14:textId="249D8FC2" w:rsidR="00603B72" w:rsidRDefault="00603B72" w:rsidP="00603B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02.06. 2022</w:t>
      </w:r>
    </w:p>
    <w:p w14:paraId="229BB3F8" w14:textId="77777777" w:rsidR="00603B72" w:rsidRDefault="00603B72" w:rsidP="00603B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Благоустройство дворовых территорий МКД с. Анучино,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ул.Банивура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13а,15а, Ленинская,54</w:t>
      </w:r>
    </w:p>
    <w:p w14:paraId="4A53EF0F" w14:textId="77777777" w:rsidR="00603B72" w:rsidRDefault="00603B72" w:rsidP="00603B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FAAA90F" w14:textId="291EAAC8" w:rsidR="00F33E73" w:rsidRDefault="00603B72" w:rsidP="00603B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по благоустройству дворовых территорий МКД с. Анучино,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Банивура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13а и</w:t>
      </w:r>
      <w:r w:rsidR="004871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15а, Ленинская,54 завершены.</w:t>
      </w:r>
    </w:p>
    <w:p w14:paraId="791E7C30" w14:textId="7CB59F31" w:rsidR="004871CF" w:rsidRPr="004871CF" w:rsidRDefault="00603B72" w:rsidP="004871CF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Уложен асфальт, установлены бортовые камни, скамейки,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урны.</w:t>
      </w:r>
      <w:r w:rsidR="004871CF" w:rsidRPr="004871CF">
        <w:rPr>
          <w:rFonts w:ascii="Times New Roman" w:hAnsi="Times New Roman" w:cs="Times New Roman"/>
          <w:sz w:val="28"/>
          <w:szCs w:val="28"/>
          <w:u w:val="single"/>
        </w:rPr>
        <w:t>ул</w:t>
      </w:r>
      <w:proofErr w:type="spellEnd"/>
      <w:r w:rsidR="004871CF" w:rsidRPr="004871CF">
        <w:rPr>
          <w:rFonts w:ascii="Times New Roman" w:hAnsi="Times New Roman" w:cs="Times New Roman"/>
          <w:sz w:val="28"/>
          <w:szCs w:val="28"/>
          <w:u w:val="single"/>
        </w:rPr>
        <w:t>. Ленинская,54</w:t>
      </w:r>
    </w:p>
    <w:p w14:paraId="06CA3759" w14:textId="1C967BAA" w:rsidR="004871CF" w:rsidRDefault="004871CF" w:rsidP="004871CF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5514D953" wp14:editId="362DF82C">
            <wp:extent cx="4762500" cy="30763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339" cy="308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93C62" w14:textId="1FC4785E" w:rsidR="004871CF" w:rsidRDefault="004871CF" w:rsidP="004871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871CF">
        <w:rPr>
          <w:rFonts w:ascii="Times New Roman" w:hAnsi="Times New Roman" w:cs="Times New Roman"/>
          <w:sz w:val="28"/>
          <w:szCs w:val="28"/>
          <w:u w:val="single"/>
        </w:rPr>
        <w:t>Ул. Банивура,13а и 15а</w:t>
      </w:r>
    </w:p>
    <w:p w14:paraId="4F4A6273" w14:textId="1ABE7CF0" w:rsidR="004871CF" w:rsidRDefault="004871CF" w:rsidP="004871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856C5EC" wp14:editId="63F3CAF8">
            <wp:extent cx="5848350" cy="3714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BCBCC" w14:textId="210AF61A" w:rsidR="004871CF" w:rsidRDefault="004871CF" w:rsidP="004871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3C90138B" w14:textId="05AC98B8" w:rsidR="004871CF" w:rsidRDefault="004871CF" w:rsidP="004871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295F8EF" wp14:editId="1E7B9269">
            <wp:extent cx="6124575" cy="4181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B84C3" w14:textId="77777777" w:rsidR="004871CF" w:rsidRDefault="004871CF" w:rsidP="004871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7E783C54" w14:textId="46BA98DF" w:rsidR="004871CF" w:rsidRPr="004871CF" w:rsidRDefault="004871CF" w:rsidP="004871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F878B88" wp14:editId="0E00EF86">
            <wp:extent cx="6057900" cy="4324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71CF" w:rsidRPr="004871CF" w:rsidSect="004871CF">
      <w:pgSz w:w="11906" w:h="16838"/>
      <w:pgMar w:top="680" w:right="567" w:bottom="62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B72"/>
    <w:rsid w:val="004871CF"/>
    <w:rsid w:val="00603B72"/>
    <w:rsid w:val="00F33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1ECF0"/>
  <w15:chartTrackingRefBased/>
  <w15:docId w15:val="{CD69AEA2-238A-419D-9C66-C35E249C9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B72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55</Words>
  <Characters>319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3</cp:revision>
  <dcterms:created xsi:type="dcterms:W3CDTF">2022-06-02T23:54:00Z</dcterms:created>
  <dcterms:modified xsi:type="dcterms:W3CDTF">2022-06-03T00:07:00Z</dcterms:modified>
</cp:coreProperties>
</file>