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BA" w:rsidRPr="004B68BA" w:rsidRDefault="004B68BA" w:rsidP="004B68BA">
      <w:pPr>
        <w:pStyle w:val="4"/>
        <w:rPr>
          <w:b/>
        </w:rPr>
      </w:pPr>
      <w:r w:rsidRPr="008D6D4C">
        <w:rPr>
          <w:b/>
        </w:rPr>
        <w:t xml:space="preserve">                                                 КОМИССИЯ</w:t>
      </w:r>
      <w:r w:rsidRPr="004B68BA">
        <w:rPr>
          <w:b/>
        </w:rPr>
        <w:t xml:space="preserve">       </w:t>
      </w:r>
    </w:p>
    <w:p w:rsidR="004B68BA" w:rsidRPr="008D6D4C" w:rsidRDefault="004B68BA" w:rsidP="004B68BA">
      <w:pPr>
        <w:ind w:left="720" w:right="666" w:hanging="360"/>
        <w:rPr>
          <w:b/>
        </w:rPr>
      </w:pPr>
      <w:r w:rsidRPr="008D6D4C">
        <w:rPr>
          <w:b/>
        </w:rPr>
        <w:t>ПРИ  АДМИНИСТРАЦИИ АНУЧИНСКОГО МУНИЦИПАЛЬНОГО РАЙОНА</w:t>
      </w:r>
    </w:p>
    <w:p w:rsidR="004B68BA" w:rsidRPr="008D6D4C" w:rsidRDefault="004B68BA" w:rsidP="004B68BA">
      <w:pPr>
        <w:ind w:left="720" w:right="666" w:hanging="360"/>
        <w:rPr>
          <w:b/>
        </w:rPr>
      </w:pPr>
      <w:r w:rsidRPr="008D6D4C">
        <w:rPr>
          <w:b/>
        </w:rPr>
        <w:t xml:space="preserve">        ПО ПРЕДУПРЕЖДЕНИЮ И ЛИЦВИДАЦИИ ЧС И ОБЕСПЕЧЕНИЮ</w:t>
      </w:r>
    </w:p>
    <w:p w:rsidR="004B68BA" w:rsidRPr="008D6D4C" w:rsidRDefault="004B68BA" w:rsidP="004B68BA">
      <w:pPr>
        <w:ind w:left="720" w:right="666" w:hanging="360"/>
        <w:rPr>
          <w:b/>
        </w:rPr>
      </w:pPr>
      <w:r w:rsidRPr="008D6D4C">
        <w:rPr>
          <w:b/>
        </w:rPr>
        <w:t xml:space="preserve">                                          ПОЖАРНОЙ БЕЗОПАСНОСТИ</w:t>
      </w:r>
    </w:p>
    <w:p w:rsidR="004B68BA" w:rsidRDefault="004B68BA" w:rsidP="004B68BA">
      <w:pPr>
        <w:ind w:left="720" w:right="666" w:hanging="360"/>
      </w:pPr>
    </w:p>
    <w:p w:rsidR="004B68BA" w:rsidRDefault="004B68BA" w:rsidP="004B68BA">
      <w:pPr>
        <w:ind w:left="720" w:right="666" w:hanging="360"/>
      </w:pPr>
      <w:r>
        <w:t xml:space="preserve">         </w:t>
      </w:r>
    </w:p>
    <w:p w:rsidR="004B68BA" w:rsidRPr="008D6D4C" w:rsidRDefault="004B68BA" w:rsidP="004B68BA">
      <w:pPr>
        <w:ind w:left="720" w:right="666" w:hanging="360"/>
        <w:rPr>
          <w:b/>
        </w:rPr>
      </w:pPr>
      <w:r w:rsidRPr="008D6D4C">
        <w:rPr>
          <w:b/>
        </w:rPr>
        <w:t xml:space="preserve">                                                   </w:t>
      </w:r>
      <w:r>
        <w:rPr>
          <w:b/>
        </w:rPr>
        <w:t xml:space="preserve">  </w:t>
      </w:r>
      <w:r w:rsidRPr="008D6D4C">
        <w:rPr>
          <w:b/>
        </w:rPr>
        <w:t xml:space="preserve">   РЕШЕНИЕ</w:t>
      </w:r>
    </w:p>
    <w:p w:rsidR="004B68BA" w:rsidRDefault="004B68BA" w:rsidP="004B68BA">
      <w:pPr>
        <w:ind w:left="720" w:right="666" w:hanging="360"/>
      </w:pPr>
    </w:p>
    <w:p w:rsidR="004B68BA" w:rsidRDefault="004B68BA" w:rsidP="004B68BA">
      <w:pPr>
        <w:ind w:left="720" w:right="666" w:hanging="360"/>
      </w:pPr>
      <w:r>
        <w:t>15  мая 2018 года                           с. Анучино                                                      №5</w:t>
      </w:r>
    </w:p>
    <w:p w:rsidR="004B68BA" w:rsidRDefault="004B68BA" w:rsidP="004B68BA">
      <w:pPr>
        <w:ind w:left="720" w:right="666" w:hanging="360"/>
      </w:pPr>
    </w:p>
    <w:p w:rsidR="004B68BA" w:rsidRDefault="004B68BA" w:rsidP="004B68BA">
      <w:pPr>
        <w:ind w:left="720" w:right="666" w:hanging="360"/>
      </w:pPr>
    </w:p>
    <w:p w:rsidR="004B68BA" w:rsidRDefault="004B68BA" w:rsidP="004B68BA">
      <w:pPr>
        <w:ind w:left="720" w:right="666" w:hanging="360"/>
      </w:pPr>
    </w:p>
    <w:p w:rsidR="004B68BA" w:rsidRDefault="004B68BA" w:rsidP="004B68BA">
      <w:pPr>
        <w:ind w:left="720" w:right="666" w:hanging="360"/>
      </w:pPr>
      <w:r>
        <w:t>Об эпизоотической ситуации по гриппу птиц,</w:t>
      </w:r>
    </w:p>
    <w:p w:rsidR="004B68BA" w:rsidRDefault="004B68BA" w:rsidP="004B68BA">
      <w:pPr>
        <w:ind w:left="720" w:right="666" w:hanging="360"/>
      </w:pPr>
      <w:r>
        <w:t>обсуждение и исполнение комплексного плана мероприятий</w:t>
      </w:r>
    </w:p>
    <w:p w:rsidR="004B68BA" w:rsidRDefault="004B68BA" w:rsidP="004B68BA">
      <w:pPr>
        <w:ind w:left="720" w:right="666" w:hanging="360"/>
      </w:pPr>
      <w:r>
        <w:t>по профилактике гриппа птиц на территории</w:t>
      </w:r>
    </w:p>
    <w:p w:rsidR="004B68BA" w:rsidRDefault="004B68BA" w:rsidP="004B68BA">
      <w:pPr>
        <w:ind w:left="720" w:right="666" w:hanging="360"/>
      </w:pPr>
      <w:r>
        <w:t xml:space="preserve">Анучинского муниципального района </w:t>
      </w:r>
      <w:proofErr w:type="gramStart"/>
      <w:r>
        <w:t>в</w:t>
      </w:r>
      <w:proofErr w:type="gramEnd"/>
    </w:p>
    <w:p w:rsidR="004B68BA" w:rsidRDefault="004B68BA" w:rsidP="004B68BA">
      <w:pPr>
        <w:ind w:left="720" w:right="666" w:hanging="360"/>
      </w:pPr>
      <w:r>
        <w:t>предэпизоотический период и в период эпизоотии</w:t>
      </w:r>
    </w:p>
    <w:p w:rsidR="004B68BA" w:rsidRDefault="004B68BA" w:rsidP="004B68BA">
      <w:pPr>
        <w:ind w:left="720" w:right="666" w:hanging="360"/>
      </w:pPr>
      <w:r>
        <w:t>на 2018 год.</w:t>
      </w:r>
    </w:p>
    <w:p w:rsidR="004B68BA" w:rsidRDefault="004B68BA" w:rsidP="004B68BA">
      <w:pPr>
        <w:ind w:left="720" w:right="666" w:hanging="360"/>
      </w:pPr>
    </w:p>
    <w:p w:rsidR="004B68BA" w:rsidRDefault="004B68BA" w:rsidP="004B68BA">
      <w:pPr>
        <w:ind w:left="720" w:right="666" w:hanging="360"/>
      </w:pPr>
    </w:p>
    <w:p w:rsidR="004B68BA" w:rsidRDefault="004B68BA" w:rsidP="004B68BA">
      <w:pPr>
        <w:ind w:left="720" w:right="666" w:hanging="360"/>
        <w:jc w:val="both"/>
      </w:pPr>
      <w:r>
        <w:t xml:space="preserve">   Согласно данным Международного Эпизоотического бюро в 2018 году в странах Юго-</w:t>
      </w:r>
    </w:p>
    <w:p w:rsidR="004B68BA" w:rsidRDefault="004B68BA" w:rsidP="004B68BA">
      <w:pPr>
        <w:ind w:left="720" w:right="666" w:hanging="360"/>
        <w:jc w:val="both"/>
      </w:pPr>
      <w:r>
        <w:t xml:space="preserve">Восточной Азии регистрируются новые вспышки заболевания птиц </w:t>
      </w:r>
      <w:proofErr w:type="spellStart"/>
      <w:r>
        <w:t>высокопатогенным</w:t>
      </w:r>
      <w:proofErr w:type="spellEnd"/>
      <w:r>
        <w:t xml:space="preserve"> </w:t>
      </w:r>
    </w:p>
    <w:p w:rsidR="004B68BA" w:rsidRPr="00C17B5F" w:rsidRDefault="004B68BA" w:rsidP="004B68BA">
      <w:pPr>
        <w:ind w:left="720" w:right="666" w:hanging="360"/>
        <w:jc w:val="both"/>
      </w:pPr>
      <w:r>
        <w:t>гриппом (</w:t>
      </w:r>
      <w:r>
        <w:rPr>
          <w:lang w:val="en-US"/>
        </w:rPr>
        <w:t>H</w:t>
      </w:r>
      <w:r w:rsidRPr="00C17B5F">
        <w:t>5</w:t>
      </w:r>
      <w:r>
        <w:rPr>
          <w:lang w:val="en-US"/>
        </w:rPr>
        <w:t>N</w:t>
      </w:r>
      <w:r w:rsidRPr="00C17B5F">
        <w:t>1)</w:t>
      </w:r>
      <w:r>
        <w:t>.  В связи с установлением заболевания гриппа птицы типа</w:t>
      </w:r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субтипа</w:t>
      </w:r>
      <w:proofErr w:type="spellEnd"/>
      <w:r>
        <w:t xml:space="preserve"> Н.9. в п. Новый ООО «Надеждинская птица» и угрозой возникновения и распространения высокопатогенного гриппа птиц на территории Приморского края,</w:t>
      </w:r>
    </w:p>
    <w:p w:rsidR="004B68BA" w:rsidRDefault="004B68BA" w:rsidP="004B68BA">
      <w:pPr>
        <w:pStyle w:val="a3"/>
      </w:pPr>
      <w:r>
        <w:t>проанализировав информацию начальника Анучинского филиала КГБУ "Арсеньевская ветеринарная стация по борьбе с болезнями животных</w:t>
      </w:r>
      <w:proofErr w:type="gramStart"/>
      <w:r>
        <w:t xml:space="preserve"> ,</w:t>
      </w:r>
      <w:proofErr w:type="gramEnd"/>
      <w:r>
        <w:t xml:space="preserve"> Анучинская станция по борьбе с болезнями животных” (далее Анучинская станция по борьбе с болезнями животных) (</w:t>
      </w:r>
      <w:proofErr w:type="spellStart"/>
      <w:r>
        <w:t>Евграшкина</w:t>
      </w:r>
      <w:proofErr w:type="spellEnd"/>
      <w:r>
        <w:t xml:space="preserve">), начальника отдела ГО ЧС (Баранов) Анучинского муниципального района (далее АМР) о состоянии  противоэпизоотической обстановки в Анучинском районе, комиссия при администрации Анучинского муниципального района по предупреждению и ликвидации чрезвычайных ситуаций и предупреждению пожарной безопасности </w:t>
      </w:r>
    </w:p>
    <w:p w:rsidR="004B68BA" w:rsidRDefault="004B68BA" w:rsidP="004B68BA">
      <w:pPr>
        <w:ind w:left="360" w:right="666"/>
        <w:jc w:val="both"/>
      </w:pPr>
    </w:p>
    <w:p w:rsidR="004B68BA" w:rsidRDefault="004B68BA" w:rsidP="004B68BA">
      <w:pPr>
        <w:ind w:left="360" w:right="666"/>
        <w:jc w:val="both"/>
      </w:pPr>
    </w:p>
    <w:p w:rsidR="004B68BA" w:rsidRDefault="004B68BA" w:rsidP="004B68BA">
      <w:pPr>
        <w:ind w:left="360" w:right="666"/>
        <w:jc w:val="both"/>
        <w:rPr>
          <w:b/>
        </w:rPr>
      </w:pPr>
      <w:r w:rsidRPr="0026222A">
        <w:rPr>
          <w:b/>
        </w:rPr>
        <w:t>РЕШИЛА:</w:t>
      </w:r>
    </w:p>
    <w:p w:rsidR="004B68BA" w:rsidRDefault="004B68BA" w:rsidP="004B68BA">
      <w:pPr>
        <w:ind w:left="360" w:right="666"/>
        <w:jc w:val="both"/>
        <w:rPr>
          <w:b/>
        </w:rPr>
      </w:pPr>
    </w:p>
    <w:p w:rsidR="004B68BA" w:rsidRPr="0026222A" w:rsidRDefault="004B68BA" w:rsidP="004B68BA">
      <w:pPr>
        <w:ind w:left="360" w:right="666"/>
        <w:jc w:val="both"/>
        <w:rPr>
          <w:b/>
        </w:rPr>
      </w:pPr>
      <w:r w:rsidRPr="003221BC">
        <w:t>1</w:t>
      </w:r>
      <w:r>
        <w:t>.</w:t>
      </w:r>
      <w:r w:rsidRPr="0026222A">
        <w:t xml:space="preserve"> Ходатайствовать перед главой Анучинского муниципального </w:t>
      </w:r>
      <w:proofErr w:type="gramStart"/>
      <w:r w:rsidRPr="0026222A">
        <w:t>района</w:t>
      </w:r>
      <w:r>
        <w:t>-главой</w:t>
      </w:r>
      <w:proofErr w:type="gramEnd"/>
      <w:r>
        <w:t xml:space="preserve"> администрации Анучинского муниципального района (Понуровский) утвердить комплексный План мероприятий  по профилактике  гриппа птиц  на территории Анучинского муниципального района в предэпизоотический и в период эпизоотии на 2018 год (приложение 1).</w:t>
      </w:r>
    </w:p>
    <w:p w:rsidR="004B68BA" w:rsidRDefault="004B68BA" w:rsidP="004B68BA">
      <w:pPr>
        <w:ind w:left="360" w:right="666"/>
        <w:jc w:val="both"/>
      </w:pPr>
    </w:p>
    <w:p w:rsidR="004B68BA" w:rsidRDefault="004B68BA" w:rsidP="004B68BA">
      <w:pPr>
        <w:ind w:left="360" w:right="666"/>
        <w:jc w:val="both"/>
      </w:pPr>
      <w:r>
        <w:t>2</w:t>
      </w:r>
      <w:proofErr w:type="gramStart"/>
      <w:r>
        <w:t xml:space="preserve"> Р</w:t>
      </w:r>
      <w:proofErr w:type="gramEnd"/>
      <w:r>
        <w:t>екомендовать</w:t>
      </w:r>
      <w:r w:rsidRPr="00B04ECB">
        <w:t xml:space="preserve"> </w:t>
      </w:r>
      <w:r>
        <w:t>начальнику Анучинской станция по борьбе с болезнями животных (</w:t>
      </w:r>
      <w:proofErr w:type="spellStart"/>
      <w:r>
        <w:t>Евграшкина</w:t>
      </w:r>
      <w:proofErr w:type="spellEnd"/>
      <w:r>
        <w:t xml:space="preserve">), главному врачу КГБУЗ « </w:t>
      </w:r>
      <w:proofErr w:type="spellStart"/>
      <w:r>
        <w:t>Анучинская</w:t>
      </w:r>
      <w:proofErr w:type="spellEnd"/>
      <w:r>
        <w:t xml:space="preserve"> ЦРБ» (</w:t>
      </w:r>
      <w:proofErr w:type="spellStart"/>
      <w:r>
        <w:t>Пашовкина</w:t>
      </w:r>
      <w:proofErr w:type="spellEnd"/>
      <w:r>
        <w:t>), начальнику ОП №11 МО МВД «</w:t>
      </w:r>
      <w:proofErr w:type="spellStart"/>
      <w:r>
        <w:t>Арсеньевский</w:t>
      </w:r>
      <w:proofErr w:type="spellEnd"/>
      <w:r>
        <w:t>» (Волошенко), главам сельских поселений (Дубовцев, Марчук, Самойленко, Сивоконь):</w:t>
      </w:r>
    </w:p>
    <w:p w:rsidR="004B68BA" w:rsidRDefault="004B68BA" w:rsidP="004B68BA">
      <w:pPr>
        <w:ind w:left="360" w:right="666"/>
        <w:jc w:val="both"/>
      </w:pPr>
      <w:r>
        <w:t>- осуществлять реализацию практических мероприятий комплексного плана по профилактике гриппа птиц на территории Анучинского муниципального района в предэпизоотический период и период эпизоотии  на 2018 год;</w:t>
      </w:r>
    </w:p>
    <w:p w:rsidR="004B68BA" w:rsidRDefault="004B68BA" w:rsidP="004B68BA">
      <w:pPr>
        <w:ind w:left="360" w:right="666"/>
        <w:jc w:val="both"/>
      </w:pPr>
      <w:r>
        <w:t xml:space="preserve">-актуализировать сведения похозяйственных книг </w:t>
      </w:r>
      <w:proofErr w:type="gramStart"/>
      <w:r>
        <w:t>о</w:t>
      </w:r>
      <w:proofErr w:type="gramEnd"/>
      <w:r>
        <w:t xml:space="preserve"> имеющихся у  населения поголовье сельскохозяйственных животных и птиц.</w:t>
      </w:r>
    </w:p>
    <w:p w:rsidR="00CE7BE9" w:rsidRDefault="00CE7BE9" w:rsidP="004B68BA">
      <w:pPr>
        <w:ind w:left="360" w:right="666"/>
        <w:jc w:val="both"/>
      </w:pPr>
      <w:r>
        <w:lastRenderedPageBreak/>
        <w:t>3. Запретить свободный выгул домашней птицы в личных хозяйствах граждан во всех населенных пунктах района.</w:t>
      </w:r>
    </w:p>
    <w:p w:rsidR="00CE7BE9" w:rsidRDefault="00CE7BE9" w:rsidP="004B68BA">
      <w:pPr>
        <w:ind w:left="360" w:right="666"/>
        <w:jc w:val="both"/>
      </w:pPr>
      <w:r>
        <w:t xml:space="preserve">     Учитывая, что в основном носителями и источниками распространения инфекции являются перелетные птицы, необходимо</w:t>
      </w:r>
      <w:r w:rsidR="0053648B">
        <w:t xml:space="preserve"> </w:t>
      </w:r>
      <w:r>
        <w:t>в первую очередь проводить мероприятия по недопущению контакта с ними домашней птицы.</w:t>
      </w:r>
    </w:p>
    <w:p w:rsidR="00CE7BE9" w:rsidRDefault="00CE7BE9" w:rsidP="004B68BA">
      <w:pPr>
        <w:ind w:left="360" w:right="666"/>
        <w:jc w:val="both"/>
      </w:pPr>
      <w:r>
        <w:t xml:space="preserve">4. Запретить торговлю живой птицей, навозом (пометом) </w:t>
      </w:r>
      <w:r w:rsidR="0053648B">
        <w:t>на организованных и стихийно организованных рынках, обочинах дорог.</w:t>
      </w:r>
    </w:p>
    <w:p w:rsidR="004B68BA" w:rsidRDefault="0053648B" w:rsidP="004B68BA">
      <w:pPr>
        <w:ind w:left="360" w:right="666"/>
        <w:jc w:val="both"/>
      </w:pPr>
      <w:r>
        <w:t>5</w:t>
      </w:r>
      <w:r w:rsidR="004B68BA">
        <w:t>. Рекомендовать начальнику Анучинской станции по борьбе с болезнями животных (</w:t>
      </w:r>
      <w:proofErr w:type="spellStart"/>
      <w:r w:rsidR="004B68BA">
        <w:t>Евграшкина</w:t>
      </w:r>
      <w:proofErr w:type="spellEnd"/>
      <w:r w:rsidR="004B68BA">
        <w:t>) в срок до 26.05.2018 г:</w:t>
      </w:r>
    </w:p>
    <w:p w:rsidR="004B68BA" w:rsidRDefault="0053648B" w:rsidP="004B68BA">
      <w:pPr>
        <w:ind w:left="360" w:right="666"/>
        <w:jc w:val="both"/>
      </w:pPr>
      <w:r>
        <w:t>5</w:t>
      </w:r>
      <w:r w:rsidR="004B68BA">
        <w:t>.1. Провести расчет материально-технического и финансового обеспечения комплекса мероприятий по профилактике гриппа птиц на 2018год.</w:t>
      </w:r>
    </w:p>
    <w:p w:rsidR="004B68BA" w:rsidRDefault="0053648B" w:rsidP="004B68BA">
      <w:pPr>
        <w:ind w:left="360" w:right="666"/>
        <w:jc w:val="both"/>
      </w:pPr>
      <w:r>
        <w:t>5</w:t>
      </w:r>
      <w:r w:rsidR="004B68BA">
        <w:t>.2. Уточнить расчет потребности необходимых материально-технических сре</w:t>
      </w:r>
      <w:proofErr w:type="gramStart"/>
      <w:r w:rsidR="004B68BA">
        <w:t>дств дл</w:t>
      </w:r>
      <w:proofErr w:type="gramEnd"/>
      <w:r w:rsidR="004B68BA">
        <w:t>я работы мобильной группы (транспорт, дезинфекционные средства и оборудование, спецодежда, средства индивидуальной защиты и т. д.).</w:t>
      </w:r>
    </w:p>
    <w:p w:rsidR="006529C4" w:rsidRDefault="0053648B" w:rsidP="004B68BA">
      <w:pPr>
        <w:ind w:left="360" w:right="666"/>
        <w:jc w:val="both"/>
      </w:pPr>
      <w:r>
        <w:t>5</w:t>
      </w:r>
      <w:r w:rsidR="00CE7BE9">
        <w:t>.3</w:t>
      </w:r>
      <w:r w:rsidR="006529C4">
        <w:t xml:space="preserve">. Обеспечить жесткий </w:t>
      </w:r>
      <w:proofErr w:type="gramStart"/>
      <w:r w:rsidR="006529C4">
        <w:t>контроль за</w:t>
      </w:r>
      <w:proofErr w:type="gramEnd"/>
      <w:r w:rsidR="006529C4">
        <w:t xml:space="preserve"> реализацией мяса птицы и </w:t>
      </w:r>
      <w:proofErr w:type="spellStart"/>
      <w:r w:rsidR="006529C4">
        <w:t>птицепродуктов</w:t>
      </w:r>
      <w:proofErr w:type="spellEnd"/>
      <w:r w:rsidR="006529C4">
        <w:t xml:space="preserve">  на рынке, торговли</w:t>
      </w:r>
      <w:r w:rsidR="00CE7BE9">
        <w:t>.</w:t>
      </w:r>
    </w:p>
    <w:p w:rsidR="00CE7BE9" w:rsidRDefault="0053648B" w:rsidP="004B68BA">
      <w:pPr>
        <w:ind w:left="360" w:right="666"/>
        <w:jc w:val="both"/>
      </w:pPr>
      <w:r>
        <w:t>5</w:t>
      </w:r>
      <w:r w:rsidR="00CE7BE9">
        <w:t xml:space="preserve">.4. Запретить торговлю живой птицей, кроме </w:t>
      </w:r>
      <w:proofErr w:type="gramStart"/>
      <w:r w:rsidR="00CE7BE9">
        <w:t>предприятий</w:t>
      </w:r>
      <w:proofErr w:type="gramEnd"/>
      <w:r w:rsidR="00CE7BE9">
        <w:t xml:space="preserve"> имеющих разрешение </w:t>
      </w:r>
      <w:proofErr w:type="spellStart"/>
      <w:r w:rsidR="00CE7BE9">
        <w:t>госветслужбы</w:t>
      </w:r>
      <w:proofErr w:type="spellEnd"/>
      <w:r w:rsidR="00CE7BE9">
        <w:t>.</w:t>
      </w:r>
    </w:p>
    <w:p w:rsidR="00CE7BE9" w:rsidRDefault="0053648B" w:rsidP="004B68BA">
      <w:pPr>
        <w:ind w:left="360" w:right="666"/>
        <w:jc w:val="both"/>
      </w:pPr>
      <w:r>
        <w:t>5</w:t>
      </w:r>
      <w:r w:rsidR="00CE7BE9">
        <w:t>.5. Усилить надзор и строго контролировать выполнение за подворным содержанием птицы.</w:t>
      </w:r>
    </w:p>
    <w:p w:rsidR="004B68BA" w:rsidRDefault="0053648B" w:rsidP="004B68BA">
      <w:pPr>
        <w:ind w:left="360" w:right="666"/>
        <w:jc w:val="both"/>
      </w:pPr>
      <w:r>
        <w:t>5</w:t>
      </w:r>
      <w:r w:rsidR="00CE7BE9">
        <w:t>.6</w:t>
      </w:r>
      <w:r w:rsidR="004B68BA">
        <w:t>. В случае выявления заболевания птицы, немедленно докладывать в оперативный штаб ГОЧС оп телефону 91-5-81.</w:t>
      </w:r>
    </w:p>
    <w:p w:rsidR="004B68BA" w:rsidRDefault="0053648B" w:rsidP="004B68BA">
      <w:pPr>
        <w:ind w:left="360" w:right="666"/>
        <w:jc w:val="both"/>
      </w:pPr>
      <w:r>
        <w:t>5</w:t>
      </w:r>
      <w:r w:rsidR="00CE7BE9">
        <w:t>.7</w:t>
      </w:r>
      <w:r w:rsidR="004B68BA">
        <w:t>. При необходимости организовать и провести совместно с главами сельских поселений вакцинацию поголовья птиц в личных подворьях граждан.</w:t>
      </w:r>
    </w:p>
    <w:p w:rsidR="004B68BA" w:rsidRDefault="0053648B" w:rsidP="004B68BA">
      <w:pPr>
        <w:ind w:left="360" w:right="666"/>
        <w:jc w:val="both"/>
      </w:pPr>
      <w:r>
        <w:t>6</w:t>
      </w:r>
      <w:r w:rsidR="004B68BA">
        <w:t>.   Начальнику отдела  ГОЧС АМР (Баранов), совместно с начальником Анучинской станции по борьбе с болезнями животных (</w:t>
      </w:r>
      <w:proofErr w:type="spellStart"/>
      <w:r w:rsidR="004B68BA">
        <w:t>Евграшкина</w:t>
      </w:r>
      <w:proofErr w:type="spellEnd"/>
      <w:r w:rsidR="004B68BA">
        <w:t>)  через средства массовой информации довести</w:t>
      </w:r>
      <w:proofErr w:type="gramStart"/>
      <w:r w:rsidR="004B68BA">
        <w:t xml:space="preserve"> :</w:t>
      </w:r>
      <w:proofErr w:type="gramEnd"/>
    </w:p>
    <w:p w:rsidR="004B68BA" w:rsidRDefault="004B68BA" w:rsidP="004B68BA">
      <w:pPr>
        <w:ind w:left="360" w:right="666"/>
        <w:jc w:val="both"/>
      </w:pPr>
      <w:r>
        <w:t xml:space="preserve">    -  ситуацию по заболеванию гриппом птиц и организовать пропаганду знаний среди населения по профилактике данного заболевания до жителей района, через средства массовой информации;</w:t>
      </w:r>
    </w:p>
    <w:p w:rsidR="004B68BA" w:rsidRDefault="004B68BA" w:rsidP="004B68BA">
      <w:pPr>
        <w:ind w:left="360" w:right="666"/>
        <w:jc w:val="both"/>
      </w:pPr>
      <w:r>
        <w:t xml:space="preserve">    - провести разъяснительную работу с владельцами личных подворий  и владельцами личных подсобных хозяйств о неукоснительном соблюдении требований  Ветеринарных правил содержания птицы на личных подворьях граждан и птицеводческих предприятиях открытого типа от 03.04.2006 года №103.</w:t>
      </w:r>
    </w:p>
    <w:p w:rsidR="004B68BA" w:rsidRDefault="0053648B" w:rsidP="004B68BA">
      <w:pPr>
        <w:ind w:left="284" w:right="666"/>
        <w:jc w:val="both"/>
      </w:pPr>
      <w:r>
        <w:t>7</w:t>
      </w:r>
      <w:r w:rsidR="004B68BA">
        <w:t>. Рекомендовать руководителям предприятий, организаций и учреждений всех форм собственности незамедлительно предоставлять в распоряжение оперативного штаба по профилактике гриппа птиц необходимые материально-технические ресурсы.</w:t>
      </w:r>
    </w:p>
    <w:p w:rsidR="004B68BA" w:rsidRDefault="0053648B" w:rsidP="004B68BA">
      <w:pPr>
        <w:ind w:left="284" w:right="666"/>
        <w:jc w:val="both"/>
      </w:pPr>
      <w:r>
        <w:t>8</w:t>
      </w:r>
      <w:r w:rsidR="004B68BA">
        <w:t>. Рекомендовать главному врачу</w:t>
      </w:r>
      <w:r w:rsidR="004B68BA" w:rsidRPr="00075472">
        <w:t xml:space="preserve"> </w:t>
      </w:r>
      <w:r w:rsidR="004B68BA">
        <w:t>КГБУЗ « Анучинская ЦРБ»   в срок до 26.05. 2018 года:</w:t>
      </w:r>
    </w:p>
    <w:p w:rsidR="004B68BA" w:rsidRDefault="0053648B" w:rsidP="004B68BA">
      <w:pPr>
        <w:ind w:left="360" w:right="666"/>
        <w:jc w:val="both"/>
      </w:pPr>
      <w:r>
        <w:t>8</w:t>
      </w:r>
      <w:r w:rsidR="004B68BA">
        <w:t>.1. Уточнить план противоэпидемиологических и лечебно-профилактических мероприятий на территории района в период возможной эпидемии среди населения.</w:t>
      </w:r>
    </w:p>
    <w:p w:rsidR="004B68BA" w:rsidRDefault="0053648B" w:rsidP="004B68BA">
      <w:pPr>
        <w:ind w:left="360" w:right="666"/>
        <w:jc w:val="both"/>
      </w:pPr>
      <w:r>
        <w:t>8</w:t>
      </w:r>
      <w:r w:rsidR="004B68BA">
        <w:t xml:space="preserve">.2. Создать необходимый запас лекарственных препаратов и </w:t>
      </w:r>
      <w:proofErr w:type="spellStart"/>
      <w:r w:rsidR="004B68BA">
        <w:t>дезинфикционных</w:t>
      </w:r>
      <w:proofErr w:type="spellEnd"/>
      <w:r w:rsidR="004B68BA">
        <w:t xml:space="preserve"> средств.</w:t>
      </w:r>
    </w:p>
    <w:p w:rsidR="004B68BA" w:rsidRDefault="0053648B" w:rsidP="004B68BA">
      <w:pPr>
        <w:ind w:left="360" w:right="666"/>
        <w:jc w:val="both"/>
      </w:pPr>
      <w:r>
        <w:t>8</w:t>
      </w:r>
      <w:r w:rsidR="004B68BA">
        <w:t>.3. Организовать диагностирование людей заболеванием птичьим гриппом.</w:t>
      </w:r>
    </w:p>
    <w:p w:rsidR="004B68BA" w:rsidRDefault="0053648B" w:rsidP="004B68BA">
      <w:pPr>
        <w:ind w:left="360" w:right="666"/>
        <w:jc w:val="both"/>
      </w:pPr>
      <w:r>
        <w:t>9.</w:t>
      </w:r>
      <w:r w:rsidR="004B68BA">
        <w:t xml:space="preserve"> Рекомендовать начальнику ОП №11 МО МВД «</w:t>
      </w:r>
      <w:proofErr w:type="spellStart"/>
      <w:r w:rsidR="004B68BA">
        <w:t>Арсеньевский</w:t>
      </w:r>
      <w:proofErr w:type="spellEnd"/>
      <w:r w:rsidR="004B68BA">
        <w:t xml:space="preserve">» (Волошенко), совместно с добровольными дружинами контролировать режим соблюдения за содержанием домашней птицы  среди населения района.   </w:t>
      </w:r>
    </w:p>
    <w:p w:rsidR="004B68BA" w:rsidRDefault="0053648B" w:rsidP="004B68BA">
      <w:pPr>
        <w:ind w:left="360" w:right="666"/>
        <w:jc w:val="both"/>
      </w:pPr>
      <w:r>
        <w:t>10.</w:t>
      </w:r>
      <w:r w:rsidR="004B68BA">
        <w:t xml:space="preserve">   Доклады о выполнении данного решения предоставлять в оперативный штаб по профилактике гриппа птиц в установленные сроки через отдел ГОЧС АМР по тел.91-5-81.</w:t>
      </w:r>
    </w:p>
    <w:p w:rsidR="004B68BA" w:rsidRDefault="0053648B" w:rsidP="004B68BA">
      <w:pPr>
        <w:ind w:right="666"/>
        <w:jc w:val="both"/>
      </w:pPr>
      <w:r>
        <w:t xml:space="preserve">      11</w:t>
      </w:r>
      <w:r w:rsidR="004B68BA">
        <w:t>. Создать оперативный штаб по проведению комплекса мероприятий   по профилактике гриппа птиц  на территории Анучинского муниципального района в предэпизоотический и в период эпизоотии (приложение 2).</w:t>
      </w:r>
    </w:p>
    <w:p w:rsidR="004B68BA" w:rsidRDefault="0053648B" w:rsidP="004B68BA">
      <w:pPr>
        <w:ind w:right="666"/>
        <w:jc w:val="both"/>
      </w:pPr>
      <w:r>
        <w:t xml:space="preserve">      12</w:t>
      </w:r>
      <w:r w:rsidR="004B68BA">
        <w:t xml:space="preserve">. </w:t>
      </w:r>
      <w:proofErr w:type="gramStart"/>
      <w:r w:rsidR="004B68BA">
        <w:t>Разместить</w:t>
      </w:r>
      <w:proofErr w:type="gramEnd"/>
      <w:r w:rsidR="004B68BA">
        <w:t xml:space="preserve"> данное Решение в средствах массовой информации и на сайте администрации Анучинского муниципального района.</w:t>
      </w:r>
    </w:p>
    <w:p w:rsidR="004B68BA" w:rsidRDefault="004B68BA" w:rsidP="004B68BA">
      <w:pPr>
        <w:ind w:left="360" w:right="666"/>
        <w:jc w:val="both"/>
      </w:pPr>
      <w:r>
        <w:lastRenderedPageBreak/>
        <w:t xml:space="preserve">9. </w:t>
      </w:r>
      <w:proofErr w:type="gramStart"/>
      <w:r>
        <w:t>Контроль за</w:t>
      </w:r>
      <w:proofErr w:type="gramEnd"/>
      <w:r>
        <w:t xml:space="preserve"> выполнением данного решения оставляю за собой.</w:t>
      </w:r>
    </w:p>
    <w:p w:rsidR="004B68BA" w:rsidRDefault="004B68BA" w:rsidP="004B68BA">
      <w:pPr>
        <w:ind w:left="720" w:right="666"/>
        <w:jc w:val="both"/>
      </w:pPr>
    </w:p>
    <w:p w:rsidR="004B68BA" w:rsidRDefault="004B68BA" w:rsidP="004B68BA">
      <w:pPr>
        <w:ind w:left="360" w:right="666"/>
        <w:jc w:val="both"/>
      </w:pPr>
      <w:r>
        <w:t xml:space="preserve">          </w:t>
      </w:r>
    </w:p>
    <w:p w:rsidR="004B68BA" w:rsidRDefault="004B68BA" w:rsidP="004B68BA">
      <w:pPr>
        <w:ind w:left="360" w:right="666"/>
        <w:jc w:val="both"/>
      </w:pPr>
      <w:r>
        <w:t xml:space="preserve"> </w:t>
      </w:r>
    </w:p>
    <w:p w:rsidR="004B68BA" w:rsidRDefault="004B68BA" w:rsidP="004B68BA">
      <w:pPr>
        <w:ind w:left="360" w:right="666"/>
        <w:jc w:val="both"/>
      </w:pPr>
    </w:p>
    <w:p w:rsidR="004B68BA" w:rsidRDefault="004B68BA" w:rsidP="004B68BA">
      <w:pPr>
        <w:ind w:left="360" w:right="666"/>
        <w:jc w:val="both"/>
      </w:pPr>
      <w:r>
        <w:t xml:space="preserve"> Председатель КЧС и ПБ  при администрации</w:t>
      </w:r>
    </w:p>
    <w:p w:rsidR="004B68BA" w:rsidRDefault="004B68BA" w:rsidP="004B68BA">
      <w:pPr>
        <w:ind w:left="360" w:right="666"/>
        <w:jc w:val="both"/>
      </w:pPr>
      <w:r>
        <w:t xml:space="preserve"> Анучинского муниципального района, </w:t>
      </w:r>
    </w:p>
    <w:p w:rsidR="004B68BA" w:rsidRDefault="004B68BA" w:rsidP="004B68BA">
      <w:pPr>
        <w:ind w:right="666"/>
        <w:jc w:val="both"/>
      </w:pPr>
      <w:r>
        <w:t xml:space="preserve">       первый заместитель главы администрации района                                          А.П. Каменев           </w:t>
      </w:r>
    </w:p>
    <w:p w:rsidR="004B68BA" w:rsidRDefault="004B68BA" w:rsidP="004B68BA">
      <w:pPr>
        <w:ind w:right="666"/>
        <w:jc w:val="both"/>
      </w:pPr>
    </w:p>
    <w:p w:rsidR="004B68BA" w:rsidRDefault="004B68BA" w:rsidP="004B68BA">
      <w:pPr>
        <w:ind w:right="666"/>
        <w:jc w:val="both"/>
      </w:pPr>
    </w:p>
    <w:p w:rsidR="004B68BA" w:rsidRDefault="004B68BA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53648B" w:rsidRDefault="0053648B" w:rsidP="004B68BA">
      <w:pPr>
        <w:ind w:right="666"/>
        <w:jc w:val="both"/>
      </w:pPr>
    </w:p>
    <w:p w:rsidR="004B68BA" w:rsidRDefault="004B68BA" w:rsidP="004B68BA">
      <w:pPr>
        <w:ind w:right="666"/>
        <w:jc w:val="both"/>
      </w:pPr>
    </w:p>
    <w:p w:rsidR="004B68BA" w:rsidRDefault="004B68BA" w:rsidP="004B68BA">
      <w:pPr>
        <w:ind w:right="666"/>
        <w:jc w:val="both"/>
      </w:pPr>
    </w:p>
    <w:p w:rsidR="004B68BA" w:rsidRDefault="004B68BA" w:rsidP="004B68BA">
      <w:pPr>
        <w:ind w:right="666"/>
        <w:jc w:val="both"/>
      </w:pPr>
    </w:p>
    <w:p w:rsidR="004B68BA" w:rsidRDefault="004B68BA" w:rsidP="004B68BA">
      <w:pPr>
        <w:ind w:right="666"/>
        <w:jc w:val="both"/>
      </w:pPr>
      <w:r>
        <w:lastRenderedPageBreak/>
        <w:t xml:space="preserve">                                                                                                       </w:t>
      </w:r>
      <w:r w:rsidR="00F409BB">
        <w:t xml:space="preserve">                    Приложение 2</w:t>
      </w:r>
      <w:r>
        <w:t xml:space="preserve">                            </w:t>
      </w:r>
    </w:p>
    <w:p w:rsidR="004B68BA" w:rsidRDefault="004B68BA" w:rsidP="004B68BA">
      <w:pPr>
        <w:ind w:left="1080" w:right="666"/>
        <w:jc w:val="both"/>
      </w:pPr>
    </w:p>
    <w:p w:rsidR="004B68BA" w:rsidRDefault="004B68BA" w:rsidP="004B68BA">
      <w:pPr>
        <w:ind w:left="1080" w:right="666"/>
        <w:jc w:val="both"/>
      </w:pPr>
      <w:r>
        <w:t xml:space="preserve"> </w:t>
      </w:r>
    </w:p>
    <w:p w:rsidR="004B68BA" w:rsidRDefault="004B68BA" w:rsidP="004B68BA">
      <w:pPr>
        <w:ind w:left="1080" w:right="666"/>
        <w:jc w:val="both"/>
      </w:pPr>
    </w:p>
    <w:p w:rsidR="004B68BA" w:rsidRPr="007E227A" w:rsidRDefault="004B68BA" w:rsidP="004B68BA">
      <w:pPr>
        <w:ind w:left="1080" w:right="666"/>
        <w:jc w:val="center"/>
        <w:rPr>
          <w:b/>
        </w:rPr>
      </w:pPr>
      <w:r w:rsidRPr="007E227A">
        <w:rPr>
          <w:b/>
        </w:rPr>
        <w:t>ОПЕРАТИВНЫЙ ШТАБ</w:t>
      </w:r>
    </w:p>
    <w:p w:rsidR="004B68BA" w:rsidRDefault="004B68BA" w:rsidP="004B68BA">
      <w:pPr>
        <w:ind w:left="1080" w:right="666"/>
        <w:jc w:val="both"/>
      </w:pPr>
    </w:p>
    <w:p w:rsidR="004B68BA" w:rsidRDefault="004B68BA" w:rsidP="004B68BA">
      <w:pPr>
        <w:ind w:left="720" w:right="666"/>
        <w:jc w:val="both"/>
      </w:pPr>
      <w:r>
        <w:t>1. Каменев Аркадий Петрович – председатель КЧС и ПБ при администрации Анучинского муниципального района, первый заместитель главы администрации.</w:t>
      </w:r>
    </w:p>
    <w:p w:rsidR="004B68BA" w:rsidRDefault="004B68BA" w:rsidP="004B68BA">
      <w:pPr>
        <w:ind w:left="720" w:right="666"/>
        <w:jc w:val="both"/>
      </w:pPr>
      <w:r>
        <w:t>2.  Баранов Александр Иванович – начальник отдела ГОЧС администрации района.</w:t>
      </w:r>
    </w:p>
    <w:p w:rsidR="004B68BA" w:rsidRDefault="004B68BA" w:rsidP="004B68BA">
      <w:pPr>
        <w:ind w:left="720" w:right="666"/>
        <w:jc w:val="both"/>
      </w:pPr>
      <w:r>
        <w:t xml:space="preserve">3.  </w:t>
      </w:r>
      <w:proofErr w:type="spellStart"/>
      <w:r>
        <w:t>Евграшкина</w:t>
      </w:r>
      <w:proofErr w:type="spellEnd"/>
      <w:r>
        <w:t xml:space="preserve"> Елена Владимировна – начальник Анучинской станции по борьбе с болезнями животных.</w:t>
      </w:r>
    </w:p>
    <w:p w:rsidR="004B68BA" w:rsidRDefault="004B68BA" w:rsidP="004B68BA">
      <w:pPr>
        <w:ind w:left="720" w:right="666"/>
        <w:jc w:val="both"/>
      </w:pPr>
      <w:r>
        <w:t xml:space="preserve">4. </w:t>
      </w:r>
      <w:proofErr w:type="spellStart"/>
      <w:r>
        <w:t>Вязовик</w:t>
      </w:r>
      <w:proofErr w:type="spellEnd"/>
      <w:r>
        <w:t xml:space="preserve"> Марина Михайловна – начальник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ПК в г. Арсеньев.</w:t>
      </w:r>
    </w:p>
    <w:p w:rsidR="004B68BA" w:rsidRDefault="004B68BA" w:rsidP="004B68BA">
      <w:pPr>
        <w:ind w:left="720" w:right="666"/>
        <w:jc w:val="both"/>
      </w:pPr>
      <w:r>
        <w:t xml:space="preserve">5. </w:t>
      </w:r>
      <w:proofErr w:type="spellStart"/>
      <w:r>
        <w:t>Пашовкина</w:t>
      </w:r>
      <w:proofErr w:type="spellEnd"/>
      <w:r>
        <w:t xml:space="preserve">  Наталья Ивановна – главный врач КГБУЗ «Анучинская ЦРБ».</w:t>
      </w:r>
    </w:p>
    <w:p w:rsidR="004B68BA" w:rsidRDefault="004B68BA" w:rsidP="004B68BA">
      <w:pPr>
        <w:ind w:left="720" w:right="666"/>
        <w:jc w:val="both"/>
      </w:pPr>
      <w:r>
        <w:t>6. Волошенко Игорь Анатольевич – начальник ОП №11  МО МВД «Арсеньевский».</w:t>
      </w:r>
    </w:p>
    <w:p w:rsidR="004B68BA" w:rsidRDefault="004B68BA" w:rsidP="004B68BA">
      <w:pPr>
        <w:ind w:left="1080" w:right="666"/>
        <w:jc w:val="both"/>
      </w:pPr>
    </w:p>
    <w:p w:rsidR="004B68BA" w:rsidRDefault="004B68BA" w:rsidP="004B68BA">
      <w:pPr>
        <w:ind w:left="1080" w:right="666"/>
        <w:jc w:val="both"/>
      </w:pPr>
    </w:p>
    <w:p w:rsidR="004B68BA" w:rsidRDefault="004B68BA" w:rsidP="004B68BA">
      <w:pPr>
        <w:ind w:left="1080" w:right="666"/>
        <w:jc w:val="both"/>
      </w:pPr>
    </w:p>
    <w:p w:rsidR="004B68BA" w:rsidRDefault="004B68BA" w:rsidP="004B68BA">
      <w:pPr>
        <w:ind w:left="1080" w:right="666"/>
        <w:jc w:val="both"/>
      </w:pPr>
    </w:p>
    <w:p w:rsidR="004B68BA" w:rsidRDefault="004B68BA" w:rsidP="004B68BA">
      <w:pPr>
        <w:ind w:left="1080" w:right="666"/>
        <w:jc w:val="center"/>
      </w:pPr>
    </w:p>
    <w:p w:rsidR="00211CE0" w:rsidRDefault="00211CE0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/>
    <w:p w:rsidR="00F97CE4" w:rsidRDefault="00F97CE4">
      <w:bookmarkStart w:id="0" w:name="_GoBack"/>
      <w:bookmarkEnd w:id="0"/>
    </w:p>
    <w:sectPr w:rsidR="00F97CE4" w:rsidSect="006E05EF">
      <w:pgSz w:w="11906" w:h="16838" w:code="9"/>
      <w:pgMar w:top="99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68BA"/>
    <w:rsid w:val="00074DB3"/>
    <w:rsid w:val="00211CA0"/>
    <w:rsid w:val="00211CE0"/>
    <w:rsid w:val="004B68BA"/>
    <w:rsid w:val="00506F59"/>
    <w:rsid w:val="0053648B"/>
    <w:rsid w:val="006529C4"/>
    <w:rsid w:val="006E05EF"/>
    <w:rsid w:val="00744B57"/>
    <w:rsid w:val="00971852"/>
    <w:rsid w:val="00AA0ACA"/>
    <w:rsid w:val="00AC287A"/>
    <w:rsid w:val="00CE7BE9"/>
    <w:rsid w:val="00F409BB"/>
    <w:rsid w:val="00F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B68BA"/>
    <w:pPr>
      <w:keepNext/>
      <w:ind w:left="720" w:right="666" w:hanging="36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6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4B68BA"/>
    <w:pPr>
      <w:ind w:left="360" w:right="666"/>
      <w:jc w:val="both"/>
    </w:pPr>
  </w:style>
  <w:style w:type="paragraph" w:styleId="a4">
    <w:name w:val="No Spacing"/>
    <w:uiPriority w:val="1"/>
    <w:qFormat/>
    <w:rsid w:val="00F97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97CE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OsadchevSG</dc:creator>
  <cp:keywords/>
  <dc:description/>
  <cp:lastModifiedBy>Татьяна Н. Малявка</cp:lastModifiedBy>
  <cp:revision>8</cp:revision>
  <cp:lastPrinted>2018-05-16T00:50:00Z</cp:lastPrinted>
  <dcterms:created xsi:type="dcterms:W3CDTF">2018-05-15T01:14:00Z</dcterms:created>
  <dcterms:modified xsi:type="dcterms:W3CDTF">2018-05-16T23:21:00Z</dcterms:modified>
</cp:coreProperties>
</file>