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D66D" w14:textId="77777777" w:rsidR="00030702" w:rsidRDefault="00030702" w:rsidP="00030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объекта ( ОН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Геннадьевна):</w:t>
      </w:r>
    </w:p>
    <w:p w14:paraId="13E0D813" w14:textId="6C91CE7A" w:rsidR="00030702" w:rsidRDefault="00030702" w:rsidP="00030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="00AA7256">
        <w:rPr>
          <w:rFonts w:ascii="Times New Roman" w:hAnsi="Times New Roman" w:cs="Times New Roman"/>
          <w:sz w:val="28"/>
          <w:szCs w:val="28"/>
        </w:rPr>
        <w:t>Анучино, ул.Лазо</w:t>
      </w:r>
      <w:r>
        <w:rPr>
          <w:rFonts w:ascii="Times New Roman" w:hAnsi="Times New Roman" w:cs="Times New Roman"/>
          <w:sz w:val="28"/>
          <w:szCs w:val="28"/>
        </w:rPr>
        <w:t xml:space="preserve">,4а (МКУК «ИДЦ» АМО) </w:t>
      </w:r>
    </w:p>
    <w:p w14:paraId="33CE1C3C" w14:textId="6E575A60" w:rsidR="00030702" w:rsidRDefault="00030702" w:rsidP="00030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35D6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.07. 2022</w:t>
      </w:r>
    </w:p>
    <w:p w14:paraId="051DF9C0" w14:textId="77777777" w:rsidR="00030702" w:rsidRDefault="00030702" w:rsidP="000307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здания МКУК «ИДЦ» АМО (ДК с. Анучино). Работы ведутся с опережением графика работ.</w:t>
      </w:r>
    </w:p>
    <w:p w14:paraId="6A02E6F5" w14:textId="2613BDF4" w:rsidR="00030702" w:rsidRDefault="00407025" w:rsidP="000307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Закончились работы</w:t>
      </w:r>
      <w:r w:rsidR="00030702">
        <w:rPr>
          <w:rFonts w:ascii="Times New Roman" w:hAnsi="Times New Roman" w:cs="Times New Roman"/>
          <w:sz w:val="28"/>
          <w:szCs w:val="28"/>
        </w:rPr>
        <w:t xml:space="preserve"> по монтажу </w:t>
      </w:r>
      <w:r w:rsidR="004C48FA">
        <w:rPr>
          <w:rFonts w:ascii="Times New Roman" w:hAnsi="Times New Roman" w:cs="Times New Roman"/>
          <w:sz w:val="28"/>
          <w:szCs w:val="28"/>
        </w:rPr>
        <w:t xml:space="preserve">пола в фойе, завершается установка потолков </w:t>
      </w:r>
      <w:proofErr w:type="spellStart"/>
      <w:r w:rsidR="004C48FA">
        <w:rPr>
          <w:rFonts w:ascii="Times New Roman" w:hAnsi="Times New Roman" w:cs="Times New Roman"/>
          <w:sz w:val="28"/>
          <w:szCs w:val="28"/>
        </w:rPr>
        <w:t>Грильято</w:t>
      </w:r>
      <w:proofErr w:type="spellEnd"/>
      <w:r w:rsidR="004C48FA">
        <w:rPr>
          <w:rFonts w:ascii="Times New Roman" w:hAnsi="Times New Roman" w:cs="Times New Roman"/>
          <w:sz w:val="28"/>
          <w:szCs w:val="28"/>
        </w:rPr>
        <w:t>, а также практически выполнены все работы по монтажу электросистемы. В зрительном зале установлены звукопоглощающие панели</w:t>
      </w:r>
      <w:r w:rsidR="00030702">
        <w:rPr>
          <w:rFonts w:ascii="Times New Roman" w:hAnsi="Times New Roman" w:cs="Times New Roman"/>
          <w:sz w:val="28"/>
          <w:szCs w:val="28"/>
        </w:rPr>
        <w:t>.</w:t>
      </w:r>
      <w:r w:rsidR="004C48FA">
        <w:rPr>
          <w:rFonts w:ascii="Times New Roman" w:hAnsi="Times New Roman" w:cs="Times New Roman"/>
          <w:sz w:val="28"/>
          <w:szCs w:val="28"/>
        </w:rPr>
        <w:t xml:space="preserve"> В спортивном зале произведен монтаж новой системы отопления.</w:t>
      </w:r>
    </w:p>
    <w:p w14:paraId="043CCF12" w14:textId="6EF6F78A" w:rsidR="00030702" w:rsidRDefault="00030702" w:rsidP="000307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выполнены на </w:t>
      </w:r>
      <w:r w:rsidR="004C48FA">
        <w:rPr>
          <w:rFonts w:ascii="Times New Roman" w:hAnsi="Times New Roman" w:cs="Times New Roman"/>
          <w:sz w:val="28"/>
          <w:szCs w:val="28"/>
        </w:rPr>
        <w:t>70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0C8CF7E8" w14:textId="1EA8898D" w:rsidR="00030702" w:rsidRDefault="00030702" w:rsidP="000307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12 человек, имеется все необходимое оборудование для проведения капитального ремонта.</w:t>
      </w:r>
    </w:p>
    <w:p w14:paraId="3453983C" w14:textId="24C532A5" w:rsidR="002A3068" w:rsidRDefault="00030702">
      <w:r>
        <w:rPr>
          <w:noProof/>
        </w:rPr>
        <w:drawing>
          <wp:inline distT="0" distB="0" distL="0" distR="0" wp14:anchorId="48782CE0" wp14:editId="41C388E8">
            <wp:extent cx="3009900" cy="501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98" cy="50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2122621A" wp14:editId="650A3455">
            <wp:extent cx="2933546" cy="502729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94" cy="50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9D0A" w14:textId="49794BD8" w:rsidR="00030702" w:rsidRDefault="00030702"/>
    <w:p w14:paraId="4D5F74AF" w14:textId="620C47E5" w:rsidR="00030702" w:rsidRDefault="00030702"/>
    <w:p w14:paraId="0C2F12BB" w14:textId="04EE510D" w:rsidR="00030702" w:rsidRDefault="00030702"/>
    <w:p w14:paraId="45A80D47" w14:textId="606E50E6" w:rsidR="00030702" w:rsidRDefault="00030702"/>
    <w:p w14:paraId="79FF345F" w14:textId="527E659A" w:rsidR="000C6EC2" w:rsidRDefault="000C6EC2" w:rsidP="000C6EC2">
      <w:pPr>
        <w:jc w:val="center"/>
      </w:pPr>
      <w:r>
        <w:rPr>
          <w:noProof/>
        </w:rPr>
        <w:drawing>
          <wp:inline distT="0" distB="0" distL="0" distR="0" wp14:anchorId="0056D37F" wp14:editId="493A092A">
            <wp:extent cx="5210175" cy="3419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789B" w14:textId="5815D5BB" w:rsidR="000C6EC2" w:rsidRDefault="000C6EC2"/>
    <w:p w14:paraId="58B557D9" w14:textId="77777777" w:rsidR="000C6EC2" w:rsidRDefault="000C6EC2"/>
    <w:p w14:paraId="674A998D" w14:textId="1054DBC4" w:rsidR="00030702" w:rsidRDefault="00030702">
      <w:r>
        <w:rPr>
          <w:noProof/>
        </w:rPr>
        <w:drawing>
          <wp:inline distT="0" distB="0" distL="0" distR="0" wp14:anchorId="2AEE0C07" wp14:editId="7A700124">
            <wp:extent cx="3028950" cy="522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05" cy="52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35268">
        <w:t xml:space="preserve">        </w:t>
      </w:r>
      <w:r>
        <w:t xml:space="preserve">    </w:t>
      </w:r>
      <w:r w:rsidR="00B35268">
        <w:rPr>
          <w:noProof/>
        </w:rPr>
        <w:drawing>
          <wp:inline distT="0" distB="0" distL="0" distR="0" wp14:anchorId="2949D3B4" wp14:editId="22E7845F">
            <wp:extent cx="2886075" cy="5238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1" cy="52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AB92" w14:textId="51D268B2" w:rsidR="00407025" w:rsidRDefault="00407025" w:rsidP="00407025">
      <w:pPr>
        <w:jc w:val="center"/>
      </w:pPr>
      <w:r>
        <w:rPr>
          <w:noProof/>
        </w:rPr>
        <w:drawing>
          <wp:inline distT="0" distB="0" distL="0" distR="0" wp14:anchorId="6C435C75" wp14:editId="1BCDC8A8">
            <wp:extent cx="6019800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025" w:rsidSect="00030702">
      <w:pgSz w:w="11906" w:h="16838"/>
      <w:pgMar w:top="794" w:right="794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702"/>
    <w:rsid w:val="00030702"/>
    <w:rsid w:val="000C6EC2"/>
    <w:rsid w:val="00135D67"/>
    <w:rsid w:val="002A3068"/>
    <w:rsid w:val="00407025"/>
    <w:rsid w:val="004C48FA"/>
    <w:rsid w:val="00984820"/>
    <w:rsid w:val="00AA7256"/>
    <w:rsid w:val="00B3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5076"/>
  <w15:chartTrackingRefBased/>
  <w15:docId w15:val="{69CD467A-774D-4944-8350-A896AAFF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70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2022-07-13T00:57:00Z</dcterms:created>
  <dcterms:modified xsi:type="dcterms:W3CDTF">2022-07-14T00:00:00Z</dcterms:modified>
</cp:coreProperties>
</file>