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EA2FD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100653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7665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CB4195" w:rsidP="006452B9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>.10.20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="006452B9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7665AE">
              <w:rPr>
                <w:rFonts w:ascii="Times New Roman CYR" w:hAnsi="Times New Roman CYR" w:cs="Times New Roman CYR"/>
                <w:color w:val="000000"/>
              </w:rPr>
              <w:t>350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E34BA" w:rsidTr="003E34BA">
        <w:tc>
          <w:tcPr>
            <w:tcW w:w="5068" w:type="dxa"/>
          </w:tcPr>
          <w:p w:rsidR="003E34BA" w:rsidRPr="00CB4195" w:rsidRDefault="00CB4195" w:rsidP="006452B9">
            <w:pPr>
              <w:jc w:val="both"/>
              <w:rPr>
                <w:iCs/>
                <w:sz w:val="28"/>
                <w:szCs w:val="28"/>
              </w:rPr>
            </w:pPr>
            <w:r w:rsidRPr="00CB4195">
              <w:rPr>
                <w:sz w:val="28"/>
                <w:szCs w:val="28"/>
              </w:rPr>
              <w:t>Об исполнении бюджета Ануч</w:t>
            </w:r>
            <w:r>
              <w:rPr>
                <w:sz w:val="28"/>
                <w:szCs w:val="28"/>
              </w:rPr>
              <w:t>инского муниципального округа за 9 месяцев 202</w:t>
            </w:r>
            <w:r w:rsidR="006452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Pr="00CB419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E34BA" w:rsidRDefault="003E34BA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3E34BA" w:rsidRPr="003074CE" w:rsidRDefault="003E34BA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B4195">
        <w:rPr>
          <w:sz w:val="28"/>
          <w:szCs w:val="28"/>
        </w:rPr>
        <w:t xml:space="preserve">, </w:t>
      </w:r>
      <w:r w:rsidR="006452B9">
        <w:rPr>
          <w:sz w:val="28"/>
          <w:szCs w:val="28"/>
        </w:rPr>
        <w:t>Уставом</w:t>
      </w:r>
      <w:r w:rsidR="00CE0187">
        <w:rPr>
          <w:sz w:val="28"/>
          <w:szCs w:val="28"/>
        </w:rPr>
        <w:t xml:space="preserve"> А</w:t>
      </w:r>
      <w:r w:rsidR="00CB4195">
        <w:rPr>
          <w:sz w:val="28"/>
          <w:szCs w:val="28"/>
        </w:rPr>
        <w:t>нучинского муниципального округа,</w:t>
      </w:r>
      <w:r w:rsidR="00DF00B5">
        <w:rPr>
          <w:sz w:val="28"/>
          <w:szCs w:val="28"/>
        </w:rPr>
        <w:t xml:space="preserve"> Дума </w:t>
      </w:r>
      <w:r w:rsidR="00CB4195">
        <w:rPr>
          <w:sz w:val="28"/>
          <w:szCs w:val="28"/>
        </w:rPr>
        <w:t>округа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893C1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</w:t>
      </w:r>
      <w:r w:rsidR="0069090E">
        <w:rPr>
          <w:sz w:val="28"/>
          <w:szCs w:val="28"/>
        </w:rPr>
        <w:t xml:space="preserve"> отчет об исполнении</w:t>
      </w:r>
      <w:r w:rsidR="00DF00B5"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</w:t>
      </w:r>
      <w:r w:rsidR="00CB4195">
        <w:rPr>
          <w:sz w:val="28"/>
          <w:szCs w:val="28"/>
        </w:rPr>
        <w:t>округа</w:t>
      </w:r>
      <w:r w:rsidR="0069090E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D61EA4">
        <w:rPr>
          <w:sz w:val="28"/>
          <w:szCs w:val="28"/>
        </w:rPr>
        <w:t xml:space="preserve"> </w:t>
      </w:r>
      <w:r w:rsidR="008B2A02">
        <w:rPr>
          <w:sz w:val="28"/>
          <w:szCs w:val="28"/>
        </w:rPr>
        <w:t>20</w:t>
      </w:r>
      <w:r w:rsidR="00CB4195">
        <w:rPr>
          <w:sz w:val="28"/>
          <w:szCs w:val="28"/>
        </w:rPr>
        <w:t>2</w:t>
      </w:r>
      <w:r w:rsidR="00475CF9">
        <w:rPr>
          <w:sz w:val="28"/>
          <w:szCs w:val="28"/>
        </w:rPr>
        <w:t>2</w:t>
      </w:r>
      <w:r w:rsidR="00CB4195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 w:rsidR="00DF00B5">
        <w:rPr>
          <w:sz w:val="28"/>
          <w:szCs w:val="28"/>
        </w:rPr>
        <w:t xml:space="preserve">, </w:t>
      </w:r>
      <w:r w:rsidR="00EA2FD2">
        <w:rPr>
          <w:sz w:val="28"/>
          <w:szCs w:val="28"/>
        </w:rPr>
        <w:t xml:space="preserve">по доходам в сумме </w:t>
      </w:r>
      <w:r w:rsidR="00475CF9">
        <w:rPr>
          <w:sz w:val="28"/>
          <w:szCs w:val="28"/>
        </w:rPr>
        <w:t xml:space="preserve">485300725,79 </w:t>
      </w:r>
      <w:r w:rsidR="00DF00B5">
        <w:rPr>
          <w:sz w:val="28"/>
          <w:szCs w:val="28"/>
        </w:rPr>
        <w:t>рубле</w:t>
      </w:r>
      <w:r w:rsidR="008B2A02">
        <w:rPr>
          <w:sz w:val="28"/>
          <w:szCs w:val="28"/>
        </w:rPr>
        <w:t>й</w:t>
      </w:r>
      <w:r w:rsidR="00EA2FD2">
        <w:rPr>
          <w:sz w:val="28"/>
          <w:szCs w:val="28"/>
        </w:rPr>
        <w:t xml:space="preserve"> или 69,</w:t>
      </w:r>
      <w:r w:rsidR="00475CF9">
        <w:rPr>
          <w:sz w:val="28"/>
          <w:szCs w:val="28"/>
        </w:rPr>
        <w:t xml:space="preserve">95 </w:t>
      </w:r>
      <w:r w:rsidR="00EA2FD2">
        <w:rPr>
          <w:sz w:val="28"/>
          <w:szCs w:val="28"/>
        </w:rPr>
        <w:t>% к годовому назначению, в том числе по налоговым и неналоговым доходам в сумме 1</w:t>
      </w:r>
      <w:r w:rsidR="00475CF9">
        <w:rPr>
          <w:sz w:val="28"/>
          <w:szCs w:val="28"/>
        </w:rPr>
        <w:t>86732431</w:t>
      </w:r>
      <w:r w:rsidR="00EA2FD2">
        <w:rPr>
          <w:sz w:val="28"/>
          <w:szCs w:val="28"/>
        </w:rPr>
        <w:t>,</w:t>
      </w:r>
      <w:r w:rsidR="00475CF9">
        <w:rPr>
          <w:sz w:val="28"/>
          <w:szCs w:val="28"/>
        </w:rPr>
        <w:t>42</w:t>
      </w:r>
      <w:r w:rsidR="00EA2FD2">
        <w:rPr>
          <w:sz w:val="28"/>
          <w:szCs w:val="28"/>
        </w:rPr>
        <w:t xml:space="preserve"> рубля или </w:t>
      </w:r>
      <w:r w:rsidR="00475CF9">
        <w:rPr>
          <w:sz w:val="28"/>
          <w:szCs w:val="28"/>
        </w:rPr>
        <w:t>73</w:t>
      </w:r>
      <w:r w:rsidR="00EA2FD2">
        <w:rPr>
          <w:sz w:val="28"/>
          <w:szCs w:val="28"/>
        </w:rPr>
        <w:t>,</w:t>
      </w:r>
      <w:r w:rsidR="00475CF9">
        <w:rPr>
          <w:sz w:val="28"/>
          <w:szCs w:val="28"/>
        </w:rPr>
        <w:t>08</w:t>
      </w:r>
      <w:r w:rsidR="00EA2FD2">
        <w:rPr>
          <w:sz w:val="28"/>
          <w:szCs w:val="28"/>
        </w:rPr>
        <w:t xml:space="preserve">% к годовому назначению. По расходам в сумме </w:t>
      </w:r>
      <w:r w:rsidR="00475CF9">
        <w:rPr>
          <w:sz w:val="28"/>
          <w:szCs w:val="28"/>
        </w:rPr>
        <w:t>479633687</w:t>
      </w:r>
      <w:r w:rsidR="00EA2FD2">
        <w:rPr>
          <w:sz w:val="28"/>
          <w:szCs w:val="28"/>
        </w:rPr>
        <w:t xml:space="preserve">, </w:t>
      </w:r>
      <w:r w:rsidR="00475CF9">
        <w:rPr>
          <w:sz w:val="28"/>
          <w:szCs w:val="28"/>
        </w:rPr>
        <w:t>61</w:t>
      </w:r>
      <w:r w:rsidR="00EA2FD2">
        <w:rPr>
          <w:sz w:val="28"/>
          <w:szCs w:val="28"/>
        </w:rPr>
        <w:t xml:space="preserve"> рублей</w:t>
      </w:r>
      <w:r w:rsidR="00475CF9">
        <w:rPr>
          <w:sz w:val="28"/>
          <w:szCs w:val="28"/>
        </w:rPr>
        <w:t xml:space="preserve"> или 65,42 % к годовому назначению</w:t>
      </w:r>
      <w:r w:rsidR="00EA2FD2">
        <w:rPr>
          <w:sz w:val="28"/>
          <w:szCs w:val="28"/>
        </w:rPr>
        <w:t xml:space="preserve">, с </w:t>
      </w:r>
      <w:r w:rsidR="00475CF9">
        <w:rPr>
          <w:sz w:val="28"/>
          <w:szCs w:val="28"/>
        </w:rPr>
        <w:t>результатом исполнения бюджета - профицит</w:t>
      </w:r>
      <w:r w:rsidR="00EA2FD2">
        <w:rPr>
          <w:sz w:val="28"/>
          <w:szCs w:val="28"/>
        </w:rPr>
        <w:t xml:space="preserve"> в сумме </w:t>
      </w:r>
      <w:r w:rsidR="00475CF9">
        <w:rPr>
          <w:sz w:val="28"/>
          <w:szCs w:val="28"/>
        </w:rPr>
        <w:t>5667038,18</w:t>
      </w:r>
      <w:r w:rsidR="00DF00B5">
        <w:rPr>
          <w:sz w:val="28"/>
          <w:szCs w:val="28"/>
        </w:rPr>
        <w:t xml:space="preserve"> рублей</w:t>
      </w:r>
      <w:r w:rsidR="00475CF9">
        <w:rPr>
          <w:sz w:val="28"/>
          <w:szCs w:val="28"/>
        </w:rPr>
        <w:t>.</w:t>
      </w:r>
    </w:p>
    <w:p w:rsidR="00DF00B5" w:rsidRDefault="00893C1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688">
        <w:rPr>
          <w:sz w:val="28"/>
          <w:szCs w:val="28"/>
        </w:rPr>
        <w:t>2</w:t>
      </w:r>
      <w:r w:rsidR="00DF00B5">
        <w:rPr>
          <w:sz w:val="28"/>
          <w:szCs w:val="28"/>
        </w:rPr>
        <w:t>. Настоящее решение вступает в силу со дня</w:t>
      </w:r>
      <w:r w:rsidR="000A15E6">
        <w:rPr>
          <w:sz w:val="28"/>
          <w:szCs w:val="28"/>
        </w:rPr>
        <w:t xml:space="preserve"> его </w:t>
      </w:r>
      <w:r w:rsidR="008D7688">
        <w:rPr>
          <w:sz w:val="28"/>
          <w:szCs w:val="28"/>
        </w:rPr>
        <w:t>принятия</w:t>
      </w:r>
      <w:r w:rsidR="00DF00B5"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2FD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93" w:rsidRDefault="006E0893">
      <w:r>
        <w:separator/>
      </w:r>
    </w:p>
  </w:endnote>
  <w:endnote w:type="continuationSeparator" w:id="1">
    <w:p w:rsidR="006E0893" w:rsidRDefault="006E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EA5EBF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EA5EBF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4195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93" w:rsidRDefault="006E0893">
      <w:r>
        <w:separator/>
      </w:r>
    </w:p>
  </w:footnote>
  <w:footnote w:type="continuationSeparator" w:id="1">
    <w:p w:rsidR="006E0893" w:rsidRDefault="006E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75506"/>
    <w:rsid w:val="0009051F"/>
    <w:rsid w:val="000919A0"/>
    <w:rsid w:val="00095B78"/>
    <w:rsid w:val="000A15E6"/>
    <w:rsid w:val="000C7C1A"/>
    <w:rsid w:val="000E3869"/>
    <w:rsid w:val="000E46B7"/>
    <w:rsid w:val="000E6F94"/>
    <w:rsid w:val="000F3845"/>
    <w:rsid w:val="000F5663"/>
    <w:rsid w:val="00100653"/>
    <w:rsid w:val="0012097D"/>
    <w:rsid w:val="00176898"/>
    <w:rsid w:val="001B19DA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48B4"/>
    <w:rsid w:val="003560C8"/>
    <w:rsid w:val="00357BA5"/>
    <w:rsid w:val="00361370"/>
    <w:rsid w:val="00376CF3"/>
    <w:rsid w:val="003A4634"/>
    <w:rsid w:val="003C1FFC"/>
    <w:rsid w:val="003C5966"/>
    <w:rsid w:val="003E34BA"/>
    <w:rsid w:val="003E797B"/>
    <w:rsid w:val="00452639"/>
    <w:rsid w:val="00456B66"/>
    <w:rsid w:val="004709D2"/>
    <w:rsid w:val="00472578"/>
    <w:rsid w:val="00475CF9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8212C"/>
    <w:rsid w:val="005B329B"/>
    <w:rsid w:val="005F02CC"/>
    <w:rsid w:val="006452B9"/>
    <w:rsid w:val="00645952"/>
    <w:rsid w:val="00655D12"/>
    <w:rsid w:val="0069090E"/>
    <w:rsid w:val="00690D15"/>
    <w:rsid w:val="006A505A"/>
    <w:rsid w:val="006B630E"/>
    <w:rsid w:val="006C48EC"/>
    <w:rsid w:val="006D348E"/>
    <w:rsid w:val="006D5709"/>
    <w:rsid w:val="006E0893"/>
    <w:rsid w:val="006E35EB"/>
    <w:rsid w:val="006E7410"/>
    <w:rsid w:val="00707EA2"/>
    <w:rsid w:val="00733F2A"/>
    <w:rsid w:val="00734201"/>
    <w:rsid w:val="00744386"/>
    <w:rsid w:val="00757ACD"/>
    <w:rsid w:val="00760BCB"/>
    <w:rsid w:val="007665AE"/>
    <w:rsid w:val="0077669D"/>
    <w:rsid w:val="00792CD1"/>
    <w:rsid w:val="007A49D6"/>
    <w:rsid w:val="007F1B9C"/>
    <w:rsid w:val="007F2BDA"/>
    <w:rsid w:val="00806D6F"/>
    <w:rsid w:val="00820394"/>
    <w:rsid w:val="00827AB0"/>
    <w:rsid w:val="00871BAA"/>
    <w:rsid w:val="008747C7"/>
    <w:rsid w:val="0088423F"/>
    <w:rsid w:val="00893C15"/>
    <w:rsid w:val="008A0AF2"/>
    <w:rsid w:val="008B1DB6"/>
    <w:rsid w:val="008B2A02"/>
    <w:rsid w:val="008D7688"/>
    <w:rsid w:val="00900365"/>
    <w:rsid w:val="00907D93"/>
    <w:rsid w:val="009168E5"/>
    <w:rsid w:val="00916CA5"/>
    <w:rsid w:val="009267CF"/>
    <w:rsid w:val="00992DF1"/>
    <w:rsid w:val="00994EA8"/>
    <w:rsid w:val="00A02A1A"/>
    <w:rsid w:val="00A04220"/>
    <w:rsid w:val="00A11CA8"/>
    <w:rsid w:val="00A1612F"/>
    <w:rsid w:val="00A166E4"/>
    <w:rsid w:val="00A25954"/>
    <w:rsid w:val="00A36967"/>
    <w:rsid w:val="00A72B43"/>
    <w:rsid w:val="00A9460F"/>
    <w:rsid w:val="00AB1E93"/>
    <w:rsid w:val="00AC5359"/>
    <w:rsid w:val="00AF48C6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13324"/>
    <w:rsid w:val="00C3222A"/>
    <w:rsid w:val="00C62D9E"/>
    <w:rsid w:val="00C7497D"/>
    <w:rsid w:val="00CB4195"/>
    <w:rsid w:val="00CB4C1E"/>
    <w:rsid w:val="00CE0187"/>
    <w:rsid w:val="00CF45A3"/>
    <w:rsid w:val="00CF4A3D"/>
    <w:rsid w:val="00D2354F"/>
    <w:rsid w:val="00D36D74"/>
    <w:rsid w:val="00D549AB"/>
    <w:rsid w:val="00D61EA4"/>
    <w:rsid w:val="00D65D2B"/>
    <w:rsid w:val="00D915CC"/>
    <w:rsid w:val="00DC0106"/>
    <w:rsid w:val="00DD1F49"/>
    <w:rsid w:val="00DE4064"/>
    <w:rsid w:val="00DF00B5"/>
    <w:rsid w:val="00E04286"/>
    <w:rsid w:val="00E10A00"/>
    <w:rsid w:val="00E2080D"/>
    <w:rsid w:val="00E33A35"/>
    <w:rsid w:val="00E4330D"/>
    <w:rsid w:val="00E62FD5"/>
    <w:rsid w:val="00E67B62"/>
    <w:rsid w:val="00E80A57"/>
    <w:rsid w:val="00EA2FD2"/>
    <w:rsid w:val="00EA5EBF"/>
    <w:rsid w:val="00EC7E9A"/>
    <w:rsid w:val="00ED144A"/>
    <w:rsid w:val="00ED5F97"/>
    <w:rsid w:val="00F30B5A"/>
    <w:rsid w:val="00F319DE"/>
    <w:rsid w:val="00F32C88"/>
    <w:rsid w:val="00F37291"/>
    <w:rsid w:val="00F53710"/>
    <w:rsid w:val="00F830EF"/>
    <w:rsid w:val="00FB36D9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E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34</cp:revision>
  <cp:lastPrinted>2022-10-26T21:53:00Z</cp:lastPrinted>
  <dcterms:created xsi:type="dcterms:W3CDTF">2009-12-22T05:04:00Z</dcterms:created>
  <dcterms:modified xsi:type="dcterms:W3CDTF">2022-10-26T21:56:00Z</dcterms:modified>
</cp:coreProperties>
</file>