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7591" w14:textId="2F675510" w:rsidR="00B307F4" w:rsidRDefault="00AC552B">
      <w:pPr>
        <w:shd w:val="clear" w:color="auto" w:fill="FFFFFF"/>
        <w:jc w:val="center"/>
        <w:rPr>
          <w:rFonts w:ascii="Times New Roman" w:hAnsi="Times New Roman" w:cs="Times New Roman"/>
          <w:sz w:val="18"/>
        </w:rPr>
      </w:pPr>
      <w:r>
        <w:rPr>
          <w:noProof/>
          <w:color w:val="000000"/>
          <w:sz w:val="18"/>
        </w:rPr>
        <w:drawing>
          <wp:inline distT="0" distB="0" distL="0" distR="0" wp14:anchorId="27F90469" wp14:editId="1B733FE8">
            <wp:extent cx="641985" cy="9036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903605"/>
                    </a:xfrm>
                    <a:prstGeom prst="rect">
                      <a:avLst/>
                    </a:prstGeom>
                    <a:noFill/>
                    <a:ln>
                      <a:noFill/>
                    </a:ln>
                  </pic:spPr>
                </pic:pic>
              </a:graphicData>
            </a:graphic>
          </wp:inline>
        </w:drawing>
      </w:r>
      <w:bookmarkStart w:id="0" w:name="_GoBack"/>
      <w:bookmarkEnd w:id="0"/>
    </w:p>
    <w:p w14:paraId="3BFE1524" w14:textId="77777777" w:rsidR="00B307F4" w:rsidRPr="004D55FF" w:rsidRDefault="00A76969" w:rsidP="00376287">
      <w:pPr>
        <w:pStyle w:val="2"/>
        <w:spacing w:after="0" w:line="240" w:lineRule="auto"/>
        <w:jc w:val="center"/>
        <w:rPr>
          <w:rFonts w:ascii="Times New Roman" w:hAnsi="Times New Roman" w:cs="Times New Roman"/>
          <w:b/>
          <w:sz w:val="28"/>
          <w:szCs w:val="28"/>
        </w:rPr>
      </w:pPr>
      <w:r w:rsidRPr="004D55FF">
        <w:rPr>
          <w:rFonts w:ascii="Times New Roman" w:hAnsi="Times New Roman" w:cs="Times New Roman"/>
          <w:b/>
          <w:sz w:val="28"/>
          <w:szCs w:val="28"/>
        </w:rPr>
        <w:t>АДМИНИСТРАЦИЯ</w:t>
      </w:r>
    </w:p>
    <w:p w14:paraId="1DBFD1C1" w14:textId="77777777" w:rsidR="001A796E" w:rsidRPr="004D55FF" w:rsidRDefault="00A76969" w:rsidP="00376287">
      <w:pPr>
        <w:pStyle w:val="2"/>
        <w:spacing w:after="0" w:line="240" w:lineRule="auto"/>
        <w:jc w:val="center"/>
        <w:rPr>
          <w:rFonts w:ascii="Times New Roman" w:hAnsi="Times New Roman" w:cs="Times New Roman"/>
          <w:b/>
          <w:sz w:val="28"/>
          <w:szCs w:val="28"/>
        </w:rPr>
      </w:pPr>
      <w:r w:rsidRPr="004D55FF">
        <w:rPr>
          <w:rFonts w:ascii="Times New Roman" w:hAnsi="Times New Roman" w:cs="Times New Roman"/>
          <w:b/>
          <w:sz w:val="28"/>
          <w:szCs w:val="28"/>
        </w:rPr>
        <w:t xml:space="preserve">АНУЧИНСКОГО МУНИЦИПАЛЬНОГО </w:t>
      </w:r>
      <w:r w:rsidR="004E4346" w:rsidRPr="004D55FF">
        <w:rPr>
          <w:rFonts w:ascii="Times New Roman" w:hAnsi="Times New Roman" w:cs="Times New Roman"/>
          <w:b/>
          <w:sz w:val="28"/>
          <w:szCs w:val="28"/>
        </w:rPr>
        <w:t>ОКРУГА</w:t>
      </w:r>
    </w:p>
    <w:p w14:paraId="1D7DDB46" w14:textId="20D6B4C0" w:rsidR="00B307F4" w:rsidRPr="004D55FF" w:rsidRDefault="001A796E" w:rsidP="00376287">
      <w:pPr>
        <w:pStyle w:val="2"/>
        <w:spacing w:after="0" w:line="240" w:lineRule="auto"/>
        <w:jc w:val="center"/>
        <w:rPr>
          <w:rFonts w:ascii="Times New Roman" w:hAnsi="Times New Roman" w:cs="Times New Roman"/>
          <w:b/>
          <w:sz w:val="26"/>
          <w:szCs w:val="26"/>
        </w:rPr>
      </w:pPr>
      <w:r w:rsidRPr="004D55FF">
        <w:rPr>
          <w:rFonts w:ascii="Times New Roman" w:hAnsi="Times New Roman" w:cs="Times New Roman"/>
          <w:b/>
          <w:sz w:val="28"/>
          <w:szCs w:val="28"/>
        </w:rPr>
        <w:t>ПРИМОРСКОГО КРАЯ</w:t>
      </w:r>
      <w:r w:rsidR="00A76969" w:rsidRPr="004D55FF">
        <w:rPr>
          <w:rFonts w:ascii="Tinos" w:hAnsi="Tinos" w:cs="Tinos"/>
          <w:b/>
          <w:sz w:val="26"/>
          <w:szCs w:val="26"/>
        </w:rPr>
        <w:br/>
      </w:r>
    </w:p>
    <w:p w14:paraId="0051D411" w14:textId="77777777" w:rsidR="00B307F4" w:rsidRPr="004E4346" w:rsidRDefault="00A76969">
      <w:pPr>
        <w:pStyle w:val="2"/>
        <w:spacing w:line="240" w:lineRule="auto"/>
        <w:jc w:val="center"/>
        <w:rPr>
          <w:rFonts w:ascii="Times New Roman" w:hAnsi="Times New Roman" w:cs="Times New Roman"/>
          <w:sz w:val="26"/>
          <w:szCs w:val="26"/>
        </w:rPr>
      </w:pPr>
      <w:r w:rsidRPr="004E4346">
        <w:rPr>
          <w:rFonts w:ascii="Times New Roman" w:hAnsi="Times New Roman" w:cs="Times New Roman"/>
          <w:sz w:val="26"/>
          <w:szCs w:val="26"/>
        </w:rPr>
        <w:t>П О С Т А Н О В Л Е Н И Е</w:t>
      </w:r>
    </w:p>
    <w:p w14:paraId="5E41362A" w14:textId="77777777" w:rsidR="00B307F4" w:rsidRPr="004E4346" w:rsidRDefault="00B307F4">
      <w:pPr>
        <w:shd w:val="clear" w:color="auto" w:fill="FFFFFF"/>
        <w:jc w:val="center"/>
        <w:rPr>
          <w:rFonts w:ascii="Times New Roman" w:hAnsi="Times New Roman" w:cs="Times New Roman"/>
          <w:sz w:val="26"/>
          <w:szCs w:val="26"/>
        </w:rPr>
      </w:pPr>
    </w:p>
    <w:p w14:paraId="06C7C6A0" w14:textId="1DD5D28E" w:rsidR="00B307F4" w:rsidRDefault="00FC1A03">
      <w:pPr>
        <w:shd w:val="clear" w:color="auto" w:fill="FFFFFF"/>
        <w:jc w:val="center"/>
      </w:pPr>
      <w:r>
        <w:rPr>
          <w:rFonts w:ascii="Times New Roman" w:hAnsi="Times New Roman" w:cs="Times New Roman"/>
          <w:sz w:val="26"/>
          <w:szCs w:val="26"/>
        </w:rPr>
        <w:t>12.02.2021</w:t>
      </w:r>
      <w:r w:rsidR="00A76969" w:rsidRPr="004E4346">
        <w:rPr>
          <w:rFonts w:ascii="Times New Roman" w:hAnsi="Times New Roman" w:cs="Times New Roman"/>
          <w:sz w:val="26"/>
          <w:szCs w:val="26"/>
        </w:rPr>
        <w:t xml:space="preserve">                                 с. Анучино             </w:t>
      </w:r>
      <w:r w:rsidR="00376287">
        <w:rPr>
          <w:rFonts w:ascii="Times New Roman" w:hAnsi="Times New Roman" w:cs="Times New Roman"/>
          <w:sz w:val="26"/>
          <w:szCs w:val="26"/>
        </w:rPr>
        <w:t xml:space="preserve">                              </w:t>
      </w:r>
      <w:r>
        <w:rPr>
          <w:rFonts w:ascii="Times New Roman" w:hAnsi="Times New Roman" w:cs="Times New Roman"/>
          <w:sz w:val="26"/>
          <w:szCs w:val="26"/>
        </w:rPr>
        <w:t>№ 137</w:t>
      </w:r>
      <w:r w:rsidR="00376287">
        <w:rPr>
          <w:rFonts w:ascii="Times New Roman" w:hAnsi="Times New Roman" w:cs="Times New Roman"/>
          <w:sz w:val="26"/>
          <w:szCs w:val="26"/>
        </w:rPr>
        <w:t>- НПА</w:t>
      </w:r>
    </w:p>
    <w:p w14:paraId="6F401EE5" w14:textId="77777777" w:rsidR="004D55FF" w:rsidRDefault="004D55FF">
      <w:pPr>
        <w:pStyle w:val="1"/>
        <w:numPr>
          <w:ilvl w:val="0"/>
          <w:numId w:val="2"/>
        </w:numPr>
        <w:spacing w:before="0" w:after="0"/>
        <w:ind w:firstLine="708"/>
        <w:jc w:val="center"/>
        <w:rPr>
          <w:sz w:val="28"/>
          <w:szCs w:val="28"/>
        </w:rPr>
      </w:pPr>
      <w:bookmarkStart w:id="1" w:name="__DdeLink__721_233562313"/>
    </w:p>
    <w:p w14:paraId="391B9010"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Об утверждении административного регламента</w:t>
      </w:r>
    </w:p>
    <w:p w14:paraId="71728888"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предоставления муниципальной услуги</w:t>
      </w:r>
    </w:p>
    <w:p w14:paraId="51ECB7A0"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w:t>
      </w:r>
      <w:r w:rsidRPr="004E4346">
        <w:rPr>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4E4346">
        <w:rPr>
          <w:color w:val="000000"/>
          <w:sz w:val="28"/>
          <w:szCs w:val="28"/>
          <w:highlight w:val="white"/>
        </w:rPr>
        <w:t>Анучинского муниципального округа  Приморского края</w:t>
      </w:r>
      <w:r w:rsidRPr="004E4346">
        <w:rPr>
          <w:sz w:val="28"/>
          <w:szCs w:val="28"/>
        </w:rPr>
        <w:t>»</w:t>
      </w:r>
      <w:bookmarkEnd w:id="1"/>
    </w:p>
    <w:p w14:paraId="014D5676" w14:textId="77777777" w:rsidR="00B307F4" w:rsidRDefault="00B307F4">
      <w:pPr>
        <w:jc w:val="center"/>
        <w:rPr>
          <w:rFonts w:ascii="Tinos" w:hAnsi="Tinos" w:cs="Tinos"/>
          <w:b/>
          <w:sz w:val="26"/>
          <w:szCs w:val="26"/>
        </w:rPr>
      </w:pPr>
    </w:p>
    <w:p w14:paraId="0EFA9E79" w14:textId="2A9E91EE" w:rsidR="00B307F4" w:rsidRPr="001A796E" w:rsidRDefault="00A76969" w:rsidP="005F36D3">
      <w:pPr>
        <w:pStyle w:val="1"/>
        <w:spacing w:line="360" w:lineRule="auto"/>
        <w:jc w:val="both"/>
        <w:rPr>
          <w:kern w:val="36"/>
        </w:rPr>
      </w:pPr>
      <w:r w:rsidRPr="00560ABF">
        <w:rPr>
          <w:rFonts w:eastAsia="Tinos"/>
          <w:sz w:val="28"/>
          <w:szCs w:val="28"/>
        </w:rPr>
        <w:t xml:space="preserve"> </w:t>
      </w:r>
      <w:r w:rsidR="005928ED">
        <w:rPr>
          <w:rFonts w:eastAsia="Tinos"/>
          <w:sz w:val="28"/>
          <w:szCs w:val="28"/>
        </w:rPr>
        <w:tab/>
      </w:r>
      <w:r w:rsidRPr="001A796E">
        <w:rPr>
          <w:b w:val="0"/>
          <w:bCs w:val="0"/>
          <w:sz w:val="28"/>
          <w:szCs w:val="28"/>
        </w:rPr>
        <w:t xml:space="preserve">В целях обеспечения информационной открытости деятельности органов местного самоуправления  Анучинского муниципального </w:t>
      </w:r>
      <w:r w:rsidR="005928ED">
        <w:rPr>
          <w:b w:val="0"/>
          <w:bCs w:val="0"/>
          <w:sz w:val="28"/>
          <w:szCs w:val="28"/>
        </w:rPr>
        <w:t>округа</w:t>
      </w:r>
      <w:r w:rsidRPr="001A796E">
        <w:rPr>
          <w:b w:val="0"/>
          <w:bCs w:val="0"/>
          <w:sz w:val="28"/>
          <w:szCs w:val="28"/>
        </w:rPr>
        <w:t xml:space="preserve">, в </w:t>
      </w:r>
      <w:r w:rsidRPr="00FA261C">
        <w:rPr>
          <w:b w:val="0"/>
          <w:bCs w:val="0"/>
          <w:color w:val="000000" w:themeColor="text1"/>
          <w:sz w:val="28"/>
          <w:szCs w:val="28"/>
        </w:rPr>
        <w:t xml:space="preserve">соответствии с Земельным </w:t>
      </w:r>
      <w:r w:rsidRPr="00FA261C">
        <w:rPr>
          <w:rStyle w:val="-"/>
          <w:b w:val="0"/>
          <w:bCs w:val="0"/>
          <w:color w:val="000000" w:themeColor="text1"/>
          <w:sz w:val="28"/>
          <w:szCs w:val="28"/>
          <w:u w:val="none"/>
        </w:rPr>
        <w:t>кодексом</w:t>
      </w:r>
      <w:r w:rsidRPr="00FA261C">
        <w:rPr>
          <w:b w:val="0"/>
          <w:bCs w:val="0"/>
          <w:color w:val="000000" w:themeColor="text1"/>
          <w:sz w:val="28"/>
          <w:szCs w:val="28"/>
        </w:rPr>
        <w:t xml:space="preserve"> Российской Федерации,</w:t>
      </w:r>
      <w:r w:rsidR="001A796E" w:rsidRPr="00FA261C">
        <w:rPr>
          <w:color w:val="000000" w:themeColor="text1"/>
          <w:kern w:val="36"/>
        </w:rPr>
        <w:t xml:space="preserve"> </w:t>
      </w:r>
      <w:r w:rsidR="001A796E" w:rsidRPr="00FA261C">
        <w:rPr>
          <w:b w:val="0"/>
          <w:bCs w:val="0"/>
          <w:color w:val="000000" w:themeColor="text1"/>
          <w:kern w:val="36"/>
          <w:sz w:val="28"/>
          <w:szCs w:val="28"/>
        </w:rPr>
        <w:t xml:space="preserve">Водным </w:t>
      </w:r>
      <w:r w:rsidR="001A796E" w:rsidRPr="001A796E">
        <w:rPr>
          <w:b w:val="0"/>
          <w:bCs w:val="0"/>
          <w:kern w:val="36"/>
          <w:sz w:val="28"/>
          <w:szCs w:val="28"/>
        </w:rPr>
        <w:t>К</w:t>
      </w:r>
      <w:r w:rsidR="001A796E">
        <w:rPr>
          <w:b w:val="0"/>
          <w:bCs w:val="0"/>
          <w:kern w:val="36"/>
          <w:sz w:val="28"/>
          <w:szCs w:val="28"/>
        </w:rPr>
        <w:t xml:space="preserve">одексом </w:t>
      </w:r>
      <w:r w:rsidR="001A796E" w:rsidRPr="001A796E">
        <w:rPr>
          <w:b w:val="0"/>
          <w:bCs w:val="0"/>
          <w:kern w:val="36"/>
          <w:sz w:val="28"/>
          <w:szCs w:val="28"/>
        </w:rPr>
        <w:t xml:space="preserve"> Р</w:t>
      </w:r>
      <w:r w:rsidR="001A796E">
        <w:rPr>
          <w:b w:val="0"/>
          <w:bCs w:val="0"/>
          <w:kern w:val="36"/>
          <w:sz w:val="28"/>
          <w:szCs w:val="28"/>
        </w:rPr>
        <w:t xml:space="preserve">оссийской </w:t>
      </w:r>
      <w:r w:rsidR="001A796E" w:rsidRPr="001A796E">
        <w:rPr>
          <w:b w:val="0"/>
          <w:bCs w:val="0"/>
          <w:kern w:val="36"/>
          <w:sz w:val="28"/>
          <w:szCs w:val="28"/>
        </w:rPr>
        <w:t>Ф</w:t>
      </w:r>
      <w:r w:rsidR="001A796E">
        <w:rPr>
          <w:b w:val="0"/>
          <w:bCs w:val="0"/>
          <w:kern w:val="36"/>
          <w:sz w:val="28"/>
          <w:szCs w:val="28"/>
        </w:rPr>
        <w:t>едерации</w:t>
      </w:r>
      <w:r w:rsidR="001A796E" w:rsidRPr="001A796E">
        <w:rPr>
          <w:b w:val="0"/>
          <w:bCs w:val="0"/>
          <w:kern w:val="36"/>
          <w:sz w:val="28"/>
          <w:szCs w:val="28"/>
        </w:rPr>
        <w:t xml:space="preserve"> </w:t>
      </w:r>
      <w:r w:rsidR="00732111">
        <w:rPr>
          <w:b w:val="0"/>
          <w:bCs w:val="0"/>
          <w:kern w:val="36"/>
          <w:sz w:val="28"/>
          <w:szCs w:val="28"/>
        </w:rPr>
        <w:t>от 03.06.2006 №74-ФЗ</w:t>
      </w:r>
      <w:r w:rsidR="001A796E">
        <w:rPr>
          <w:b w:val="0"/>
          <w:bCs w:val="0"/>
          <w:kern w:val="36"/>
          <w:sz w:val="28"/>
          <w:szCs w:val="28"/>
        </w:rPr>
        <w:t xml:space="preserve">, </w:t>
      </w:r>
      <w:r w:rsidRPr="001A796E">
        <w:rPr>
          <w:b w:val="0"/>
          <w:bCs w:val="0"/>
          <w:sz w:val="28"/>
          <w:szCs w:val="28"/>
        </w:rPr>
        <w:t xml:space="preserve">Федеральными законами от 06.10.2003 г. № 131-ФЗ </w:t>
      </w:r>
      <w:r w:rsidR="00FA261C">
        <w:rPr>
          <w:b w:val="0"/>
          <w:bCs w:val="0"/>
          <w:sz w:val="28"/>
          <w:szCs w:val="28"/>
        </w:rPr>
        <w:t>«</w:t>
      </w:r>
      <w:r w:rsidRPr="001A796E">
        <w:rPr>
          <w:b w:val="0"/>
          <w:bCs w:val="0"/>
          <w:sz w:val="28"/>
          <w:szCs w:val="28"/>
        </w:rPr>
        <w:t>Об общих принципах организации местного самоуправления в Российской Федерации</w:t>
      </w:r>
      <w:r w:rsidR="00FA261C">
        <w:rPr>
          <w:b w:val="0"/>
          <w:bCs w:val="0"/>
          <w:sz w:val="28"/>
          <w:szCs w:val="28"/>
        </w:rPr>
        <w:t>»</w:t>
      </w:r>
      <w:r w:rsidRPr="001A796E">
        <w:rPr>
          <w:b w:val="0"/>
          <w:bCs w:val="0"/>
          <w:sz w:val="28"/>
          <w:szCs w:val="28"/>
        </w:rPr>
        <w:t xml:space="preserve">, от 27.07.2010 г. № 210-ФЗ «Об организации предоставления государственных и муниципальных услуг», в соответствии с постановлением администрации Анучинского муниципального района от 22.08.2011г.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r w:rsidRPr="001A796E">
        <w:rPr>
          <w:rFonts w:eastAsia="Calibri"/>
          <w:b w:val="0"/>
          <w:bCs w:val="0"/>
          <w:sz w:val="28"/>
          <w:szCs w:val="28"/>
          <w:lang w:eastAsia="zh-CN" w:bidi="hi-IN"/>
        </w:rPr>
        <w:t>руководствуясь</w:t>
      </w:r>
      <w:r w:rsidRPr="001A796E">
        <w:rPr>
          <w:rFonts w:eastAsia="Calibri"/>
          <w:b w:val="0"/>
          <w:bCs w:val="0"/>
          <w:sz w:val="28"/>
          <w:szCs w:val="28"/>
        </w:rPr>
        <w:t xml:space="preserve"> </w:t>
      </w:r>
      <w:r w:rsidR="00560ABF" w:rsidRPr="001A796E">
        <w:rPr>
          <w:b w:val="0"/>
          <w:bCs w:val="0"/>
          <w:sz w:val="28"/>
          <w:szCs w:val="28"/>
        </w:rPr>
        <w:t>Уставом Анучинского  муниципального округа</w:t>
      </w:r>
      <w:r w:rsidR="005F36D3">
        <w:rPr>
          <w:b w:val="0"/>
          <w:bCs w:val="0"/>
          <w:sz w:val="28"/>
          <w:szCs w:val="28"/>
        </w:rPr>
        <w:t xml:space="preserve"> Приморского края</w:t>
      </w:r>
      <w:r w:rsidRPr="001A796E">
        <w:rPr>
          <w:b w:val="0"/>
          <w:bCs w:val="0"/>
          <w:sz w:val="28"/>
          <w:szCs w:val="28"/>
        </w:rPr>
        <w:t xml:space="preserve">, </w:t>
      </w:r>
      <w:r w:rsidR="005928ED">
        <w:rPr>
          <w:b w:val="0"/>
          <w:bCs w:val="0"/>
          <w:sz w:val="28"/>
          <w:szCs w:val="28"/>
        </w:rPr>
        <w:t>а</w:t>
      </w:r>
      <w:r w:rsidRPr="001A796E">
        <w:rPr>
          <w:b w:val="0"/>
          <w:bCs w:val="0"/>
          <w:sz w:val="28"/>
          <w:szCs w:val="28"/>
        </w:rPr>
        <w:t xml:space="preserve">дминистрация  Анучинского  муниципального </w:t>
      </w:r>
      <w:r w:rsidR="00560ABF" w:rsidRPr="001A796E">
        <w:rPr>
          <w:b w:val="0"/>
          <w:bCs w:val="0"/>
          <w:sz w:val="28"/>
          <w:szCs w:val="28"/>
        </w:rPr>
        <w:t>округа</w:t>
      </w:r>
      <w:r w:rsidR="00732111">
        <w:rPr>
          <w:b w:val="0"/>
          <w:bCs w:val="0"/>
          <w:sz w:val="28"/>
          <w:szCs w:val="28"/>
        </w:rPr>
        <w:t xml:space="preserve"> Приморского края</w:t>
      </w:r>
    </w:p>
    <w:p w14:paraId="3F9E44E0" w14:textId="77777777" w:rsidR="00B307F4" w:rsidRPr="00560ABF" w:rsidRDefault="00A76969" w:rsidP="005F36D3">
      <w:pPr>
        <w:suppressAutoHyphens/>
        <w:spacing w:line="360" w:lineRule="auto"/>
        <w:rPr>
          <w:rFonts w:ascii="Times New Roman" w:hAnsi="Times New Roman" w:cs="Times New Roman"/>
          <w:sz w:val="28"/>
          <w:szCs w:val="28"/>
        </w:rPr>
      </w:pPr>
      <w:r w:rsidRPr="00560ABF">
        <w:rPr>
          <w:rFonts w:ascii="Times New Roman" w:hAnsi="Times New Roman" w:cs="Times New Roman"/>
          <w:sz w:val="28"/>
          <w:szCs w:val="28"/>
        </w:rPr>
        <w:t>ПОСТАНОВЛЯЕТ:</w:t>
      </w:r>
    </w:p>
    <w:p w14:paraId="35C51E34" w14:textId="77777777" w:rsidR="00B307F4" w:rsidRPr="00560ABF" w:rsidRDefault="00A76969" w:rsidP="005F36D3">
      <w:pPr>
        <w:spacing w:after="0" w:line="360" w:lineRule="auto"/>
        <w:ind w:firstLine="708"/>
        <w:jc w:val="both"/>
        <w:rPr>
          <w:rFonts w:ascii="Times New Roman" w:hAnsi="Times New Roman" w:cs="Times New Roman"/>
          <w:sz w:val="28"/>
          <w:szCs w:val="28"/>
        </w:rPr>
      </w:pPr>
      <w:r w:rsidRPr="00560ABF">
        <w:rPr>
          <w:rFonts w:ascii="Times New Roman" w:hAnsi="Times New Roman" w:cs="Times New Roman"/>
          <w:sz w:val="28"/>
          <w:szCs w:val="28"/>
        </w:rPr>
        <w:lastRenderedPageBreak/>
        <w:t>1. Утвердить административный регламент предоставления муниципальной услуги «</w:t>
      </w:r>
      <w:r w:rsidRPr="00560ABF">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60ABF">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60ABF">
        <w:rPr>
          <w:rFonts w:ascii="Times New Roman" w:hAnsi="Times New Roman" w:cs="Times New Roman"/>
          <w:sz w:val="28"/>
          <w:szCs w:val="28"/>
        </w:rPr>
        <w:t>», ( прилагается).</w:t>
      </w:r>
    </w:p>
    <w:p w14:paraId="6624845C" w14:textId="3FA47357" w:rsidR="00B307F4" w:rsidRPr="00560ABF" w:rsidRDefault="00A76969" w:rsidP="005F36D3">
      <w:pPr>
        <w:spacing w:after="0" w:line="360" w:lineRule="auto"/>
        <w:ind w:firstLine="708"/>
        <w:jc w:val="both"/>
        <w:rPr>
          <w:rFonts w:ascii="Times New Roman" w:hAnsi="Times New Roman" w:cs="Times New Roman"/>
          <w:sz w:val="28"/>
          <w:szCs w:val="28"/>
        </w:rPr>
      </w:pPr>
      <w:r w:rsidRPr="00560ABF">
        <w:rPr>
          <w:rFonts w:ascii="Times New Roman" w:hAnsi="Times New Roman" w:cs="Times New Roman"/>
          <w:sz w:val="28"/>
          <w:szCs w:val="28"/>
        </w:rPr>
        <w:t xml:space="preserve">2. Общему отделу </w:t>
      </w:r>
      <w:r w:rsidR="005928ED">
        <w:rPr>
          <w:rFonts w:ascii="Times New Roman" w:hAnsi="Times New Roman" w:cs="Times New Roman"/>
          <w:sz w:val="28"/>
          <w:szCs w:val="28"/>
        </w:rPr>
        <w:t>а</w:t>
      </w:r>
      <w:r w:rsidRPr="00560ABF">
        <w:rPr>
          <w:rFonts w:ascii="Times New Roman" w:hAnsi="Times New Roman" w:cs="Times New Roman"/>
          <w:sz w:val="28"/>
          <w:szCs w:val="28"/>
        </w:rPr>
        <w:t>дминистрации Анучинского муниципального</w:t>
      </w:r>
      <w:r w:rsidR="00560ABF" w:rsidRPr="00560ABF">
        <w:rPr>
          <w:rFonts w:ascii="Times New Roman" w:hAnsi="Times New Roman" w:cs="Times New Roman"/>
          <w:sz w:val="28"/>
          <w:szCs w:val="28"/>
        </w:rPr>
        <w:t xml:space="preserve"> округа</w:t>
      </w:r>
      <w:r w:rsidR="00732111">
        <w:rPr>
          <w:rFonts w:ascii="Times New Roman" w:hAnsi="Times New Roman" w:cs="Times New Roman"/>
          <w:sz w:val="28"/>
          <w:szCs w:val="28"/>
        </w:rPr>
        <w:t xml:space="preserve"> </w:t>
      </w:r>
      <w:r w:rsidRPr="00560ABF">
        <w:rPr>
          <w:rFonts w:ascii="Times New Roman" w:hAnsi="Times New Roman" w:cs="Times New Roman"/>
          <w:sz w:val="28"/>
          <w:szCs w:val="28"/>
        </w:rPr>
        <w:t>опубликовать настоящее</w:t>
      </w:r>
      <w:r w:rsidR="00376287">
        <w:rPr>
          <w:rFonts w:ascii="Times New Roman" w:hAnsi="Times New Roman" w:cs="Times New Roman"/>
          <w:sz w:val="28"/>
          <w:szCs w:val="28"/>
        </w:rPr>
        <w:t xml:space="preserve"> решение в средствах массовой  информации и </w:t>
      </w:r>
      <w:r w:rsidRPr="00560ABF">
        <w:rPr>
          <w:rFonts w:ascii="Times New Roman" w:hAnsi="Times New Roman" w:cs="Times New Roman"/>
          <w:sz w:val="28"/>
          <w:szCs w:val="28"/>
        </w:rPr>
        <w:t xml:space="preserve"> на официальном сайте </w:t>
      </w:r>
      <w:r w:rsidR="00DB3B61">
        <w:rPr>
          <w:rFonts w:ascii="Times New Roman" w:hAnsi="Times New Roman" w:cs="Times New Roman"/>
          <w:sz w:val="28"/>
          <w:szCs w:val="28"/>
        </w:rPr>
        <w:t>а</w:t>
      </w:r>
      <w:r w:rsidRPr="00560ABF">
        <w:rPr>
          <w:rFonts w:ascii="Times New Roman" w:hAnsi="Times New Roman" w:cs="Times New Roman"/>
          <w:sz w:val="28"/>
          <w:szCs w:val="28"/>
        </w:rPr>
        <w:t xml:space="preserve">дминистрации Анучинского муниципального </w:t>
      </w:r>
      <w:r w:rsidR="00560ABF" w:rsidRPr="00560ABF">
        <w:rPr>
          <w:rFonts w:ascii="Times New Roman" w:hAnsi="Times New Roman" w:cs="Times New Roman"/>
          <w:sz w:val="28"/>
          <w:szCs w:val="28"/>
        </w:rPr>
        <w:t>округа</w:t>
      </w:r>
      <w:r w:rsidR="00376287">
        <w:rPr>
          <w:rFonts w:ascii="Times New Roman" w:hAnsi="Times New Roman" w:cs="Times New Roman"/>
          <w:sz w:val="28"/>
          <w:szCs w:val="28"/>
        </w:rPr>
        <w:t>.</w:t>
      </w:r>
    </w:p>
    <w:p w14:paraId="21F6A49A" w14:textId="31D1490D" w:rsidR="00B307F4" w:rsidRPr="00560ABF" w:rsidRDefault="00A76969" w:rsidP="005F36D3">
      <w:pPr>
        <w:suppressAutoHyphens/>
        <w:spacing w:after="0" w:line="360" w:lineRule="auto"/>
        <w:jc w:val="both"/>
        <w:rPr>
          <w:rFonts w:ascii="Times New Roman" w:hAnsi="Times New Roman" w:cs="Times New Roman"/>
          <w:sz w:val="28"/>
          <w:szCs w:val="28"/>
        </w:rPr>
      </w:pPr>
      <w:r w:rsidRPr="00560ABF">
        <w:rPr>
          <w:rFonts w:ascii="Times New Roman" w:eastAsia="Tinos" w:hAnsi="Times New Roman" w:cs="Times New Roman"/>
          <w:sz w:val="28"/>
          <w:szCs w:val="28"/>
        </w:rPr>
        <w:t xml:space="preserve">        </w:t>
      </w:r>
      <w:r w:rsidRPr="00560ABF">
        <w:rPr>
          <w:rFonts w:ascii="Times New Roman" w:hAnsi="Times New Roman" w:cs="Times New Roman"/>
          <w:sz w:val="28"/>
          <w:szCs w:val="28"/>
        </w:rPr>
        <w:t xml:space="preserve">3. Настоящее </w:t>
      </w:r>
      <w:r w:rsidR="001D0A14">
        <w:rPr>
          <w:rFonts w:ascii="Times New Roman" w:hAnsi="Times New Roman" w:cs="Times New Roman"/>
          <w:sz w:val="28"/>
          <w:szCs w:val="28"/>
        </w:rPr>
        <w:t xml:space="preserve">решение </w:t>
      </w:r>
      <w:r w:rsidRPr="00560ABF">
        <w:rPr>
          <w:rFonts w:ascii="Times New Roman" w:hAnsi="Times New Roman" w:cs="Times New Roman"/>
          <w:sz w:val="28"/>
          <w:szCs w:val="28"/>
        </w:rPr>
        <w:t>вступает в силу со дня его официального опубликования.</w:t>
      </w:r>
    </w:p>
    <w:p w14:paraId="0E155FFF" w14:textId="77777777" w:rsidR="00B307F4" w:rsidRPr="00560ABF" w:rsidRDefault="00A76969" w:rsidP="005F36D3">
      <w:pPr>
        <w:spacing w:after="0" w:line="360" w:lineRule="auto"/>
        <w:ind w:firstLine="709"/>
        <w:jc w:val="both"/>
        <w:rPr>
          <w:rFonts w:ascii="Times New Roman" w:hAnsi="Times New Roman" w:cs="Times New Roman"/>
          <w:sz w:val="28"/>
          <w:szCs w:val="28"/>
        </w:rPr>
      </w:pPr>
      <w:r w:rsidRPr="00560ABF">
        <w:rPr>
          <w:rFonts w:ascii="Times New Roman" w:hAnsi="Times New Roman" w:cs="Times New Roman"/>
          <w:sz w:val="28"/>
          <w:szCs w:val="28"/>
        </w:rPr>
        <w:t>4.  Контроль за исполнением настоящего постановления оставляю за собой.</w:t>
      </w:r>
    </w:p>
    <w:p w14:paraId="2514B31B" w14:textId="77777777" w:rsidR="00560ABF" w:rsidRPr="00560ABF" w:rsidRDefault="00560ABF">
      <w:pPr>
        <w:suppressAutoHyphens/>
        <w:spacing w:after="0" w:line="240" w:lineRule="auto"/>
        <w:jc w:val="both"/>
        <w:rPr>
          <w:rFonts w:ascii="Times New Roman" w:hAnsi="Times New Roman" w:cs="Times New Roman"/>
          <w:sz w:val="28"/>
          <w:szCs w:val="28"/>
        </w:rPr>
      </w:pPr>
    </w:p>
    <w:p w14:paraId="63F67640" w14:textId="77777777" w:rsidR="00560ABF" w:rsidRPr="00560ABF" w:rsidRDefault="00560ABF">
      <w:pPr>
        <w:suppressAutoHyphens/>
        <w:spacing w:after="0" w:line="240" w:lineRule="auto"/>
        <w:jc w:val="both"/>
        <w:rPr>
          <w:rFonts w:ascii="Times New Roman" w:hAnsi="Times New Roman" w:cs="Times New Roman"/>
          <w:sz w:val="28"/>
          <w:szCs w:val="28"/>
        </w:rPr>
      </w:pPr>
    </w:p>
    <w:p w14:paraId="09EE2317" w14:textId="77777777" w:rsidR="004D55FF" w:rsidRDefault="004D55FF">
      <w:pPr>
        <w:suppressAutoHyphens/>
        <w:spacing w:after="0" w:line="240" w:lineRule="auto"/>
        <w:jc w:val="both"/>
        <w:rPr>
          <w:rFonts w:ascii="Times New Roman" w:hAnsi="Times New Roman" w:cs="Times New Roman"/>
          <w:sz w:val="28"/>
          <w:szCs w:val="28"/>
        </w:rPr>
      </w:pPr>
    </w:p>
    <w:p w14:paraId="0FC4F26A" w14:textId="77777777" w:rsidR="004D55FF" w:rsidRDefault="004D55FF">
      <w:pPr>
        <w:suppressAutoHyphens/>
        <w:spacing w:after="0" w:line="240" w:lineRule="auto"/>
        <w:jc w:val="both"/>
        <w:rPr>
          <w:rFonts w:ascii="Times New Roman" w:hAnsi="Times New Roman" w:cs="Times New Roman"/>
          <w:sz w:val="28"/>
          <w:szCs w:val="28"/>
        </w:rPr>
      </w:pPr>
    </w:p>
    <w:p w14:paraId="119483CF" w14:textId="77777777" w:rsidR="004D55FF" w:rsidRDefault="004D55FF">
      <w:pPr>
        <w:suppressAutoHyphens/>
        <w:spacing w:after="0" w:line="240" w:lineRule="auto"/>
        <w:jc w:val="both"/>
        <w:rPr>
          <w:rFonts w:ascii="Times New Roman" w:hAnsi="Times New Roman" w:cs="Times New Roman"/>
          <w:sz w:val="28"/>
          <w:szCs w:val="28"/>
        </w:rPr>
      </w:pPr>
    </w:p>
    <w:p w14:paraId="099151A0" w14:textId="77777777" w:rsidR="004D55FF" w:rsidRDefault="004D55FF">
      <w:pPr>
        <w:suppressAutoHyphens/>
        <w:spacing w:after="0" w:line="240" w:lineRule="auto"/>
        <w:jc w:val="both"/>
        <w:rPr>
          <w:rFonts w:ascii="Times New Roman" w:hAnsi="Times New Roman" w:cs="Times New Roman"/>
          <w:sz w:val="28"/>
          <w:szCs w:val="28"/>
        </w:rPr>
      </w:pPr>
    </w:p>
    <w:p w14:paraId="7F378113" w14:textId="5D240316" w:rsidR="00B307F4" w:rsidRPr="00560ABF" w:rsidRDefault="00560AB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76969" w:rsidRPr="00560ABF">
        <w:rPr>
          <w:rFonts w:ascii="Times New Roman" w:hAnsi="Times New Roman" w:cs="Times New Roman"/>
          <w:sz w:val="28"/>
          <w:szCs w:val="28"/>
        </w:rPr>
        <w:t>лав</w:t>
      </w:r>
      <w:r w:rsidRPr="00560ABF">
        <w:rPr>
          <w:rFonts w:ascii="Times New Roman" w:hAnsi="Times New Roman" w:cs="Times New Roman"/>
          <w:sz w:val="28"/>
          <w:szCs w:val="28"/>
        </w:rPr>
        <w:t>а</w:t>
      </w:r>
      <w:r w:rsidR="00A76969" w:rsidRPr="00560ABF">
        <w:rPr>
          <w:rFonts w:ascii="Times New Roman" w:hAnsi="Times New Roman" w:cs="Times New Roman"/>
          <w:sz w:val="28"/>
          <w:szCs w:val="28"/>
        </w:rPr>
        <w:t xml:space="preserve">   Анучинского</w:t>
      </w:r>
    </w:p>
    <w:p w14:paraId="0F5FB762" w14:textId="575F5670" w:rsidR="00B307F4" w:rsidRPr="00560ABF" w:rsidRDefault="00A76969">
      <w:pPr>
        <w:suppressAutoHyphens/>
        <w:spacing w:after="0" w:line="240" w:lineRule="auto"/>
        <w:jc w:val="both"/>
        <w:rPr>
          <w:rFonts w:ascii="Times New Roman" w:hAnsi="Times New Roman" w:cs="Times New Roman"/>
          <w:sz w:val="28"/>
          <w:szCs w:val="28"/>
        </w:rPr>
      </w:pPr>
      <w:r w:rsidRPr="00560ABF">
        <w:rPr>
          <w:rFonts w:ascii="Times New Roman" w:hAnsi="Times New Roman" w:cs="Times New Roman"/>
          <w:sz w:val="28"/>
          <w:szCs w:val="28"/>
        </w:rPr>
        <w:t>муниципального</w:t>
      </w:r>
      <w:r w:rsidR="00560ABF" w:rsidRPr="00560ABF">
        <w:rPr>
          <w:rFonts w:ascii="Times New Roman" w:hAnsi="Times New Roman" w:cs="Times New Roman"/>
          <w:sz w:val="28"/>
          <w:szCs w:val="28"/>
        </w:rPr>
        <w:t xml:space="preserve"> округа</w:t>
      </w:r>
      <w:r w:rsidRPr="00560ABF">
        <w:rPr>
          <w:rFonts w:ascii="Times New Roman" w:hAnsi="Times New Roman" w:cs="Times New Roman"/>
          <w:sz w:val="28"/>
          <w:szCs w:val="28"/>
        </w:rPr>
        <w:t xml:space="preserve"> </w:t>
      </w:r>
      <w:r w:rsidR="00560ABF" w:rsidRPr="00560ABF">
        <w:rPr>
          <w:rFonts w:ascii="Times New Roman" w:hAnsi="Times New Roman" w:cs="Times New Roman"/>
          <w:sz w:val="28"/>
          <w:szCs w:val="28"/>
        </w:rPr>
        <w:t xml:space="preserve">                                                 </w:t>
      </w:r>
      <w:r w:rsidR="00560ABF">
        <w:rPr>
          <w:rFonts w:ascii="Times New Roman" w:hAnsi="Times New Roman" w:cs="Times New Roman"/>
          <w:sz w:val="28"/>
          <w:szCs w:val="28"/>
        </w:rPr>
        <w:t xml:space="preserve">         </w:t>
      </w:r>
      <w:r w:rsidR="00560ABF" w:rsidRPr="00560ABF">
        <w:rPr>
          <w:rFonts w:ascii="Times New Roman" w:hAnsi="Times New Roman" w:cs="Times New Roman"/>
          <w:sz w:val="28"/>
          <w:szCs w:val="28"/>
        </w:rPr>
        <w:t xml:space="preserve">  С.А. Понуровский</w:t>
      </w:r>
    </w:p>
    <w:p w14:paraId="660AD948" w14:textId="77777777" w:rsidR="00B307F4" w:rsidRPr="00560ABF" w:rsidRDefault="00B307F4">
      <w:pPr>
        <w:spacing w:after="0" w:line="240" w:lineRule="auto"/>
        <w:rPr>
          <w:rFonts w:ascii="Times New Roman" w:hAnsi="Times New Roman" w:cs="Times New Roman"/>
          <w:sz w:val="28"/>
          <w:szCs w:val="28"/>
        </w:rPr>
      </w:pPr>
    </w:p>
    <w:p w14:paraId="493E7F37"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DA33592"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94B2503"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52D7D169"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3C898395"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0289CE30"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BB7BFDB"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53482C25"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12D27477"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2ECAB7B9"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31F6FA6B"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6AF195EA" w14:textId="20511E45" w:rsidR="00B307F4" w:rsidRDefault="00B307F4">
      <w:pPr>
        <w:tabs>
          <w:tab w:val="left" w:pos="0"/>
        </w:tabs>
        <w:spacing w:after="0" w:line="240" w:lineRule="auto"/>
        <w:jc w:val="right"/>
        <w:rPr>
          <w:rFonts w:ascii="Times New Roman" w:hAnsi="Times New Roman" w:cs="Times New Roman"/>
          <w:sz w:val="28"/>
          <w:szCs w:val="28"/>
        </w:rPr>
      </w:pPr>
    </w:p>
    <w:p w14:paraId="6303097E" w14:textId="06900B1B" w:rsidR="00FA261C" w:rsidRDefault="00FA261C">
      <w:pPr>
        <w:tabs>
          <w:tab w:val="left" w:pos="0"/>
        </w:tabs>
        <w:spacing w:after="0" w:line="240" w:lineRule="auto"/>
        <w:jc w:val="right"/>
        <w:rPr>
          <w:rFonts w:ascii="Times New Roman" w:hAnsi="Times New Roman" w:cs="Times New Roman"/>
          <w:sz w:val="28"/>
          <w:szCs w:val="28"/>
        </w:rPr>
      </w:pPr>
    </w:p>
    <w:p w14:paraId="5F06C69A" w14:textId="21FDD9D7" w:rsidR="00FA261C" w:rsidRDefault="00FA261C">
      <w:pPr>
        <w:tabs>
          <w:tab w:val="left" w:pos="0"/>
        </w:tabs>
        <w:spacing w:after="0" w:line="240" w:lineRule="auto"/>
        <w:jc w:val="right"/>
        <w:rPr>
          <w:rFonts w:ascii="Times New Roman" w:hAnsi="Times New Roman" w:cs="Times New Roman"/>
          <w:sz w:val="28"/>
          <w:szCs w:val="28"/>
        </w:rPr>
      </w:pPr>
    </w:p>
    <w:p w14:paraId="229AC30E" w14:textId="2639C189" w:rsidR="00FA261C" w:rsidRDefault="00FA261C">
      <w:pPr>
        <w:tabs>
          <w:tab w:val="left" w:pos="0"/>
        </w:tabs>
        <w:spacing w:after="0" w:line="240" w:lineRule="auto"/>
        <w:jc w:val="right"/>
        <w:rPr>
          <w:rFonts w:ascii="Times New Roman" w:hAnsi="Times New Roman" w:cs="Times New Roman"/>
          <w:sz w:val="28"/>
          <w:szCs w:val="28"/>
        </w:rPr>
      </w:pPr>
    </w:p>
    <w:p w14:paraId="10C26942" w14:textId="0D4CBD34" w:rsidR="00FA261C" w:rsidRDefault="00FA261C">
      <w:pPr>
        <w:tabs>
          <w:tab w:val="left" w:pos="0"/>
        </w:tabs>
        <w:spacing w:after="0" w:line="240" w:lineRule="auto"/>
        <w:jc w:val="right"/>
        <w:rPr>
          <w:rFonts w:ascii="Times New Roman" w:hAnsi="Times New Roman" w:cs="Times New Roman"/>
          <w:sz w:val="28"/>
          <w:szCs w:val="28"/>
        </w:rPr>
      </w:pPr>
    </w:p>
    <w:p w14:paraId="54033E85" w14:textId="1B824ADC" w:rsidR="00FA261C" w:rsidRDefault="00FA261C">
      <w:pPr>
        <w:tabs>
          <w:tab w:val="left" w:pos="0"/>
        </w:tabs>
        <w:spacing w:after="0" w:line="240" w:lineRule="auto"/>
        <w:jc w:val="right"/>
        <w:rPr>
          <w:rFonts w:ascii="Times New Roman" w:hAnsi="Times New Roman" w:cs="Times New Roman"/>
          <w:sz w:val="28"/>
          <w:szCs w:val="28"/>
        </w:rPr>
      </w:pPr>
    </w:p>
    <w:p w14:paraId="707EABE4" w14:textId="77777777" w:rsidR="00FA261C" w:rsidRPr="00560ABF" w:rsidRDefault="00FA261C">
      <w:pPr>
        <w:tabs>
          <w:tab w:val="left" w:pos="0"/>
        </w:tabs>
        <w:spacing w:after="0" w:line="240" w:lineRule="auto"/>
        <w:jc w:val="right"/>
        <w:rPr>
          <w:rFonts w:ascii="Times New Roman" w:hAnsi="Times New Roman" w:cs="Times New Roman"/>
          <w:sz w:val="28"/>
          <w:szCs w:val="28"/>
        </w:rPr>
      </w:pPr>
    </w:p>
    <w:p w14:paraId="356997B8" w14:textId="5E4AA37A" w:rsidR="00B307F4" w:rsidRDefault="00B307F4" w:rsidP="005F36D3">
      <w:pPr>
        <w:tabs>
          <w:tab w:val="left" w:pos="0"/>
        </w:tabs>
        <w:spacing w:after="0" w:line="240" w:lineRule="auto"/>
        <w:rPr>
          <w:rFonts w:ascii="Times New Roman" w:hAnsi="Times New Roman" w:cs="Times New Roman"/>
          <w:sz w:val="28"/>
          <w:szCs w:val="28"/>
        </w:rPr>
      </w:pPr>
    </w:p>
    <w:p w14:paraId="26F52E29" w14:textId="77777777" w:rsidR="004D55FF" w:rsidRDefault="004D55FF" w:rsidP="005F36D3">
      <w:pPr>
        <w:tabs>
          <w:tab w:val="left" w:pos="0"/>
        </w:tabs>
        <w:spacing w:after="0" w:line="240" w:lineRule="auto"/>
        <w:rPr>
          <w:rFonts w:ascii="Times New Roman" w:hAnsi="Times New Roman" w:cs="Times New Roman"/>
          <w:sz w:val="28"/>
          <w:szCs w:val="28"/>
        </w:rPr>
      </w:pPr>
    </w:p>
    <w:p w14:paraId="22E9AAAC" w14:textId="77777777" w:rsidR="00376287" w:rsidRDefault="00376287" w:rsidP="005F36D3">
      <w:pPr>
        <w:tabs>
          <w:tab w:val="left" w:pos="0"/>
        </w:tabs>
        <w:spacing w:after="0" w:line="240" w:lineRule="auto"/>
        <w:rPr>
          <w:rFonts w:ascii="Times New Roman" w:hAnsi="Times New Roman" w:cs="Times New Roman"/>
          <w:sz w:val="28"/>
          <w:szCs w:val="28"/>
        </w:rPr>
      </w:pPr>
    </w:p>
    <w:p w14:paraId="794548B2" w14:textId="77777777" w:rsidR="00376287" w:rsidRDefault="00376287" w:rsidP="005F36D3">
      <w:pPr>
        <w:tabs>
          <w:tab w:val="left" w:pos="0"/>
        </w:tabs>
        <w:spacing w:after="0" w:line="240" w:lineRule="auto"/>
        <w:rPr>
          <w:rFonts w:ascii="Times New Roman" w:hAnsi="Times New Roman" w:cs="Times New Roman"/>
          <w:sz w:val="28"/>
          <w:szCs w:val="28"/>
        </w:rPr>
      </w:pPr>
    </w:p>
    <w:p w14:paraId="706E6944" w14:textId="77777777" w:rsidR="005F36D3" w:rsidRPr="00560ABF" w:rsidRDefault="005F36D3" w:rsidP="005F36D3">
      <w:pPr>
        <w:tabs>
          <w:tab w:val="left" w:pos="0"/>
        </w:tabs>
        <w:spacing w:after="0" w:line="240" w:lineRule="auto"/>
        <w:rPr>
          <w:rFonts w:ascii="Times New Roman" w:hAnsi="Times New Roman" w:cs="Times New Roman"/>
          <w:sz w:val="28"/>
          <w:szCs w:val="28"/>
        </w:rPr>
      </w:pPr>
    </w:p>
    <w:p w14:paraId="2EEE4E81" w14:textId="77777777" w:rsidR="00B307F4" w:rsidRPr="00560ABF"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Утвержден</w:t>
      </w:r>
    </w:p>
    <w:p w14:paraId="07466A7B" w14:textId="75073780" w:rsidR="00B307F4" w:rsidRPr="00560ABF"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 xml:space="preserve">Постановлением </w:t>
      </w:r>
      <w:r w:rsidR="006E3062">
        <w:rPr>
          <w:rFonts w:ascii="Times New Roman" w:hAnsi="Times New Roman" w:cs="Times New Roman"/>
          <w:sz w:val="28"/>
          <w:szCs w:val="28"/>
        </w:rPr>
        <w:t>А</w:t>
      </w:r>
      <w:r w:rsidRPr="00560ABF">
        <w:rPr>
          <w:rFonts w:ascii="Times New Roman" w:hAnsi="Times New Roman" w:cs="Times New Roman"/>
          <w:sz w:val="28"/>
          <w:szCs w:val="28"/>
        </w:rPr>
        <w:t>дминистрации</w:t>
      </w:r>
    </w:p>
    <w:p w14:paraId="336FAC54" w14:textId="18EC0725" w:rsidR="00B307F4"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Анучинского муниципального округа</w:t>
      </w:r>
    </w:p>
    <w:p w14:paraId="31DACFC3" w14:textId="111DE580" w:rsidR="00732111" w:rsidRPr="00560ABF" w:rsidRDefault="00732111">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 края</w:t>
      </w:r>
    </w:p>
    <w:p w14:paraId="5E32DC78" w14:textId="6B3B9992" w:rsidR="00B307F4" w:rsidRPr="00560ABF" w:rsidRDefault="004D55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FA261C">
        <w:rPr>
          <w:rFonts w:ascii="Times New Roman" w:hAnsi="Times New Roman" w:cs="Times New Roman"/>
          <w:sz w:val="28"/>
          <w:szCs w:val="28"/>
        </w:rPr>
        <w:t>12.02.2021г.</w:t>
      </w:r>
    </w:p>
    <w:p w14:paraId="6040CC25" w14:textId="4A469A0B" w:rsidR="00B307F4" w:rsidRPr="00560ABF" w:rsidRDefault="00A76969">
      <w:pPr>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w:t>
      </w:r>
      <w:r w:rsidRPr="00560ABF">
        <w:rPr>
          <w:rFonts w:ascii="Times New Roman" w:eastAsia="Times New Roman" w:hAnsi="Times New Roman" w:cs="Times New Roman"/>
          <w:sz w:val="28"/>
          <w:szCs w:val="28"/>
        </w:rPr>
        <w:t xml:space="preserve"> </w:t>
      </w:r>
      <w:r w:rsidR="00FA261C">
        <w:rPr>
          <w:rFonts w:ascii="Times New Roman" w:hAnsi="Times New Roman" w:cs="Times New Roman"/>
          <w:sz w:val="28"/>
          <w:szCs w:val="28"/>
        </w:rPr>
        <w:t>137</w:t>
      </w:r>
      <w:r w:rsidRPr="00560ABF">
        <w:rPr>
          <w:rFonts w:ascii="Times New Roman" w:hAnsi="Times New Roman" w:cs="Times New Roman"/>
          <w:sz w:val="28"/>
          <w:szCs w:val="28"/>
        </w:rPr>
        <w:t>- НПА</w:t>
      </w:r>
    </w:p>
    <w:p w14:paraId="30E49E81" w14:textId="77777777" w:rsidR="00B307F4" w:rsidRPr="00560ABF" w:rsidRDefault="00B307F4">
      <w:pPr>
        <w:spacing w:after="0" w:line="240" w:lineRule="auto"/>
        <w:jc w:val="center"/>
        <w:rPr>
          <w:rFonts w:ascii="Times New Roman" w:eastAsia="Times New Roman" w:hAnsi="Times New Roman" w:cs="Times New Roman"/>
          <w:b/>
          <w:sz w:val="28"/>
          <w:szCs w:val="28"/>
        </w:rPr>
      </w:pPr>
    </w:p>
    <w:p w14:paraId="48AD87C3" w14:textId="386A4EDE" w:rsidR="00B307F4" w:rsidRPr="004D55FF" w:rsidRDefault="00A76969" w:rsidP="004D55FF">
      <w:pPr>
        <w:spacing w:after="0" w:line="240" w:lineRule="auto"/>
        <w:jc w:val="center"/>
        <w:rPr>
          <w:rFonts w:ascii="Times New Roman" w:eastAsia="Times New Roman" w:hAnsi="Times New Roman" w:cs="Times New Roman"/>
          <w:b/>
          <w:sz w:val="28"/>
          <w:szCs w:val="28"/>
        </w:rPr>
      </w:pPr>
      <w:r w:rsidRPr="004D55FF">
        <w:rPr>
          <w:rFonts w:ascii="Times New Roman" w:eastAsia="Times New Roman" w:hAnsi="Times New Roman" w:cs="Times New Roman"/>
          <w:b/>
          <w:sz w:val="28"/>
          <w:szCs w:val="28"/>
        </w:rPr>
        <w:t>Административный регламент</w:t>
      </w:r>
      <w:r w:rsidR="004D55FF">
        <w:rPr>
          <w:rFonts w:ascii="Times New Roman" w:eastAsia="Times New Roman" w:hAnsi="Times New Roman" w:cs="Times New Roman"/>
          <w:b/>
          <w:sz w:val="28"/>
          <w:szCs w:val="28"/>
        </w:rPr>
        <w:t xml:space="preserve"> </w:t>
      </w:r>
      <w:r w:rsidRPr="004D55FF">
        <w:rPr>
          <w:rFonts w:ascii="Times New Roman" w:eastAsia="Times New Roman" w:hAnsi="Times New Roman" w:cs="Times New Roman"/>
          <w:b/>
          <w:color w:val="000000"/>
          <w:sz w:val="28"/>
          <w:szCs w:val="28"/>
        </w:rPr>
        <w:t>предоставления муниципальной услуги «</w:t>
      </w:r>
      <w:bookmarkStart w:id="2" w:name="__DdeLink__636_700287849"/>
      <w:r w:rsidRPr="004D55FF">
        <w:rPr>
          <w:rFonts w:ascii="Times New Roman" w:eastAsia="Times New Roman" w:hAnsi="Times New Roman" w:cs="Times New Roman"/>
          <w:b/>
          <w:color w:val="000000"/>
          <w:sz w:val="28"/>
          <w:szCs w:val="28"/>
        </w:rPr>
        <w:t>Принятие решения об использовании донного грун</w:t>
      </w:r>
      <w:r w:rsidR="004D55FF" w:rsidRPr="004D55FF">
        <w:rPr>
          <w:rFonts w:ascii="Times New Roman" w:eastAsia="Times New Roman" w:hAnsi="Times New Roman" w:cs="Times New Roman"/>
          <w:b/>
          <w:color w:val="000000"/>
          <w:sz w:val="28"/>
          <w:szCs w:val="28"/>
        </w:rPr>
        <w:t>та, извлеченного при проведении</w:t>
      </w:r>
      <w:r w:rsidR="004D55FF">
        <w:rPr>
          <w:rFonts w:ascii="Times New Roman" w:eastAsia="Times New Roman" w:hAnsi="Times New Roman" w:cs="Times New Roman"/>
          <w:b/>
          <w:sz w:val="28"/>
          <w:szCs w:val="28"/>
        </w:rPr>
        <w:t xml:space="preserve">  </w:t>
      </w:r>
      <w:r w:rsidRPr="004D55FF">
        <w:rPr>
          <w:rFonts w:ascii="Times New Roman" w:eastAsia="Times New Roman" w:hAnsi="Times New Roman" w:cs="Times New Roman"/>
          <w:b/>
          <w:color w:val="000000"/>
          <w:sz w:val="28"/>
          <w:szCs w:val="28"/>
        </w:rPr>
        <w:t xml:space="preserve">дноуглубительных и других работ, связанных с изменением дна и берегов водных объектов на территории </w:t>
      </w:r>
      <w:r w:rsidRPr="004D55FF">
        <w:rPr>
          <w:rFonts w:ascii="Times New Roman" w:eastAsia="Times New Roman" w:hAnsi="Times New Roman" w:cs="Times New Roman"/>
          <w:b/>
          <w:color w:val="000000"/>
          <w:sz w:val="28"/>
          <w:szCs w:val="28"/>
          <w:highlight w:val="white"/>
        </w:rPr>
        <w:t>Анучинского муниципального округа  Приморского края</w:t>
      </w:r>
      <w:bookmarkEnd w:id="2"/>
      <w:r w:rsidRPr="004D55FF">
        <w:rPr>
          <w:rFonts w:ascii="Times New Roman" w:eastAsia="Times New Roman" w:hAnsi="Times New Roman" w:cs="Times New Roman"/>
          <w:b/>
          <w:color w:val="000000"/>
          <w:sz w:val="28"/>
          <w:szCs w:val="28"/>
        </w:rPr>
        <w:t>»</w:t>
      </w:r>
    </w:p>
    <w:p w14:paraId="443E3116" w14:textId="77777777" w:rsidR="00B307F4" w:rsidRPr="00560ABF" w:rsidRDefault="00B307F4">
      <w:pPr>
        <w:spacing w:after="0" w:line="240" w:lineRule="auto"/>
        <w:jc w:val="center"/>
        <w:rPr>
          <w:rFonts w:ascii="Times New Roman" w:eastAsia="Calibri" w:hAnsi="Times New Roman" w:cs="Times New Roman"/>
          <w:sz w:val="28"/>
          <w:szCs w:val="28"/>
        </w:rPr>
      </w:pPr>
    </w:p>
    <w:p w14:paraId="20EDEC64"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1. Общие положения</w:t>
      </w:r>
    </w:p>
    <w:p w14:paraId="6292722C"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2732E4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1.1. Предмет регулирования.</w:t>
      </w:r>
    </w:p>
    <w:p w14:paraId="66757052" w14:textId="305A635A"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bookmarkStart w:id="3" w:name="__DdeLink__745_2365311270"/>
      <w:r w:rsidRPr="005F36D3">
        <w:rPr>
          <w:rFonts w:ascii="Times New Roman" w:eastAsia="Times New Roman" w:hAnsi="Times New Roman" w:cs="Times New Roman"/>
          <w:color w:val="000000"/>
          <w:sz w:val="28"/>
          <w:szCs w:val="28"/>
          <w:highlight w:val="white"/>
        </w:rPr>
        <w:t>Анучинского муниципального округа</w:t>
      </w:r>
      <w:bookmarkEnd w:id="3"/>
      <w:r w:rsidRPr="005F36D3">
        <w:rPr>
          <w:rFonts w:ascii="Times New Roman" w:eastAsia="Times New Roman" w:hAnsi="Times New Roman" w:cs="Times New Roman"/>
          <w:color w:val="000000"/>
          <w:sz w:val="28"/>
          <w:szCs w:val="28"/>
          <w:highlight w:val="white"/>
        </w:rPr>
        <w:t xml:space="preserve"> Приморского края</w:t>
      </w:r>
      <w:r w:rsidR="00732111" w:rsidRPr="005F36D3">
        <w:rPr>
          <w:rFonts w:ascii="Times New Roman" w:eastAsia="Times New Roman" w:hAnsi="Times New Roman" w:cs="Times New Roman"/>
          <w:color w:val="000000"/>
          <w:sz w:val="28"/>
          <w:szCs w:val="28"/>
        </w:rPr>
        <w:t>»</w:t>
      </w:r>
      <w:r w:rsidRPr="005F36D3">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w:t>
      </w:r>
      <w:r w:rsidR="005928ED"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xml:space="preserve"> и ее должностных лиц.</w:t>
      </w:r>
    </w:p>
    <w:p w14:paraId="4262E7DC" w14:textId="77777777" w:rsidR="00B307F4" w:rsidRPr="005F36D3" w:rsidRDefault="00A76969" w:rsidP="005F36D3">
      <w:pPr>
        <w:spacing w:after="0" w:line="360" w:lineRule="auto"/>
        <w:ind w:firstLine="540"/>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1.2. Круг заявителей</w:t>
      </w:r>
    </w:p>
    <w:p w14:paraId="6765B63D" w14:textId="77777777" w:rsidR="00B307F4" w:rsidRPr="005F36D3" w:rsidRDefault="00A76969" w:rsidP="005F36D3">
      <w:pPr>
        <w:spacing w:after="0" w:line="360" w:lineRule="auto"/>
        <w:ind w:firstLine="540"/>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Для получения муниципальной услуги могут обратиться уполномоченный орган исполнительной власти Приморского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w:t>
      </w:r>
      <w:r w:rsidRPr="005F36D3">
        <w:rPr>
          <w:rFonts w:ascii="Times New Roman" w:eastAsia="Times New Roman" w:hAnsi="Times New Roman" w:cs="Times New Roman"/>
          <w:sz w:val="28"/>
          <w:szCs w:val="28"/>
        </w:rPr>
        <w:lastRenderedPageBreak/>
        <w:t>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14:paraId="440D41C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14:paraId="4BA0BC7E" w14:textId="566A16CA"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w:t>
      </w:r>
      <w:r w:rsidR="005F36D3"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а также на Едином портале государственных и муниципальных услуг (функций) и Портале государственных и муниципальных услуг (функций) Приморского края.</w:t>
      </w:r>
    </w:p>
    <w:p w14:paraId="706C01C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Приморского края (далее – Региональный портал) можно получить:</w:t>
      </w:r>
    </w:p>
    <w:p w14:paraId="7A8CADCB" w14:textId="36B48590"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w:t>
      </w:r>
      <w:r w:rsidR="005928ED"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w:t>
      </w:r>
    </w:p>
    <w:p w14:paraId="01F42CA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устной форме при личном обращении;</w:t>
      </w:r>
    </w:p>
    <w:p w14:paraId="0F6299E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 использованием телефонной связи;</w:t>
      </w:r>
    </w:p>
    <w:p w14:paraId="54B7F1F7"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форме электронного документа посредством направления на адрес электронной почты администрации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w:t>
      </w:r>
    </w:p>
    <w:p w14:paraId="2FCA6B8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 письменным обращениям.</w:t>
      </w:r>
    </w:p>
    <w:p w14:paraId="038C930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1.3.3. В «Многофункциональном центре предоставления государственных и муниципальных услуг Приморского края» по району (далее - МФЦ).</w:t>
      </w:r>
    </w:p>
    <w:p w14:paraId="42F16416"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1.3.4. На официальном интернет-сайте администрации </w:t>
      </w:r>
      <w:r w:rsidRPr="005F36D3">
        <w:rPr>
          <w:rFonts w:ascii="Times New Roman" w:eastAsia="Times New Roman" w:hAnsi="Times New Roman" w:cs="Times New Roman"/>
          <w:color w:val="000000"/>
          <w:sz w:val="28"/>
          <w:szCs w:val="28"/>
          <w:highlight w:val="white"/>
        </w:rPr>
        <w:t xml:space="preserve">Анучинского муниципального округа Приморского края </w:t>
      </w:r>
      <w:r w:rsidRPr="005F36D3">
        <w:rPr>
          <w:rFonts w:ascii="Times New Roman" w:eastAsia="Times New Roman" w:hAnsi="Times New Roman" w:cs="Times New Roman"/>
          <w:color w:val="000000"/>
          <w:sz w:val="28"/>
          <w:szCs w:val="28"/>
        </w:rPr>
        <w:t>(наименование сайта).</w:t>
      </w:r>
    </w:p>
    <w:p w14:paraId="41997317"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8">
        <w:r w:rsidRPr="005F36D3">
          <w:rPr>
            <w:rFonts w:ascii="Times New Roman" w:eastAsia="Times New Roman" w:hAnsi="Times New Roman" w:cs="Times New Roman"/>
            <w:color w:val="0000FF"/>
            <w:sz w:val="28"/>
            <w:szCs w:val="28"/>
            <w:u w:val="single"/>
          </w:rPr>
          <w:t>www.gosuslugi.ru</w:t>
        </w:r>
      </w:hyperlink>
      <w:r w:rsidRPr="005F36D3">
        <w:rPr>
          <w:rFonts w:ascii="Times New Roman" w:eastAsia="Times New Roman" w:hAnsi="Times New Roman" w:cs="Times New Roman"/>
          <w:sz w:val="28"/>
          <w:szCs w:val="28"/>
        </w:rPr>
        <w:t>).</w:t>
      </w:r>
    </w:p>
    <w:p w14:paraId="36E0FDB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Едином и Региональном портале размещается следующая информация:</w:t>
      </w:r>
    </w:p>
    <w:p w14:paraId="70713BF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15D28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круг заявителей;</w:t>
      </w:r>
    </w:p>
    <w:p w14:paraId="3739C18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срок предоставления муниципальной услуги;</w:t>
      </w:r>
    </w:p>
    <w:p w14:paraId="3DC2655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5B743E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14:paraId="42B5BC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5F36D3">
        <w:rPr>
          <w:rFonts w:ascii="Times New Roman" w:eastAsia="Times New Roman" w:hAnsi="Times New Roman" w:cs="Times New Roman"/>
          <w:sz w:val="28"/>
          <w:szCs w:val="28"/>
        </w:rPr>
        <w:br/>
        <w:t>в предоставлении муниципальной услуги;</w:t>
      </w:r>
    </w:p>
    <w:p w14:paraId="510200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4D2ECB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3ACFA7F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5F36D3">
        <w:rPr>
          <w:rFonts w:ascii="Times New Roman" w:eastAsia="Times New Roman" w:hAnsi="Times New Roman" w:cs="Times New Roman"/>
          <w:sz w:val="28"/>
          <w:szCs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Приморского края», предоставляется заявителю бесплатно.</w:t>
      </w:r>
    </w:p>
    <w:p w14:paraId="4B6B31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54111D" w14:textId="77777777" w:rsidR="00B307F4" w:rsidRPr="005F36D3" w:rsidRDefault="00A76969" w:rsidP="005F36D3">
      <w:pPr>
        <w:spacing w:after="0" w:line="360" w:lineRule="auto"/>
        <w:ind w:firstLine="709"/>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1.3.6. </w:t>
      </w:r>
      <w:r w:rsidRPr="005F36D3">
        <w:rPr>
          <w:rFonts w:ascii="Times New Roman" w:eastAsia="Times New Roman" w:hAnsi="Times New Roman" w:cs="Times New Roman"/>
          <w:sz w:val="28"/>
          <w:szCs w:val="28"/>
        </w:rPr>
        <w:tab/>
        <w:t xml:space="preserve">На информационных стендах в администрации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а также в сети Интернет на официальном сайте администрации размещены следующие информационные материалы:</w:t>
      </w:r>
    </w:p>
    <w:p w14:paraId="362182A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14:paraId="3E9E9AA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659F21C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4DEA7F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сведения о предоставляемой муниципальной услуге;</w:t>
      </w:r>
    </w:p>
    <w:p w14:paraId="0CDF0AE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63B0D9D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образцы заполнения документов;</w:t>
      </w:r>
    </w:p>
    <w:p w14:paraId="12A0E15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40F2C71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7901A7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официальном сайте администрации</w:t>
      </w:r>
      <w:r w:rsidRPr="005F36D3">
        <w:rPr>
          <w:rFonts w:ascii="Times New Roman" w:eastAsia="Times New Roman" w:hAnsi="Times New Roman" w:cs="Times New Roman"/>
          <w:color w:val="000000"/>
          <w:sz w:val="28"/>
          <w:szCs w:val="28"/>
          <w:highlight w:val="white"/>
        </w:rPr>
        <w:t xml:space="preserve"> Анучинского муниципального округа Приморского края</w:t>
      </w:r>
      <w:r w:rsidRPr="005F36D3">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14:paraId="1E544B1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14:paraId="22D218A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108DAAA" w14:textId="77777777" w:rsidR="00B307F4" w:rsidRPr="005F36D3" w:rsidRDefault="00A76969" w:rsidP="005F36D3">
      <w:pPr>
        <w:spacing w:after="0" w:line="360" w:lineRule="auto"/>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BB9B2B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E09827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6DDF492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6F81DD7" w14:textId="6160680C" w:rsidR="00B307F4" w:rsidRDefault="00A76969" w:rsidP="004D55FF">
      <w:pPr>
        <w:spacing w:after="0" w:line="360" w:lineRule="auto"/>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A84868D" w14:textId="77777777" w:rsidR="004D55FF" w:rsidRPr="004D55FF" w:rsidRDefault="004D55FF" w:rsidP="004D55FF">
      <w:pPr>
        <w:spacing w:after="0" w:line="360" w:lineRule="auto"/>
        <w:jc w:val="both"/>
        <w:rPr>
          <w:rFonts w:ascii="Times New Roman" w:eastAsia="Times New Roman" w:hAnsi="Times New Roman" w:cs="Times New Roman"/>
          <w:sz w:val="28"/>
          <w:szCs w:val="28"/>
        </w:rPr>
      </w:pPr>
    </w:p>
    <w:p w14:paraId="179D7CE7"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2. Стандарт предоставления муниципальной услуги</w:t>
      </w:r>
    </w:p>
    <w:p w14:paraId="0FCD5B73" w14:textId="77777777" w:rsidR="00B307F4" w:rsidRPr="005F36D3" w:rsidRDefault="00B307F4" w:rsidP="005F36D3">
      <w:pPr>
        <w:spacing w:after="0" w:line="360" w:lineRule="auto"/>
        <w:ind w:firstLine="540"/>
        <w:jc w:val="both"/>
        <w:rPr>
          <w:rFonts w:ascii="Times New Roman" w:eastAsia="Calibri" w:hAnsi="Times New Roman" w:cs="Times New Roman"/>
          <w:sz w:val="28"/>
          <w:szCs w:val="28"/>
        </w:rPr>
      </w:pPr>
    </w:p>
    <w:p w14:paraId="543A00BA"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highlight w:val="white"/>
        </w:rPr>
        <w:t>.</w:t>
      </w:r>
    </w:p>
    <w:p w14:paraId="503AB104"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2.2. Муниципальная услуга предоставляется администрацией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xml:space="preserve"> (далее – администрация, уполномоченный орган). </w:t>
      </w:r>
    </w:p>
    <w:p w14:paraId="76A5D14C"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Pr="005F36D3">
        <w:rPr>
          <w:rFonts w:ascii="Times New Roman" w:eastAsia="Times New Roman" w:hAnsi="Times New Roman" w:cs="Times New Roman"/>
          <w:color w:val="000000"/>
          <w:sz w:val="28"/>
          <w:szCs w:val="28"/>
          <w:highlight w:val="white"/>
        </w:rPr>
        <w:t xml:space="preserve"> Анучинского муниципального округа Приморского края</w:t>
      </w:r>
      <w:r w:rsidRPr="005F36D3">
        <w:rPr>
          <w:rFonts w:ascii="Times New Roman" w:eastAsia="Times New Roman" w:hAnsi="Times New Roman" w:cs="Times New Roman"/>
          <w:sz w:val="28"/>
          <w:szCs w:val="28"/>
          <w:highlight w:val="white"/>
        </w:rPr>
        <w:t>.</w:t>
      </w:r>
    </w:p>
    <w:p w14:paraId="525B518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54CC0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142392F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33C9DB95" w14:textId="32D9BECC"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Pr="005F36D3">
        <w:rPr>
          <w:rFonts w:ascii="Times New Roman" w:eastAsia="Times New Roman" w:hAnsi="Times New Roman" w:cs="Times New Roman"/>
          <w:sz w:val="28"/>
          <w:szCs w:val="28"/>
          <w:highlight w:val="white"/>
        </w:rPr>
        <w:t>;</w:t>
      </w:r>
    </w:p>
    <w:p w14:paraId="61F9B26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мотивированный отказ в предоставлении муниципальной услуги в форме письма Администрации.</w:t>
      </w:r>
    </w:p>
    <w:p w14:paraId="433DFA0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BACB10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B0F7F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14:paraId="4CA8BE23" w14:textId="77777777" w:rsidR="00B307F4" w:rsidRPr="005F36D3" w:rsidRDefault="00A76969" w:rsidP="005F36D3">
      <w:pPr>
        <w:spacing w:after="0" w:line="360" w:lineRule="auto"/>
        <w:ind w:firstLine="697"/>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sz w:val="28"/>
          <w:szCs w:val="28"/>
        </w:rPr>
        <w:t xml:space="preserve">2.6.1. </w:t>
      </w:r>
      <w:r w:rsidRPr="005F36D3">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00932CF2" w14:textId="7A025BA2"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220 (далее - Порядок).</w:t>
      </w:r>
    </w:p>
    <w:p w14:paraId="292FE66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 заявлению прилагаются:</w:t>
      </w:r>
    </w:p>
    <w:p w14:paraId="2DA7CB6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заключение территориального органа Федерального агентства по недропользованию об отсутствии твердых полезных ископаемых, не </w:t>
      </w:r>
      <w:r w:rsidRPr="005F36D3">
        <w:rPr>
          <w:rFonts w:ascii="Times New Roman" w:eastAsia="Times New Roman" w:hAnsi="Times New Roman" w:cs="Times New Roman"/>
          <w:sz w:val="28"/>
          <w:szCs w:val="28"/>
        </w:rPr>
        <w:lastRenderedPageBreak/>
        <w:t>относящихся к общераспространенным полезным ископаемым, по форме согласно приложению 2 к Порядку;</w:t>
      </w:r>
    </w:p>
    <w:p w14:paraId="1931F6C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2CD625A0" w14:textId="77777777" w:rsidR="00B307F4" w:rsidRPr="005F36D3" w:rsidRDefault="00A76969" w:rsidP="005F36D3">
      <w:pPr>
        <w:spacing w:after="0" w:line="360" w:lineRule="auto"/>
        <w:ind w:firstLine="698"/>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sz w:val="28"/>
          <w:szCs w:val="28"/>
        </w:rPr>
        <w:t xml:space="preserve">2.6.2. </w:t>
      </w:r>
      <w:r w:rsidRPr="005F36D3">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E6E32B8" w14:textId="77777777" w:rsidR="00B307F4" w:rsidRPr="005F36D3" w:rsidRDefault="00A76969" w:rsidP="005F36D3">
      <w:pPr>
        <w:spacing w:after="0" w:line="360" w:lineRule="auto"/>
        <w:ind w:firstLine="698"/>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color w:val="000000"/>
          <w:sz w:val="28"/>
          <w:szCs w:val="28"/>
        </w:rPr>
        <w:t>- выписка из ЕГРЮЛ для юридических лиц.</w:t>
      </w:r>
    </w:p>
    <w:p w14:paraId="549C98E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16A2556F" w14:textId="1040EA82"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E00814" w:rsidRPr="005F36D3">
        <w:rPr>
          <w:rFonts w:ascii="Times New Roman" w:eastAsia="Times New Roman" w:hAnsi="Times New Roman" w:cs="Times New Roman"/>
          <w:sz w:val="28"/>
          <w:szCs w:val="28"/>
        </w:rPr>
        <w:t>Специалист</w:t>
      </w:r>
      <w:r w:rsidRPr="005F36D3">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CB44303"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color w:val="000000"/>
          <w:sz w:val="28"/>
          <w:szCs w:val="28"/>
        </w:rPr>
        <w:t>2.6.5.</w:t>
      </w:r>
      <w:r w:rsidRPr="005F36D3">
        <w:rPr>
          <w:rFonts w:ascii="Times New Roman" w:eastAsia="Times New Roman" w:hAnsi="Times New Roman" w:cs="Times New Roman"/>
          <w:color w:val="0000FF"/>
          <w:sz w:val="28"/>
          <w:szCs w:val="28"/>
        </w:rPr>
        <w:t xml:space="preserve"> </w:t>
      </w:r>
      <w:r w:rsidRPr="005F36D3">
        <w:rPr>
          <w:rFonts w:ascii="Times New Roman" w:eastAsia="Times New Roman" w:hAnsi="Times New Roman" w:cs="Times New Roman"/>
          <w:sz w:val="28"/>
          <w:szCs w:val="28"/>
        </w:rPr>
        <w:t>Администрация не вправе требовать от заявителя:</w:t>
      </w:r>
    </w:p>
    <w:p w14:paraId="5A7BB310"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F36D3">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56915915" w14:textId="6D829063"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за исключением документов, включенных в определенный частью 6 статьи 7 Федерального закона от 27 июля 2010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136687"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0051121A"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3026BE"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4B22CF"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835AFB"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462BB9" w14:textId="0B2F45F6"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108183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14:paraId="1E9514A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14:paraId="5846000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14:paraId="107B7FE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6CE5C03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14:paraId="450AEF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4F8EB6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14:paraId="30F0D1C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21AD179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14:paraId="086FA4B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14:paraId="3E0F1A0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64659F8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14:paraId="29A618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2.9. Муниципальная услуга предоставляется бесплатно.</w:t>
      </w:r>
    </w:p>
    <w:p w14:paraId="63FFDB8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6996A14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14:paraId="52B671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3C28FD8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0B938C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8C422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DD28A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12433B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5F36D3">
        <w:rPr>
          <w:rFonts w:ascii="Times New Roman" w:eastAsia="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14:paraId="74DFD6E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A435D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572D9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1FC32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78F59E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178FAE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F36D3">
        <w:rPr>
          <w:rFonts w:ascii="Times New Roman" w:eastAsia="Times New Roman" w:hAnsi="Times New Roman" w:cs="Times New Roman"/>
          <w:sz w:val="28"/>
          <w:szCs w:val="28"/>
        </w:rPr>
        <w:t>тифлосурдопереводчика</w:t>
      </w:r>
      <w:proofErr w:type="spellEnd"/>
      <w:r w:rsidRPr="005F36D3">
        <w:rPr>
          <w:rFonts w:ascii="Times New Roman" w:eastAsia="Times New Roman" w:hAnsi="Times New Roman" w:cs="Times New Roman"/>
          <w:sz w:val="28"/>
          <w:szCs w:val="28"/>
        </w:rPr>
        <w:t>;</w:t>
      </w:r>
    </w:p>
    <w:p w14:paraId="793EB07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0557D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907C85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A9EA25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2C644B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6B47C06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3AAE17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Информационные стенды размещаются на видном, доступном месте.</w:t>
      </w:r>
    </w:p>
    <w:p w14:paraId="43C94852" w14:textId="055A1E7E"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F36D3">
        <w:rPr>
          <w:rFonts w:ascii="Times New Roman" w:eastAsia="Times New Roman" w:hAnsi="Times New Roman" w:cs="Times New Roman"/>
          <w:sz w:val="28"/>
          <w:szCs w:val="28"/>
        </w:rPr>
        <w:t>Times</w:t>
      </w:r>
      <w:proofErr w:type="spellEnd"/>
      <w:r w:rsidRPr="005F36D3">
        <w:rPr>
          <w:rFonts w:ascii="Times New Roman" w:eastAsia="Times New Roman" w:hAnsi="Times New Roman" w:cs="Times New Roman"/>
          <w:sz w:val="28"/>
          <w:szCs w:val="28"/>
        </w:rPr>
        <w:t xml:space="preserve"> </w:t>
      </w:r>
      <w:proofErr w:type="spellStart"/>
      <w:r w:rsidRPr="005F36D3">
        <w:rPr>
          <w:rFonts w:ascii="Times New Roman" w:eastAsia="Times New Roman" w:hAnsi="Times New Roman" w:cs="Times New Roman"/>
          <w:sz w:val="28"/>
          <w:szCs w:val="28"/>
        </w:rPr>
        <w:t>New</w:t>
      </w:r>
      <w:proofErr w:type="spellEnd"/>
      <w:r w:rsidRPr="005F36D3">
        <w:rPr>
          <w:rFonts w:ascii="Times New Roman" w:eastAsia="Times New Roman" w:hAnsi="Times New Roman" w:cs="Times New Roman"/>
          <w:sz w:val="28"/>
          <w:szCs w:val="28"/>
        </w:rPr>
        <w:t xml:space="preserve"> </w:t>
      </w:r>
      <w:proofErr w:type="spellStart"/>
      <w:r w:rsidRPr="005F36D3">
        <w:rPr>
          <w:rFonts w:ascii="Times New Roman" w:eastAsia="Times New Roman" w:hAnsi="Times New Roman" w:cs="Times New Roman"/>
          <w:sz w:val="28"/>
          <w:szCs w:val="28"/>
        </w:rPr>
        <w:t>Roman</w:t>
      </w:r>
      <w:proofErr w:type="spellEnd"/>
      <w:r w:rsidRPr="005F36D3">
        <w:rPr>
          <w:rFonts w:ascii="Times New Roman" w:eastAsia="Times New Roman" w:hAnsi="Times New Roman" w:cs="Times New Roman"/>
          <w:sz w:val="28"/>
          <w:szCs w:val="28"/>
        </w:rPr>
        <w:t xml:space="preserve">, формат листа A-4; текст – прописные буквы, размером шрифта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w:t>
      </w:r>
      <w:r w:rsidR="00E00814" w:rsidRPr="005F36D3">
        <w:rPr>
          <w:rFonts w:ascii="Times New Roman" w:eastAsia="Times New Roman" w:hAnsi="Times New Roman" w:cs="Times New Roman"/>
          <w:sz w:val="28"/>
          <w:szCs w:val="28"/>
        </w:rPr>
        <w:t>4</w:t>
      </w:r>
      <w:r w:rsidRPr="005F36D3">
        <w:rPr>
          <w:rFonts w:ascii="Times New Roman" w:eastAsia="Times New Roman" w:hAnsi="Times New Roman" w:cs="Times New Roman"/>
          <w:sz w:val="28"/>
          <w:szCs w:val="28"/>
        </w:rPr>
        <w:t xml:space="preserve"> – обычный, наименование – заглавные буквы, размером шрифта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w:t>
      </w:r>
      <w:r w:rsidR="00E00814" w:rsidRPr="005F36D3">
        <w:rPr>
          <w:rFonts w:ascii="Times New Roman" w:eastAsia="Times New Roman" w:hAnsi="Times New Roman" w:cs="Times New Roman"/>
          <w:sz w:val="28"/>
          <w:szCs w:val="28"/>
        </w:rPr>
        <w:t>4</w:t>
      </w:r>
      <w:r w:rsidRPr="005F36D3">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5F36D3">
        <w:rPr>
          <w:rFonts w:ascii="Times New Roman" w:eastAsia="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14:paraId="1BE847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8FAD90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0A658FF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7550615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телефонную связь;</w:t>
      </w:r>
    </w:p>
    <w:p w14:paraId="27B482A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копирования документов;</w:t>
      </w:r>
    </w:p>
    <w:p w14:paraId="530443E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65AE314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наличие письменных принадлежностей и бумаги формата A4.</w:t>
      </w:r>
    </w:p>
    <w:p w14:paraId="66A5B01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D610B6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EFFD00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6DC736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14:paraId="5243647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36D3">
        <w:rPr>
          <w:rFonts w:ascii="Times New Roman" w:eastAsia="Times New Roman" w:hAnsi="Times New Roman" w:cs="Times New Roman"/>
          <w:sz w:val="28"/>
          <w:szCs w:val="28"/>
        </w:rPr>
        <w:t>бэйджами</w:t>
      </w:r>
      <w:proofErr w:type="spellEnd"/>
      <w:r w:rsidRPr="005F36D3">
        <w:rPr>
          <w:rFonts w:ascii="Times New Roman" w:eastAsia="Times New Roman" w:hAnsi="Times New Roman" w:cs="Times New Roman"/>
          <w:sz w:val="28"/>
          <w:szCs w:val="28"/>
        </w:rPr>
        <w:t>) и (или) настольными табличками.</w:t>
      </w:r>
    </w:p>
    <w:p w14:paraId="7E714E3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14:paraId="5BD1936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1210BBF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14:paraId="2707117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F36D3">
        <w:rPr>
          <w:rFonts w:ascii="Times New Roman" w:eastAsia="Times New Roman" w:hAnsi="Times New Roman" w:cs="Times New Roman"/>
          <w:sz w:val="28"/>
          <w:szCs w:val="28"/>
        </w:rPr>
        <w:t>ассистивных</w:t>
      </w:r>
      <w:proofErr w:type="spellEnd"/>
      <w:r w:rsidRPr="005F36D3">
        <w:rPr>
          <w:rFonts w:ascii="Times New Roman" w:eastAsia="Times New Roman" w:hAnsi="Times New Roman" w:cs="Times New Roman"/>
          <w:sz w:val="28"/>
          <w:szCs w:val="28"/>
        </w:rPr>
        <w:t xml:space="preserve"> и вспомогательных технологий, а также сменного кресла-коляски;</w:t>
      </w:r>
    </w:p>
    <w:p w14:paraId="553631A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1B1C8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7A22002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56C5F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w:t>
      </w:r>
      <w:r w:rsidRPr="005F36D3">
        <w:rPr>
          <w:rFonts w:ascii="Times New Roman" w:eastAsia="Times New Roman" w:hAnsi="Times New Roman" w:cs="Times New Roman"/>
          <w:sz w:val="28"/>
          <w:szCs w:val="28"/>
        </w:rPr>
        <w:lastRenderedPageBreak/>
        <w:t xml:space="preserve">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5F36D3">
        <w:rPr>
          <w:rFonts w:ascii="Times New Roman" w:eastAsia="Times New Roman" w:hAnsi="Times New Roman" w:cs="Times New Roman"/>
          <w:sz w:val="28"/>
          <w:szCs w:val="28"/>
        </w:rPr>
        <w:t>тифлосурдопереводчика</w:t>
      </w:r>
      <w:proofErr w:type="spellEnd"/>
      <w:r w:rsidRPr="005F36D3">
        <w:rPr>
          <w:rFonts w:ascii="Times New Roman" w:eastAsia="Times New Roman" w:hAnsi="Times New Roman" w:cs="Times New Roman"/>
          <w:sz w:val="28"/>
          <w:szCs w:val="28"/>
        </w:rPr>
        <w:t>;</w:t>
      </w:r>
    </w:p>
    <w:p w14:paraId="2998F6F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386н;</w:t>
      </w:r>
    </w:p>
    <w:p w14:paraId="6C46209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595C2A2C"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CACF8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 Показатели доступности и качества муниципальной услуги</w:t>
      </w:r>
    </w:p>
    <w:p w14:paraId="62890779" w14:textId="77777777" w:rsidR="00B307F4" w:rsidRPr="005F36D3" w:rsidRDefault="00B307F4" w:rsidP="005F36D3">
      <w:pPr>
        <w:spacing w:after="0" w:line="360" w:lineRule="auto"/>
        <w:ind w:firstLine="709"/>
        <w:jc w:val="both"/>
        <w:rPr>
          <w:rFonts w:ascii="Times New Roman" w:eastAsia="Calibri" w:hAnsi="Times New Roman" w:cs="Times New Roman"/>
          <w:sz w:val="28"/>
          <w:szCs w:val="28"/>
        </w:rPr>
      </w:pPr>
    </w:p>
    <w:p w14:paraId="3DF0901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14:paraId="50D481B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382497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84A16B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0D56C10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5436F84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5BDF055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14:paraId="15DBF29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1F6F9A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6AD4513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E3D554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41FD164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5F36D3">
        <w:rPr>
          <w:rFonts w:ascii="Times New Roman" w:eastAsia="Times New Roman" w:hAnsi="Times New Roman" w:cs="Times New Roman"/>
          <w:sz w:val="28"/>
          <w:szCs w:val="28"/>
        </w:rPr>
        <w:lastRenderedPageBreak/>
        <w:t>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254B7B8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14:paraId="5BCEC18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25E46AC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E160B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F47E8B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уполномоченный орган;</w:t>
      </w:r>
    </w:p>
    <w:p w14:paraId="14B813C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через МФЦ в уполномоченный орган;</w:t>
      </w:r>
    </w:p>
    <w:p w14:paraId="74DB2B21" w14:textId="075B0FF1"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852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(с изменениями и дополнениями) и постановления Правительства РФ от 25 июня 2012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712848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63-ФЗ «Об электронной подписи».</w:t>
      </w:r>
    </w:p>
    <w:p w14:paraId="3C730C7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5F36D3">
        <w:rPr>
          <w:rFonts w:ascii="Times New Roman" w:eastAsia="Times New Roman" w:hAnsi="Times New Roman" w:cs="Times New Roman"/>
          <w:sz w:val="28"/>
          <w:szCs w:val="28"/>
        </w:rPr>
        <w:lastRenderedPageBreak/>
        <w:t>используемой в целях приема обращений за получением муниципальной услуги и (или) предоставления такой услуги.</w:t>
      </w:r>
    </w:p>
    <w:p w14:paraId="24B2919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71873B1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BF201B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E39DEE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D29B1D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3976D9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3547C2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5F36D3">
        <w:rPr>
          <w:rFonts w:ascii="Times New Roman" w:eastAsia="Times New Roman" w:hAnsi="Times New Roman" w:cs="Times New Roman"/>
          <w:sz w:val="28"/>
          <w:szCs w:val="28"/>
        </w:rPr>
        <w:lastRenderedPageBreak/>
        <w:t xml:space="preserve">учреждением) по Приморскому краю (СНИЛС), и пароль, полученный после регистрации на Едином и Региональном портале; </w:t>
      </w:r>
    </w:p>
    <w:p w14:paraId="0B2B71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1C9D093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4F7768B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2F9C16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327D3C6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0981EB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2.14.5. МФЦ при обращении заявителя (представителя заявителя) </w:t>
      </w:r>
      <w:r w:rsidRPr="005F36D3">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F36D3">
        <w:rPr>
          <w:rFonts w:ascii="Times New Roman" w:eastAsia="Times New Roman" w:hAnsi="Times New Roman" w:cs="Times New Roman"/>
          <w:sz w:val="28"/>
          <w:szCs w:val="28"/>
        </w:rPr>
        <w:br/>
      </w:r>
      <w:r w:rsidRPr="005F36D3">
        <w:rPr>
          <w:rFonts w:ascii="Times New Roman" w:eastAsia="Times New Roman" w:hAnsi="Times New Roman" w:cs="Times New Roman"/>
          <w:sz w:val="28"/>
          <w:szCs w:val="28"/>
        </w:rPr>
        <w:lastRenderedPageBreak/>
        <w:t>уполномоченный орган для принятия решения о предоставлении муниципальной услуги.</w:t>
      </w:r>
    </w:p>
    <w:p w14:paraId="584557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Приморского края, независимо от места его регистрации на территории Приморского края, места расположения на территории Приморского края объектов недвижимости.</w:t>
      </w:r>
    </w:p>
    <w:p w14:paraId="7746A98A" w14:textId="77777777" w:rsidR="00B307F4" w:rsidRPr="005F36D3" w:rsidRDefault="00B307F4" w:rsidP="005F36D3">
      <w:pPr>
        <w:spacing w:after="0" w:line="360" w:lineRule="auto"/>
        <w:jc w:val="both"/>
        <w:rPr>
          <w:rFonts w:ascii="Times New Roman" w:eastAsia="Calibri" w:hAnsi="Times New Roman" w:cs="Times New Roman"/>
          <w:sz w:val="28"/>
          <w:szCs w:val="28"/>
        </w:rPr>
      </w:pPr>
    </w:p>
    <w:p w14:paraId="6CE3114F"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E1BFF68"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73220E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C9036A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прием и регистрация </w:t>
      </w:r>
      <w:proofErr w:type="gramStart"/>
      <w:r w:rsidRPr="005F36D3">
        <w:rPr>
          <w:rFonts w:ascii="Times New Roman" w:eastAsia="Times New Roman" w:hAnsi="Times New Roman" w:cs="Times New Roman"/>
          <w:sz w:val="28"/>
          <w:szCs w:val="28"/>
        </w:rPr>
        <w:t>заявления ;</w:t>
      </w:r>
      <w:proofErr w:type="gramEnd"/>
    </w:p>
    <w:p w14:paraId="438E64F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рассмотрение заявления и направление на исполнение;</w:t>
      </w:r>
    </w:p>
    <w:p w14:paraId="48C5052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14:paraId="4964127F"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1F265DB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14:paraId="1DE7001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3.2.1. Прием и регистрация запроса</w:t>
      </w:r>
    </w:p>
    <w:p w14:paraId="41FA4EF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3AB320F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050433B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14:paraId="0D3FDB3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14:paraId="65CA16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14C6D78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проверяет полноту заполнения обязательных реквизитов;</w:t>
      </w:r>
    </w:p>
    <w:p w14:paraId="2B470F1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14:paraId="6019BB6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5637D33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36AE82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14:paraId="5FC5D8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запрос;</w:t>
      </w:r>
    </w:p>
    <w:p w14:paraId="4412C83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1F9791A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14BBFCA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14:paraId="0AD7661D" w14:textId="6DA383BA"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 проводит в течение 1 рабочего дня с </w:t>
      </w:r>
      <w:proofErr w:type="gramStart"/>
      <w:r w:rsidRPr="005F36D3">
        <w:rPr>
          <w:rFonts w:ascii="Times New Roman" w:eastAsia="Times New Roman" w:hAnsi="Times New Roman" w:cs="Times New Roman"/>
          <w:sz w:val="28"/>
          <w:szCs w:val="28"/>
        </w:rPr>
        <w:t>момента  регистрации</w:t>
      </w:r>
      <w:proofErr w:type="gramEnd"/>
      <w:r w:rsidRPr="005F36D3">
        <w:rPr>
          <w:rFonts w:ascii="Times New Roman" w:eastAsia="Times New Roman" w:hAnsi="Times New Roman" w:cs="Times New Roman"/>
          <w:sz w:val="28"/>
          <w:szCs w:val="28"/>
        </w:rPr>
        <w:t xml:space="preserve">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w:t>
      </w:r>
      <w:r w:rsidRPr="00FA261C">
        <w:rPr>
          <w:rFonts w:ascii="Times New Roman" w:eastAsia="Times New Roman" w:hAnsi="Times New Roman" w:cs="Times New Roman"/>
          <w:color w:val="000000" w:themeColor="text1"/>
          <w:sz w:val="28"/>
          <w:szCs w:val="28"/>
        </w:rPr>
        <w:t xml:space="preserve">проверку соблюдения условий, указанных в </w:t>
      </w:r>
      <w:r w:rsidRPr="00FA261C">
        <w:rPr>
          <w:rFonts w:ascii="Times New Roman" w:eastAsia="Times New Roman" w:hAnsi="Times New Roman" w:cs="Times New Roman"/>
          <w:color w:val="000000" w:themeColor="text1"/>
          <w:sz w:val="28"/>
          <w:szCs w:val="28"/>
          <w:u w:val="single"/>
        </w:rPr>
        <w:t>статье 11</w:t>
      </w:r>
      <w:r w:rsidRPr="00FA261C">
        <w:rPr>
          <w:rFonts w:ascii="Times New Roman" w:eastAsia="Times New Roman" w:hAnsi="Times New Roman" w:cs="Times New Roman"/>
          <w:color w:val="000000" w:themeColor="text1"/>
          <w:sz w:val="28"/>
          <w:szCs w:val="28"/>
        </w:rPr>
        <w:t xml:space="preserve"> Федерального закона </w:t>
      </w:r>
      <w:r w:rsidRPr="005F36D3">
        <w:rPr>
          <w:rFonts w:ascii="Times New Roman" w:eastAsia="Times New Roman" w:hAnsi="Times New Roman" w:cs="Times New Roman"/>
          <w:sz w:val="28"/>
          <w:szCs w:val="28"/>
        </w:rPr>
        <w:t xml:space="preserve">«Об электронной подписи»; </w:t>
      </w:r>
    </w:p>
    <w:p w14:paraId="04750DC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распечатывает заявление; </w:t>
      </w:r>
    </w:p>
    <w:p w14:paraId="199F2BD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0A61C40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63AB04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32DC9F00" w14:textId="56E8C2E5"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w:t>
      </w:r>
      <w:r w:rsidRPr="00FA261C">
        <w:rPr>
          <w:rFonts w:ascii="Times New Roman" w:eastAsia="Times New Roman" w:hAnsi="Times New Roman" w:cs="Times New Roman"/>
          <w:color w:val="000000" w:themeColor="text1"/>
          <w:sz w:val="28"/>
          <w:szCs w:val="28"/>
        </w:rPr>
        <w:t xml:space="preserve">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w:t>
      </w:r>
      <w:r w:rsidRPr="005F36D3">
        <w:rPr>
          <w:rFonts w:ascii="Times New Roman" w:eastAsia="Times New Roman" w:hAnsi="Times New Roman" w:cs="Times New Roman"/>
          <w:sz w:val="28"/>
          <w:szCs w:val="28"/>
        </w:rPr>
        <w:t xml:space="preserve">(функций)». </w:t>
      </w:r>
    </w:p>
    <w:p w14:paraId="54CCA40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14:paraId="49BDA95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14:paraId="0C17223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Максимальный срок выполнения административной процедуры:</w:t>
      </w:r>
    </w:p>
    <w:p w14:paraId="6E87574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 личном приеме граждан - не более 15 минут;</w:t>
      </w:r>
    </w:p>
    <w:p w14:paraId="592B9EA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7972232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w:t>
      </w:r>
    </w:p>
    <w:p w14:paraId="2ABAF7F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3.2.2. Рассмотрение заявления и направление на исполнение</w:t>
      </w:r>
    </w:p>
    <w:p w14:paraId="61C6A6B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1CF60C2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263DEA7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3057F7E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39CEF0C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Максимальный срок выполнения административной процедуры: 2 рабочих дня.</w:t>
      </w:r>
    </w:p>
    <w:p w14:paraId="52F7C62D"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067A9BE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3.2.3. Исполнение запроса, направление уведомления о продлении срока исполнения запроса.</w:t>
      </w:r>
    </w:p>
    <w:p w14:paraId="28BC4B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5AAD4C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Ответственный сотрудник, осуществляет следующие действия: </w:t>
      </w:r>
    </w:p>
    <w:p w14:paraId="456A355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наличии оснований, указанных в пункте 2.8.2. настоящего административного регламента</w:t>
      </w:r>
    </w:p>
    <w:p w14:paraId="168D24E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3FCD3A4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3F42CFBA"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После подписания Главой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highlight w:val="white"/>
        </w:rPr>
        <w:t xml:space="preserve"> подготовленного документа – постановления</w:t>
      </w:r>
      <w:r w:rsidRPr="005F36D3">
        <w:rPr>
          <w:rFonts w:ascii="Times New Roman" w:eastAsia="Times New Roman" w:hAnsi="Times New Roman" w:cs="Times New Roman"/>
          <w:sz w:val="28"/>
          <w:szCs w:val="28"/>
        </w:rPr>
        <w:t xml:space="preserve"> Администрации, отказ передается уполномоченному сотруднику для отправки (вручения).</w:t>
      </w:r>
    </w:p>
    <w:p w14:paraId="0127E30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14:paraId="723DF9F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14:paraId="4EABFBF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36EEC3D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00DC126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15B9F61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1A21DA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1FC523F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Максимальный срок выполнения административной процедуры: </w:t>
      </w:r>
      <w:r w:rsidRPr="005F36D3">
        <w:rPr>
          <w:rFonts w:ascii="Times New Roman" w:eastAsia="Times New Roman" w:hAnsi="Times New Roman" w:cs="Times New Roman"/>
          <w:sz w:val="28"/>
          <w:szCs w:val="28"/>
        </w:rPr>
        <w:br/>
        <w:t>13 рабочих дней.</w:t>
      </w:r>
    </w:p>
    <w:p w14:paraId="6901517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729F5A8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14:paraId="66609474"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22C14F6" w14:textId="515B69BC"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w:t>
      </w:r>
      <w:r w:rsidRPr="005F36D3">
        <w:rPr>
          <w:rFonts w:ascii="Times New Roman" w:eastAsia="Times New Roman" w:hAnsi="Times New Roman" w:cs="Times New Roman"/>
          <w:sz w:val="28"/>
          <w:szCs w:val="28"/>
        </w:rPr>
        <w:lastRenderedPageBreak/>
        <w:t xml:space="preserve">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02CEDA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14:paraId="26A5A95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14:paraId="3C5E0C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14:paraId="7F09D6E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3787722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принятие решения о подготовке выписки, уведомления;</w:t>
      </w:r>
    </w:p>
    <w:p w14:paraId="6234232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14:paraId="0535843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6) формирование результата предоставления муниципальной услуги;</w:t>
      </w:r>
    </w:p>
    <w:p w14:paraId="711DB47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7) направление (выдача) результата.</w:t>
      </w:r>
    </w:p>
    <w:p w14:paraId="1BA09FC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14:paraId="7C1D923D"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15803A47" w14:textId="6CDC17B2" w:rsidR="00B307F4" w:rsidRPr="005F36D3" w:rsidRDefault="00A76969" w:rsidP="005F36D3">
      <w:pPr>
        <w:spacing w:after="0" w:line="360" w:lineRule="auto"/>
        <w:ind w:firstLine="567"/>
        <w:jc w:val="both"/>
        <w:rPr>
          <w:rFonts w:ascii="Times New Roman" w:eastAsia="Times New Roman" w:hAnsi="Times New Roman" w:cs="Times New Roman"/>
          <w:sz w:val="28"/>
          <w:szCs w:val="28"/>
          <w:highlight w:val="white"/>
        </w:rPr>
      </w:pPr>
      <w:r w:rsidRPr="005F36D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F36D3">
        <w:rPr>
          <w:rFonts w:ascii="Times New Roman" w:eastAsia="Times New Roman" w:hAnsi="Times New Roman" w:cs="Times New Roman"/>
          <w:sz w:val="28"/>
          <w:szCs w:val="28"/>
          <w:shd w:val="clear" w:color="auto" w:fill="FFFFFF"/>
        </w:rPr>
        <w:t>от</w:t>
      </w:r>
      <w:r w:rsidRPr="005F36D3">
        <w:rPr>
          <w:rFonts w:ascii="Times New Roman" w:eastAsia="PT Serif" w:hAnsi="Times New Roman" w:cs="Times New Roman"/>
          <w:sz w:val="28"/>
          <w:szCs w:val="28"/>
          <w:shd w:val="clear" w:color="auto" w:fill="FFFFFF"/>
        </w:rPr>
        <w:t xml:space="preserve"> 27 </w:t>
      </w:r>
      <w:r w:rsidRPr="005F36D3">
        <w:rPr>
          <w:rFonts w:ascii="Times New Roman" w:eastAsia="Times New Roman" w:hAnsi="Times New Roman" w:cs="Times New Roman"/>
          <w:sz w:val="28"/>
          <w:szCs w:val="28"/>
          <w:shd w:val="clear" w:color="auto" w:fill="FFFFFF"/>
        </w:rPr>
        <w:t>июля</w:t>
      </w:r>
      <w:r w:rsidRPr="005F36D3">
        <w:rPr>
          <w:rFonts w:ascii="Times New Roman" w:eastAsia="PT Serif" w:hAnsi="Times New Roman" w:cs="Times New Roman"/>
          <w:sz w:val="28"/>
          <w:szCs w:val="28"/>
          <w:shd w:val="clear" w:color="auto" w:fill="FFFFFF"/>
        </w:rPr>
        <w:t xml:space="preserve"> 2010 </w:t>
      </w:r>
      <w:r w:rsidRPr="005F36D3">
        <w:rPr>
          <w:rFonts w:ascii="Times New Roman" w:eastAsia="Times New Roman" w:hAnsi="Times New Roman" w:cs="Times New Roman"/>
          <w:sz w:val="28"/>
          <w:szCs w:val="28"/>
          <w:shd w:val="clear" w:color="auto" w:fill="FFFFFF"/>
        </w:rPr>
        <w:t>г</w:t>
      </w:r>
      <w:r w:rsidRPr="005F36D3">
        <w:rPr>
          <w:rFonts w:ascii="Times New Roman" w:eastAsia="PT Serif" w:hAnsi="Times New Roman" w:cs="Times New Roman"/>
          <w:sz w:val="28"/>
          <w:szCs w:val="28"/>
          <w:shd w:val="clear" w:color="auto" w:fill="FFFFFF"/>
        </w:rPr>
        <w:t xml:space="preserve">. </w:t>
      </w:r>
      <w:r w:rsidR="00FA261C">
        <w:rPr>
          <w:rFonts w:ascii="Times New Roman" w:eastAsia="PT Serif" w:hAnsi="Times New Roman" w:cs="Times New Roman"/>
          <w:sz w:val="28"/>
          <w:szCs w:val="28"/>
          <w:shd w:val="clear" w:color="auto" w:fill="FFFFFF"/>
        </w:rPr>
        <w:t>№</w:t>
      </w:r>
      <w:r w:rsidRPr="005F36D3">
        <w:rPr>
          <w:rFonts w:ascii="Times New Roman" w:eastAsia="PT Serif" w:hAnsi="Times New Roman" w:cs="Times New Roman"/>
          <w:sz w:val="28"/>
          <w:szCs w:val="28"/>
          <w:shd w:val="clear" w:color="auto" w:fill="FFFFFF"/>
        </w:rPr>
        <w:t> 210-</w:t>
      </w:r>
      <w:r w:rsidRPr="005F36D3">
        <w:rPr>
          <w:rFonts w:ascii="Times New Roman" w:eastAsia="Times New Roman" w:hAnsi="Times New Roman" w:cs="Times New Roman"/>
          <w:sz w:val="28"/>
          <w:szCs w:val="28"/>
          <w:shd w:val="clear" w:color="auto" w:fill="FFFFFF"/>
        </w:rPr>
        <w:t>ФЗ</w:t>
      </w:r>
      <w:r w:rsidRPr="005F36D3">
        <w:rPr>
          <w:rFonts w:ascii="Times New Roman" w:eastAsia="PT Serif" w:hAnsi="Times New Roman" w:cs="Times New Roman"/>
          <w:sz w:val="28"/>
          <w:szCs w:val="28"/>
          <w:shd w:val="clear" w:color="auto" w:fill="FFFFFF"/>
        </w:rPr>
        <w:t xml:space="preserve"> </w:t>
      </w:r>
      <w:r w:rsidR="00FA261C">
        <w:rPr>
          <w:rFonts w:ascii="Times New Roman" w:eastAsia="PT Serif" w:hAnsi="Times New Roman" w:cs="Times New Roman"/>
          <w:sz w:val="28"/>
          <w:szCs w:val="28"/>
          <w:shd w:val="clear" w:color="auto" w:fill="FFFFFF"/>
        </w:rPr>
        <w:t>«</w:t>
      </w:r>
      <w:r w:rsidRPr="005F36D3">
        <w:rPr>
          <w:rFonts w:ascii="Times New Roman" w:eastAsia="Times New Roman" w:hAnsi="Times New Roman" w:cs="Times New Roman"/>
          <w:sz w:val="28"/>
          <w:szCs w:val="28"/>
          <w:shd w:val="clear" w:color="auto" w:fill="FFFFFF"/>
        </w:rPr>
        <w:t>Об</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организации</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предоставления</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государственных</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и</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муниципальных</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услуг</w:t>
      </w:r>
      <w:r w:rsidR="00FA261C">
        <w:rPr>
          <w:rFonts w:ascii="Times New Roman" w:eastAsia="Times New Roman" w:hAnsi="Times New Roman" w:cs="Times New Roman"/>
          <w:sz w:val="28"/>
          <w:szCs w:val="28"/>
          <w:shd w:val="clear" w:color="auto" w:fill="FFFFFF"/>
        </w:rPr>
        <w:t>»</w:t>
      </w:r>
      <w:r w:rsidRPr="005F36D3">
        <w:rPr>
          <w:rFonts w:ascii="Times New Roman" w:eastAsia="Times New Roman" w:hAnsi="Times New Roman" w:cs="Times New Roman"/>
          <w:sz w:val="28"/>
          <w:szCs w:val="28"/>
          <w:shd w:val="clear" w:color="auto" w:fill="FFFFFF"/>
        </w:rPr>
        <w:t>.</w:t>
      </w:r>
    </w:p>
    <w:p w14:paraId="7348830B"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D8214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61806F9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1745B77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89B3DB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69C9E1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16A43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4B9FE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E627B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132BD0C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2F45CD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9AB76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17B3B6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FA25C0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62B10CD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а) уведомление о записи на прием в уполномоченный орган или МФЦ;</w:t>
      </w:r>
    </w:p>
    <w:p w14:paraId="3D46C34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14:paraId="5EBEBB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уведомление о начале процедуры предоставления муниципальной услуги;</w:t>
      </w:r>
    </w:p>
    <w:p w14:paraId="5623AB5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17148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61EEA88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BC5247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14:paraId="751554CD" w14:textId="78703DD8"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E633FA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08E85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06A1553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64E84F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3D5069E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w:t>
      </w:r>
    </w:p>
    <w:p w14:paraId="50FB78C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3.5. Перечень административных процедур (действий), выполняемых МФЦ</w:t>
      </w:r>
    </w:p>
    <w:p w14:paraId="5A55CE39"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8D54FA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1A5E7A1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357D85F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2B8919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14:paraId="45A4AD0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передача курьером пакета документов из уполномоченного органа в МФЦ;</w:t>
      </w:r>
    </w:p>
    <w:p w14:paraId="598FAC3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14:paraId="77CF2B7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61C3AB34"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A8BD99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3.6. Порядок выполнения административных процедур (действий) МФЦ</w:t>
      </w:r>
    </w:p>
    <w:p w14:paraId="522808D7"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64E811C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3.6.1. При приеме заявления и прилагаемых к нему документов работник МФЦ:</w:t>
      </w:r>
    </w:p>
    <w:p w14:paraId="35FEA17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484FF1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7D3BCDC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A5342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72F2E5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812A1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DDB739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тексты документов написаны разборчиво;</w:t>
      </w:r>
    </w:p>
    <w:p w14:paraId="06ED53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59A6369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8892F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не исполнены карандашом;</w:t>
      </w:r>
    </w:p>
    <w:p w14:paraId="21E94F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14:paraId="0E93459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срок действия документов не истек;</w:t>
      </w:r>
    </w:p>
    <w:p w14:paraId="42E264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022F277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представлены в полном объеме;</w:t>
      </w:r>
    </w:p>
    <w:p w14:paraId="6609778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заявление соответствует установленным требованиям к его форме и виду;</w:t>
      </w:r>
    </w:p>
    <w:p w14:paraId="143BC0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34C37C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14:paraId="2E050B9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129B479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6A168F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 сроке предоставления муниципальной услуги;</w:t>
      </w:r>
    </w:p>
    <w:p w14:paraId="7E9D2F2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 возможности отказа в предоставлении муниципальной услуги.</w:t>
      </w:r>
    </w:p>
    <w:p w14:paraId="6F2799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D30210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1A6F89C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w:t>
      </w:r>
      <w:r w:rsidRPr="005F36D3">
        <w:rPr>
          <w:rFonts w:ascii="Times New Roman" w:eastAsia="Times New Roman" w:hAnsi="Times New Roman" w:cs="Times New Roman"/>
          <w:sz w:val="28"/>
          <w:szCs w:val="28"/>
        </w:rPr>
        <w:lastRenderedPageBreak/>
        <w:t xml:space="preserve">количество документов с данными, указанными в реестре, проставляет дату, время получения документов и подпись. </w:t>
      </w:r>
    </w:p>
    <w:p w14:paraId="440512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11B4B99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5D408A0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0FFB32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C8DAA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14:paraId="5E78241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14:paraId="420D326A"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выдаче документов должностное лицо МФЦ:</w:t>
      </w:r>
    </w:p>
    <w:p w14:paraId="0F53DEDB"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F9942F0"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знакомит с содержанием документов и выдает их.</w:t>
      </w:r>
    </w:p>
    <w:p w14:paraId="55A9C0A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14:paraId="6C51EF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14:paraId="1E4D0B76" w14:textId="259C505F" w:rsidR="00B307F4" w:rsidRPr="005F36D3" w:rsidRDefault="00A76969" w:rsidP="005F36D3">
      <w:pPr>
        <w:spacing w:after="0" w:line="360" w:lineRule="auto"/>
        <w:ind w:firstLine="709"/>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 осуществляет копирование (сканирование) документов, </w:t>
      </w:r>
      <w:r w:rsidRPr="00FA261C">
        <w:rPr>
          <w:rFonts w:ascii="Times New Roman" w:eastAsia="Times New Roman" w:hAnsi="Times New Roman" w:cs="Times New Roman"/>
          <w:color w:val="000000" w:themeColor="text1"/>
          <w:sz w:val="28"/>
          <w:szCs w:val="28"/>
        </w:rPr>
        <w:t xml:space="preserve">предусмотренных частью 6 статьи 7 Федерального закона от 27 июля 2010 года </w:t>
      </w:r>
      <w:r w:rsidRPr="00FA261C">
        <w:rPr>
          <w:rFonts w:ascii="Times New Roman" w:eastAsia="Segoe UI Symbol" w:hAnsi="Times New Roman" w:cs="Times New Roman"/>
          <w:color w:val="000000" w:themeColor="text1"/>
          <w:sz w:val="28"/>
          <w:szCs w:val="28"/>
        </w:rPr>
        <w:t>№</w:t>
      </w:r>
      <w:r w:rsidRPr="00FA261C">
        <w:rPr>
          <w:rFonts w:ascii="Times New Roman" w:eastAsia="Times New Roman" w:hAnsi="Times New Roman" w:cs="Times New Roman"/>
          <w:color w:val="000000" w:themeColor="text1"/>
          <w:sz w:val="28"/>
          <w:szCs w:val="28"/>
        </w:rPr>
        <w:t xml:space="preserve">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w:t>
      </w:r>
      <w:r w:rsidRPr="005F36D3">
        <w:rPr>
          <w:rFonts w:ascii="Times New Roman" w:eastAsia="Times New Roman" w:hAnsi="Times New Roman" w:cs="Times New Roman"/>
          <w:sz w:val="28"/>
          <w:szCs w:val="28"/>
        </w:rPr>
        <w:t>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0CBD6ED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A51A75C" w14:textId="77777777" w:rsidR="00B307F4" w:rsidRPr="005F36D3" w:rsidRDefault="00A76969" w:rsidP="005F36D3">
      <w:pPr>
        <w:tabs>
          <w:tab w:val="left" w:pos="851"/>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098E674A" w14:textId="77777777" w:rsidR="00B307F4" w:rsidRPr="005F36D3" w:rsidRDefault="00A76969" w:rsidP="005F36D3">
      <w:pPr>
        <w:spacing w:after="0" w:line="360" w:lineRule="auto"/>
        <w:ind w:firstLine="708"/>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3.6.6. В случае обращения заявителя за предоставлением муниципальной услуги по приему заявителей по предварительной записи</w:t>
      </w:r>
    </w:p>
    <w:p w14:paraId="371D46D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79329DF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14:paraId="25E2BEA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6B825C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8EA7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38BDA42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14:paraId="5E4F829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B5303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формировании запроса заявителю обеспечивается:</w:t>
      </w:r>
    </w:p>
    <w:p w14:paraId="2AC49FF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543A9DAD" w14:textId="77777777" w:rsidR="00B307F4" w:rsidRPr="005F36D3" w:rsidRDefault="00A76969" w:rsidP="005F36D3">
      <w:pPr>
        <w:spacing w:after="0" w:line="360" w:lineRule="auto"/>
        <w:ind w:firstLine="709"/>
        <w:jc w:val="both"/>
        <w:rPr>
          <w:rFonts w:ascii="Times New Roman" w:eastAsia="Times New Roman" w:hAnsi="Times New Roman" w:cs="Times New Roman"/>
          <w:i/>
          <w:sz w:val="28"/>
          <w:szCs w:val="28"/>
        </w:rPr>
      </w:pPr>
      <w:r w:rsidRPr="005F36D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F36D3">
        <w:rPr>
          <w:rFonts w:ascii="Times New Roman" w:eastAsia="Times New Roman" w:hAnsi="Times New Roman" w:cs="Times New Roman"/>
          <w:i/>
          <w:sz w:val="28"/>
          <w:szCs w:val="28"/>
        </w:rPr>
        <w:t>;</w:t>
      </w:r>
    </w:p>
    <w:p w14:paraId="67BFDDD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46AEAC2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5F36D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60FBB6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1495005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33BAE2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393E043" w14:textId="77777777" w:rsidR="00B307F4" w:rsidRPr="005F36D3" w:rsidRDefault="00B307F4" w:rsidP="005F36D3">
      <w:pPr>
        <w:spacing w:after="0" w:line="360" w:lineRule="auto"/>
        <w:ind w:firstLine="709"/>
        <w:jc w:val="both"/>
        <w:rPr>
          <w:rFonts w:ascii="Times New Roman" w:eastAsia="Calibri" w:hAnsi="Times New Roman" w:cs="Times New Roman"/>
          <w:sz w:val="28"/>
          <w:szCs w:val="28"/>
        </w:rPr>
      </w:pPr>
    </w:p>
    <w:p w14:paraId="2B0F2DA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14:paraId="00563150"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05AE89E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3ED337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DDC4E8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7BE8DF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44582B6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58616A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5F36D3">
        <w:rPr>
          <w:rFonts w:ascii="Times New Roman" w:eastAsia="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14:paraId="041F4D9A"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F0AD04" w14:textId="77777777" w:rsidR="00B307F4" w:rsidRPr="005F36D3" w:rsidRDefault="00A76969" w:rsidP="005F36D3">
      <w:pPr>
        <w:spacing w:after="0" w:line="360" w:lineRule="auto"/>
        <w:ind w:firstLine="567"/>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4. Формы контроля за исполнением административного регламента</w:t>
      </w:r>
    </w:p>
    <w:p w14:paraId="0F2A426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63423BF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4393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527FB83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8CB2AC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535572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5F36D3">
        <w:rPr>
          <w:rFonts w:ascii="Times New Roman" w:eastAsia="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14:paraId="1A5E6AB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308A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835AE8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E75E1C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B63CD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EC8421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ходе плановых и внеплановых проверок:</w:t>
      </w:r>
    </w:p>
    <w:p w14:paraId="639D3A6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1D5B8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1F145D8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B55832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A961B7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BA9181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10F40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123425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B5A2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Приморского края, а также положений Регламента.</w:t>
      </w:r>
    </w:p>
    <w:p w14:paraId="732AFBD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14:paraId="530BDBB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8F8E44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F5B629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7FE24E63" w14:textId="77777777" w:rsidR="00B307F4" w:rsidRPr="005F36D3" w:rsidRDefault="00B307F4" w:rsidP="005F36D3">
      <w:pPr>
        <w:spacing w:after="0" w:line="360" w:lineRule="auto"/>
        <w:jc w:val="both"/>
        <w:rPr>
          <w:rFonts w:ascii="Times New Roman" w:eastAsia="Calibri" w:hAnsi="Times New Roman" w:cs="Times New Roman"/>
          <w:sz w:val="28"/>
          <w:szCs w:val="28"/>
        </w:rPr>
      </w:pPr>
    </w:p>
    <w:p w14:paraId="27E61EC2"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5.</w:t>
      </w:r>
      <w:r w:rsidRPr="005F36D3">
        <w:rPr>
          <w:rFonts w:ascii="Times New Roman" w:eastAsia="Times New Roman" w:hAnsi="Times New Roman" w:cs="Times New Roman"/>
          <w:sz w:val="28"/>
          <w:szCs w:val="28"/>
        </w:rPr>
        <w:t xml:space="preserve"> </w:t>
      </w:r>
      <w:r w:rsidRPr="005F36D3">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5F36D3">
        <w:rPr>
          <w:rFonts w:ascii="Times New Roman" w:eastAsia="Segoe UI Symbol" w:hAnsi="Times New Roman" w:cs="Times New Roman"/>
          <w:b/>
          <w:sz w:val="28"/>
          <w:szCs w:val="28"/>
        </w:rPr>
        <w:t>№</w:t>
      </w:r>
      <w:r w:rsidRPr="005F36D3">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14:paraId="4236B671"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4801EF3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0D429C2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14:paraId="4F6D13C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 Предмет жалобы.</w:t>
      </w:r>
    </w:p>
    <w:p w14:paraId="269BA490"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C04ECC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23FD28B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420F25A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A24749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государственной услуги, у заявителя;</w:t>
      </w:r>
    </w:p>
    <w:p w14:paraId="4398FD6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sidRPr="005F36D3">
        <w:rPr>
          <w:rFonts w:ascii="Times New Roman" w:eastAsia="Times New Roman" w:hAnsi="Times New Roman" w:cs="Times New Roman"/>
          <w:sz w:val="28"/>
          <w:szCs w:val="28"/>
        </w:rPr>
        <w:lastRenderedPageBreak/>
        <w:t xml:space="preserve">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5F3D1A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14:paraId="4639020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140FE0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025329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6E11E639" w14:textId="741C2840"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210-ФЗ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Об организации предоставления государственных и муниципальных услуг</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(далее - Федеральный закон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3FBA1B1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1ADD09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Приморского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64271FA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BF5D60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14:paraId="3120C99F"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 Жалобы на решения и действия (бездействие) работников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подаются руководителям этих организаций.</w:t>
      </w:r>
    </w:p>
    <w:p w14:paraId="51E3B4FF"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5.6. Порядок подачи и рассмотрения жалобы.</w:t>
      </w:r>
    </w:p>
    <w:p w14:paraId="27A38B7B"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82AB64A"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Приморского края, а также может быть принята при личном приеме заявителя. </w:t>
      </w:r>
    </w:p>
    <w:p w14:paraId="29A00F19"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F36D3">
        <w:rPr>
          <w:rFonts w:ascii="Times New Roman" w:eastAsia="Times New Roman" w:hAnsi="Times New Roman" w:cs="Times New Roman"/>
          <w:sz w:val="28"/>
          <w:szCs w:val="28"/>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C70003B"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14:paraId="6FC5C294"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14:paraId="10C69E6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14:paraId="2EB6B76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2A6747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5.11. Жалоба должна содержать:</w:t>
      </w:r>
    </w:p>
    <w:p w14:paraId="36CE936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w:t>
      </w:r>
      <w:r w:rsidRPr="005F36D3">
        <w:rPr>
          <w:rFonts w:ascii="Times New Roman" w:eastAsia="Times New Roman" w:hAnsi="Times New Roman" w:cs="Times New Roman"/>
          <w:sz w:val="28"/>
          <w:szCs w:val="28"/>
        </w:rPr>
        <w:lastRenderedPageBreak/>
        <w:t>210-ФЗ, их руководителей и (или) работников, решения и действия (бездействие) которых обжалуются;</w:t>
      </w:r>
    </w:p>
    <w:p w14:paraId="2DF8D92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AEF8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их работников;</w:t>
      </w:r>
    </w:p>
    <w:p w14:paraId="59911E9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F4FC6C0"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5.12. Сроки рассмотрения жалобы.</w:t>
      </w:r>
    </w:p>
    <w:p w14:paraId="22886E32"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F841B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CFDE33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Основания для приостановления рассмотрения жалобы отсутствуют.</w:t>
      </w:r>
    </w:p>
    <w:p w14:paraId="1303B29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5.14. Результат рассмотрения жалобы.</w:t>
      </w:r>
    </w:p>
    <w:p w14:paraId="0FE7285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32046C0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6EB00B4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в удовлетворении жалобы отказывается.</w:t>
      </w:r>
    </w:p>
    <w:p w14:paraId="72AD5D02"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7FD61B2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14:paraId="53DD5427"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14:paraId="6CF24F0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14:paraId="26CED13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3C95E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5.20. Порядок информирования заявителя о результатах рассмотрения жалобы.</w:t>
      </w:r>
    </w:p>
    <w:p w14:paraId="1A507D5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E63194" w14:textId="54CD154A"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xml:space="preserve"> 210-ФЗ </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Об организации предоставления государственных и муниципальных услуг</w:t>
      </w:r>
      <w:r w:rsidR="00FA261C">
        <w:rPr>
          <w:rFonts w:ascii="Times New Roman" w:eastAsia="Times New Roman" w:hAnsi="Times New Roman" w:cs="Times New Roman"/>
          <w:sz w:val="28"/>
          <w:szCs w:val="28"/>
        </w:rPr>
        <w:t>»</w:t>
      </w:r>
      <w:r w:rsidRPr="005F36D3">
        <w:rPr>
          <w:rFonts w:ascii="Times New Roman" w:eastAsia="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608B79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78A20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9ECD5E3"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5.22. Порядок обжалования решения по жалобе.</w:t>
      </w:r>
    </w:p>
    <w:p w14:paraId="1DD63C29"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14:paraId="3ECEAA7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5.23. Право заявителя на получение информации и документов, необходимых для обоснования и рассмотрения жалобы.</w:t>
      </w:r>
    </w:p>
    <w:p w14:paraId="196D77B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при личном приеме заявителя. </w:t>
      </w:r>
    </w:p>
    <w:p w14:paraId="17963F9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14:paraId="7A1309E0" w14:textId="250EE57F" w:rsidR="00B307F4"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Приморского края.</w:t>
      </w:r>
    </w:p>
    <w:p w14:paraId="4786FBE6" w14:textId="207A7A54"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15B39ED7" w14:textId="26E16C08"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30FA4526" w14:textId="0C3B9F45"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6659D316" w14:textId="1F03D59A"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712629EB" w14:textId="60230651"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3AB64BA2" w14:textId="7E806981"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1F5C6A09" w14:textId="375C8B99"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74644C7D" w14:textId="5AB69ED5"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2AF84140" w14:textId="10EBEEFF"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463C6FB3" w14:textId="1795EF4F"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6E0A75E6" w14:textId="2259EE58"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6F196E1F" w14:textId="3DA29864"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21BD1B5B" w14:textId="6ECF4287"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20383865" w14:textId="27D83E34"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2DD71D9E" w14:textId="3098103D"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54B3C5D5" w14:textId="0FB955C6"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541C34CA" w14:textId="77777777" w:rsidR="00FA261C" w:rsidRDefault="00FA261C" w:rsidP="005F36D3">
      <w:pPr>
        <w:spacing w:after="0" w:line="360" w:lineRule="auto"/>
        <w:ind w:firstLine="706"/>
        <w:jc w:val="both"/>
        <w:rPr>
          <w:rFonts w:ascii="Times New Roman" w:eastAsia="Times New Roman" w:hAnsi="Times New Roman" w:cs="Times New Roman"/>
          <w:sz w:val="28"/>
          <w:szCs w:val="28"/>
        </w:rPr>
      </w:pPr>
    </w:p>
    <w:p w14:paraId="4B6914E4" w14:textId="19533C02" w:rsidR="00777C71" w:rsidRDefault="00777C71" w:rsidP="005F36D3">
      <w:pPr>
        <w:spacing w:after="0" w:line="360" w:lineRule="auto"/>
        <w:ind w:firstLine="706"/>
        <w:jc w:val="both"/>
        <w:rPr>
          <w:rFonts w:ascii="Times New Roman" w:eastAsia="Times New Roman" w:hAnsi="Times New Roman" w:cs="Times New Roman"/>
          <w:sz w:val="28"/>
          <w:szCs w:val="28"/>
        </w:rPr>
      </w:pPr>
    </w:p>
    <w:p w14:paraId="62414204" w14:textId="77777777" w:rsidR="00777C71" w:rsidRPr="00777C71" w:rsidRDefault="00777C71" w:rsidP="00777C71">
      <w:pPr>
        <w:spacing w:after="0" w:line="240" w:lineRule="auto"/>
        <w:jc w:val="center"/>
        <w:rPr>
          <w:rFonts w:ascii="Times New Roman" w:eastAsia="Calibri" w:hAnsi="Times New Roman" w:cs="Times New Roman"/>
          <w:b/>
          <w:sz w:val="24"/>
          <w:szCs w:val="28"/>
          <w:lang w:eastAsia="en-US"/>
        </w:rPr>
      </w:pPr>
    </w:p>
    <w:p w14:paraId="7C8E83FE" w14:textId="77777777" w:rsidR="00777C71" w:rsidRPr="00777C71" w:rsidRDefault="00777C71" w:rsidP="00777C71">
      <w:pPr>
        <w:widowControl w:val="0"/>
        <w:spacing w:after="0" w:line="240" w:lineRule="auto"/>
        <w:jc w:val="right"/>
        <w:outlineLvl w:val="0"/>
        <w:rPr>
          <w:rFonts w:ascii="Times New Roman" w:eastAsia="Times New Roman" w:hAnsi="Times New Roman" w:cs="Times New Roman"/>
          <w:sz w:val="28"/>
          <w:szCs w:val="28"/>
        </w:rPr>
      </w:pPr>
      <w:r w:rsidRPr="00777C71">
        <w:rPr>
          <w:rFonts w:ascii="Times New Roman" w:eastAsia="Times New Roman" w:hAnsi="Times New Roman" w:cs="Times New Roman"/>
          <w:sz w:val="28"/>
          <w:szCs w:val="28"/>
        </w:rPr>
        <w:t xml:space="preserve">                                                Утвержден</w:t>
      </w:r>
    </w:p>
    <w:p w14:paraId="026AA0BC" w14:textId="77777777" w:rsidR="00777C71" w:rsidRPr="00777C71" w:rsidRDefault="00777C71" w:rsidP="00777C71">
      <w:pPr>
        <w:widowControl w:val="0"/>
        <w:spacing w:after="0" w:line="240" w:lineRule="auto"/>
        <w:jc w:val="right"/>
        <w:rPr>
          <w:rFonts w:ascii="Times New Roman" w:eastAsia="Times New Roman" w:hAnsi="Times New Roman" w:cs="Times New Roman"/>
          <w:sz w:val="28"/>
          <w:szCs w:val="28"/>
        </w:rPr>
      </w:pPr>
      <w:r w:rsidRPr="00777C71">
        <w:rPr>
          <w:rFonts w:ascii="Times New Roman" w:eastAsia="Times New Roman" w:hAnsi="Times New Roman" w:cs="Times New Roman"/>
          <w:sz w:val="28"/>
          <w:szCs w:val="28"/>
        </w:rPr>
        <w:t>регламентом администрации Анучинского</w:t>
      </w:r>
    </w:p>
    <w:p w14:paraId="4FA510B5" w14:textId="77777777" w:rsidR="00777C71" w:rsidRPr="00777C71" w:rsidRDefault="00777C71" w:rsidP="00777C71">
      <w:pPr>
        <w:widowControl w:val="0"/>
        <w:spacing w:after="0" w:line="240" w:lineRule="auto"/>
        <w:jc w:val="right"/>
        <w:rPr>
          <w:rFonts w:ascii="Times New Roman" w:eastAsia="Times New Roman" w:hAnsi="Times New Roman" w:cs="Times New Roman"/>
          <w:sz w:val="28"/>
          <w:szCs w:val="28"/>
        </w:rPr>
      </w:pPr>
      <w:r w:rsidRPr="00777C71">
        <w:rPr>
          <w:rFonts w:ascii="Times New Roman" w:eastAsia="Times New Roman" w:hAnsi="Times New Roman" w:cs="Times New Roman"/>
          <w:sz w:val="28"/>
          <w:szCs w:val="28"/>
        </w:rPr>
        <w:t>муниципального округа</w:t>
      </w:r>
    </w:p>
    <w:p w14:paraId="0A7EC361" w14:textId="77777777" w:rsidR="00777C71" w:rsidRPr="00777C71" w:rsidRDefault="00777C71" w:rsidP="00777C71">
      <w:pPr>
        <w:widowControl w:val="0"/>
        <w:spacing w:after="0" w:line="240" w:lineRule="auto"/>
        <w:jc w:val="right"/>
        <w:rPr>
          <w:rFonts w:ascii="Times New Roman" w:eastAsia="Times New Roman" w:hAnsi="Times New Roman" w:cs="Times New Roman"/>
          <w:sz w:val="28"/>
          <w:szCs w:val="28"/>
        </w:rPr>
      </w:pPr>
      <w:r w:rsidRPr="00777C71">
        <w:rPr>
          <w:rFonts w:ascii="Times New Roman" w:eastAsia="Times New Roman" w:hAnsi="Times New Roman" w:cs="Times New Roman"/>
          <w:sz w:val="28"/>
          <w:szCs w:val="28"/>
        </w:rPr>
        <w:t>Приморского края</w:t>
      </w:r>
    </w:p>
    <w:p w14:paraId="3C1A1FA1" w14:textId="77777777" w:rsidR="00777C71" w:rsidRPr="00777C71" w:rsidRDefault="00777C71" w:rsidP="00777C71">
      <w:pPr>
        <w:widowControl w:val="0"/>
        <w:spacing w:after="0" w:line="240" w:lineRule="auto"/>
        <w:jc w:val="right"/>
        <w:rPr>
          <w:rFonts w:ascii="Times New Roman" w:eastAsia="Times New Roman" w:hAnsi="Times New Roman" w:cs="Times New Roman"/>
          <w:sz w:val="28"/>
          <w:szCs w:val="28"/>
        </w:rPr>
      </w:pPr>
      <w:r w:rsidRPr="00777C71">
        <w:rPr>
          <w:rFonts w:ascii="Times New Roman" w:eastAsia="Times New Roman" w:hAnsi="Times New Roman" w:cs="Times New Roman"/>
          <w:sz w:val="28"/>
          <w:szCs w:val="28"/>
        </w:rPr>
        <w:t xml:space="preserve">                                                                               от 12.02.2021 г. №137-НПА</w:t>
      </w:r>
    </w:p>
    <w:p w14:paraId="513C3097" w14:textId="77777777" w:rsidR="00777C71" w:rsidRPr="00777C71" w:rsidRDefault="00777C71" w:rsidP="00777C71">
      <w:pPr>
        <w:widowControl w:val="0"/>
        <w:spacing w:after="0" w:line="240" w:lineRule="auto"/>
        <w:jc w:val="center"/>
        <w:rPr>
          <w:rFonts w:ascii="Times New Roman" w:eastAsia="Times New Roman" w:hAnsi="Times New Roman" w:cs="Times New Roman"/>
          <w:sz w:val="28"/>
          <w:szCs w:val="28"/>
        </w:rPr>
      </w:pPr>
    </w:p>
    <w:p w14:paraId="0D20E72D" w14:textId="77777777" w:rsidR="00777C71" w:rsidRPr="00777C71" w:rsidRDefault="00777C71" w:rsidP="00777C71">
      <w:pPr>
        <w:spacing w:after="0" w:line="240" w:lineRule="auto"/>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4251666A" w14:textId="77777777" w:rsidR="00777C71" w:rsidRPr="00777C71" w:rsidRDefault="00777C71" w:rsidP="00777C71">
      <w:pPr>
        <w:spacing w:after="0" w:line="240" w:lineRule="auto"/>
        <w:jc w:val="center"/>
        <w:rPr>
          <w:rFonts w:ascii="Times New Roman" w:eastAsia="Calibri" w:hAnsi="Times New Roman" w:cs="Times New Roman"/>
          <w:b/>
          <w:sz w:val="28"/>
          <w:szCs w:val="28"/>
          <w:lang w:eastAsia="en-US"/>
        </w:rPr>
      </w:pPr>
    </w:p>
    <w:p w14:paraId="47D2CBC5"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
          <w:sz w:val="28"/>
          <w:szCs w:val="28"/>
          <w:lang w:eastAsia="en-US"/>
        </w:rPr>
        <w:tab/>
      </w:r>
      <w:r w:rsidRPr="00777C71">
        <w:rPr>
          <w:rFonts w:ascii="Times New Roman" w:eastAsia="Calibri" w:hAnsi="Times New Roman" w:cs="Times New Roman"/>
          <w:sz w:val="28"/>
          <w:szCs w:val="28"/>
          <w:lang w:eastAsia="en-US"/>
        </w:rPr>
        <w:t>1.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14:paraId="7CE0278B"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ab/>
        <w:t xml:space="preserve">2.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органом местного самоуправления городского или сельского поселения, муниципального района, муниципального округа, городского округа, исполнительным органом государственной власти субъекта </w:t>
      </w:r>
      <w:r w:rsidRPr="00777C71">
        <w:rPr>
          <w:rFonts w:ascii="Times New Roman" w:eastAsia="Calibri" w:hAnsi="Times New Roman" w:cs="Times New Roman"/>
          <w:sz w:val="28"/>
          <w:szCs w:val="28"/>
          <w:lang w:eastAsia="en-US"/>
        </w:rPr>
        <w:lastRenderedPageBreak/>
        <w:t>Российской Федерации - города федерального значения (далее – орган местного самоуправления).</w:t>
      </w:r>
    </w:p>
    <w:p w14:paraId="3E59FDAD" w14:textId="77777777" w:rsidR="00777C71" w:rsidRPr="00777C71" w:rsidRDefault="00777C71" w:rsidP="00777C71">
      <w:pPr>
        <w:spacing w:after="0" w:line="360" w:lineRule="auto"/>
        <w:ind w:firstLine="708"/>
        <w:jc w:val="both"/>
        <w:rPr>
          <w:rFonts w:ascii="Times New Roman" w:eastAsia="Calibri" w:hAnsi="Times New Roman" w:cs="Times New Roman"/>
          <w:bCs/>
          <w:sz w:val="28"/>
          <w:szCs w:val="28"/>
        </w:rPr>
      </w:pPr>
      <w:r w:rsidRPr="00777C71">
        <w:rPr>
          <w:rFonts w:ascii="Times New Roman" w:eastAsia="Calibri" w:hAnsi="Times New Roman" w:cs="Times New Roman"/>
          <w:sz w:val="28"/>
          <w:szCs w:val="28"/>
          <w:lang w:eastAsia="en-US"/>
        </w:rPr>
        <w:t xml:space="preserve">3. Донный грунт используется для </w:t>
      </w:r>
      <w:r w:rsidRPr="00777C71">
        <w:rPr>
          <w:rFonts w:ascii="Times New Roman" w:eastAsia="Calibri" w:hAnsi="Times New Roman" w:cs="Times New Roman"/>
          <w:sz w:val="28"/>
          <w:szCs w:val="28"/>
        </w:rPr>
        <w:t>организации благоустройства территории,</w:t>
      </w:r>
      <w:r w:rsidRPr="00777C71">
        <w:rPr>
          <w:rFonts w:ascii="Times New Roman" w:eastAsia="Calibri" w:hAnsi="Times New Roman" w:cs="Times New Roman"/>
          <w:bCs/>
          <w:sz w:val="28"/>
          <w:szCs w:val="28"/>
        </w:rPr>
        <w:t xml:space="preserve"> осуществления дорожной деятельности, с</w:t>
      </w:r>
      <w:r w:rsidRPr="00777C71">
        <w:rPr>
          <w:rFonts w:ascii="Times New Roman" w:eastAsia="Calibri" w:hAnsi="Times New Roman" w:cs="Times New Roman"/>
          <w:sz w:val="28"/>
          <w:szCs w:val="28"/>
        </w:rPr>
        <w:t>оздания условий для массового отдыха жителей поселения и организация обустройства мест массового отдыха населения,</w:t>
      </w:r>
      <w:r w:rsidRPr="00777C71">
        <w:rPr>
          <w:rFonts w:ascii="Times New Roman" w:eastAsia="Calibri" w:hAnsi="Times New Roman" w:cs="Times New Roman"/>
          <w:bCs/>
          <w:sz w:val="28"/>
          <w:szCs w:val="28"/>
        </w:rPr>
        <w:t xml:space="preserve">  организации и осуществления мероприятий по  защите населения и территории поселения от чрезвычайных ситуаций природного и техногенного характера, создания искусственных земельных участков, для целей сельскохозяйственного производства.</w:t>
      </w:r>
    </w:p>
    <w:p w14:paraId="1D65AB32" w14:textId="77777777" w:rsidR="00777C71" w:rsidRPr="00777C71" w:rsidRDefault="00777C71" w:rsidP="00777C71">
      <w:pPr>
        <w:spacing w:after="0" w:line="360" w:lineRule="auto"/>
        <w:ind w:firstLine="708"/>
        <w:jc w:val="both"/>
        <w:rPr>
          <w:rFonts w:ascii="Times New Roman" w:eastAsia="Calibri" w:hAnsi="Times New Roman" w:cs="Times New Roman"/>
          <w:bCs/>
          <w:sz w:val="28"/>
          <w:szCs w:val="28"/>
        </w:rPr>
      </w:pPr>
      <w:r w:rsidRPr="00777C71">
        <w:rPr>
          <w:rFonts w:ascii="Times New Roman" w:eastAsia="Calibri" w:hAnsi="Times New Roman" w:cs="Times New Roman"/>
          <w:bCs/>
          <w:sz w:val="28"/>
          <w:szCs w:val="28"/>
        </w:rPr>
        <w:t>4.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60654C5E"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5. 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1 к настоящему Порядку, которое должно быть рассмотрено в срок не более 15 рабочих дней.</w:t>
      </w:r>
    </w:p>
    <w:p w14:paraId="292F9CA0"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 6.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является заключение территориального органа Федерального агентства по недропользованию </w:t>
      </w:r>
      <w:r w:rsidRPr="00777C71">
        <w:rPr>
          <w:rFonts w:ascii="Times New Roman" w:eastAsia="Calibri" w:hAnsi="Times New Roman" w:cs="Times New Roman"/>
          <w:sz w:val="28"/>
          <w:szCs w:val="28"/>
        </w:rPr>
        <w:t xml:space="preserve">об отсутствии </w:t>
      </w:r>
      <w:r w:rsidRPr="00777C71">
        <w:rPr>
          <w:rFonts w:ascii="Times New Roman" w:eastAsia="Calibri" w:hAnsi="Times New Roman" w:cs="Times New Roman"/>
          <w:sz w:val="28"/>
          <w:szCs w:val="28"/>
          <w:lang w:eastAsia="en-US"/>
        </w:rPr>
        <w:t xml:space="preserve">твердых полезных ископаемых, не относящихся к </w:t>
      </w:r>
      <w:r w:rsidRPr="00777C71">
        <w:rPr>
          <w:rFonts w:ascii="Times New Roman" w:eastAsia="Calibri" w:hAnsi="Times New Roman" w:cs="Times New Roman"/>
          <w:sz w:val="28"/>
          <w:szCs w:val="28"/>
          <w:lang w:eastAsia="en-US"/>
        </w:rPr>
        <w:lastRenderedPageBreak/>
        <w:t>общераспространенным полезным ископаемым, составленное по форме согласно приложению 2 к настоящему Порядку.</w:t>
      </w:r>
    </w:p>
    <w:p w14:paraId="22985DE0"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7. Для получения заключения </w:t>
      </w:r>
      <w:r w:rsidRPr="00777C71">
        <w:rPr>
          <w:rFonts w:ascii="Times New Roman" w:eastAsia="Calibri" w:hAnsi="Times New Roman" w:cs="Times New Roman"/>
          <w:sz w:val="28"/>
          <w:szCs w:val="28"/>
        </w:rPr>
        <w:t xml:space="preserve">об отсутствии </w:t>
      </w:r>
      <w:r w:rsidRPr="00777C71">
        <w:rPr>
          <w:rFonts w:ascii="Times New Roman" w:eastAsia="Calibri" w:hAnsi="Times New Roman" w:cs="Times New Roman"/>
          <w:sz w:val="28"/>
          <w:szCs w:val="28"/>
          <w:lang w:eastAsia="en-US"/>
        </w:rPr>
        <w:t>твердых полезных ископаемых, не относящихся к общераспространенным полезным ископаемым, заявители направляют в территориальный орган Федерального агентства по недропользованию заявление по форме согласно приложению 3 к настоящему Порядку, которое должно быть рассмотрено в срок не более 30 рабочих дней.</w:t>
      </w:r>
    </w:p>
    <w:p w14:paraId="4A56133F"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8. В решении об использовании донного грунта</w:t>
      </w:r>
      <w:r w:rsidRPr="00777C71">
        <w:rPr>
          <w:rFonts w:ascii="Calibri" w:eastAsia="Calibri" w:hAnsi="Calibri" w:cs="Times New Roman"/>
          <w:lang w:eastAsia="en-US"/>
        </w:rPr>
        <w:t xml:space="preserve"> </w:t>
      </w:r>
      <w:r w:rsidRPr="00777C71">
        <w:rPr>
          <w:rFonts w:ascii="Times New Roman" w:eastAsia="Calibri" w:hAnsi="Times New Roman" w:cs="Times New Roman"/>
          <w:sz w:val="28"/>
          <w:szCs w:val="28"/>
          <w:lang w:eastAsia="en-US"/>
        </w:rPr>
        <w:t>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632D2C8E"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9. Решение об использовании донного грунта</w:t>
      </w:r>
      <w:r w:rsidRPr="00777C71">
        <w:rPr>
          <w:rFonts w:ascii="Calibri" w:eastAsia="Calibri" w:hAnsi="Calibri" w:cs="Times New Roman"/>
          <w:lang w:eastAsia="en-US"/>
        </w:rPr>
        <w:t xml:space="preserve"> </w:t>
      </w:r>
      <w:r w:rsidRPr="00777C71">
        <w:rPr>
          <w:rFonts w:ascii="Times New Roman" w:eastAsia="Calibri" w:hAnsi="Times New Roman" w:cs="Times New Roman"/>
          <w:sz w:val="28"/>
          <w:szCs w:val="28"/>
          <w:lang w:eastAsia="en-US"/>
        </w:rPr>
        <w:t>составляется по форме согласно приложению 4 к настоящему Порядку.</w:t>
      </w:r>
    </w:p>
    <w:p w14:paraId="5713272A"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10. Решение об использовании донного грунта подлежит согласованию с территориальным органом </w:t>
      </w:r>
      <w:proofErr w:type="spellStart"/>
      <w:r w:rsidRPr="00777C71">
        <w:rPr>
          <w:rFonts w:ascii="Times New Roman" w:eastAsia="Calibri" w:hAnsi="Times New Roman" w:cs="Times New Roman"/>
          <w:sz w:val="28"/>
          <w:szCs w:val="28"/>
          <w:lang w:eastAsia="en-US"/>
        </w:rPr>
        <w:t>Росводресурсов</w:t>
      </w:r>
      <w:proofErr w:type="spellEnd"/>
      <w:r w:rsidRPr="00777C71">
        <w:rPr>
          <w:rFonts w:ascii="Times New Roman" w:eastAsia="Calibri" w:hAnsi="Times New Roman" w:cs="Times New Roman"/>
          <w:sz w:val="28"/>
          <w:szCs w:val="28"/>
          <w:lang w:eastAsia="en-US"/>
        </w:rPr>
        <w:t>, в зоне деятельности которого изъят донный грунт.</w:t>
      </w:r>
    </w:p>
    <w:p w14:paraId="14D25F76" w14:textId="77777777" w:rsidR="00777C71" w:rsidRPr="00777C71" w:rsidRDefault="00777C71" w:rsidP="00777C71">
      <w:pPr>
        <w:widowControl w:val="0"/>
        <w:spacing w:after="0" w:line="360" w:lineRule="auto"/>
        <w:ind w:firstLine="708"/>
        <w:jc w:val="both"/>
        <w:rPr>
          <w:rFonts w:ascii="Times New Roman" w:eastAsia="Calibri" w:hAnsi="Times New Roman" w:cs="Times New Roman"/>
          <w:sz w:val="28"/>
          <w:szCs w:val="28"/>
          <w:lang w:eastAsia="en-US"/>
        </w:rPr>
      </w:pPr>
    </w:p>
    <w:p w14:paraId="65A4E63D"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0221B118"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61938DA7"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74AE38C0"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5AC422F9"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317E82CC"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5D6CABDE"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2D0A42BC"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7DAEED07"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3AC8115E"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284F0550"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7A8B9072" w14:textId="77777777" w:rsidR="00777C71" w:rsidRPr="00777C71" w:rsidRDefault="00777C71" w:rsidP="00777C71">
      <w:pPr>
        <w:spacing w:after="0" w:line="360" w:lineRule="auto"/>
        <w:jc w:val="both"/>
        <w:rPr>
          <w:rFonts w:ascii="Times New Roman" w:eastAsia="Calibri" w:hAnsi="Times New Roman" w:cs="Times New Roman"/>
          <w:sz w:val="28"/>
          <w:szCs w:val="28"/>
          <w:lang w:eastAsia="en-US"/>
        </w:rPr>
      </w:pPr>
    </w:p>
    <w:p w14:paraId="57316311"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1CB2748B"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052DCB85"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48E56AAF"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243A8C59"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752704D3"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74F11254"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5F590E22"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768024A9"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Приложение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2D0B6055"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p>
    <w:p w14:paraId="287B56F3"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Форма</w:t>
      </w:r>
    </w:p>
    <w:p w14:paraId="1EC3795A"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4C1339B3" w14:textId="77777777" w:rsidR="00777C71" w:rsidRPr="00777C71" w:rsidRDefault="00777C71" w:rsidP="00777C71">
      <w:pPr>
        <w:spacing w:after="0" w:line="240" w:lineRule="auto"/>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p w14:paraId="18997739" w14:textId="77777777" w:rsidR="00777C71" w:rsidRPr="00777C71" w:rsidRDefault="00777C71" w:rsidP="00777C71">
      <w:pPr>
        <w:spacing w:after="0" w:line="240" w:lineRule="auto"/>
        <w:jc w:val="center"/>
        <w:rPr>
          <w:rFonts w:ascii="Times New Roman" w:eastAsia="Calibri" w:hAnsi="Times New Roman" w:cs="Times New Roman"/>
          <w:b/>
          <w:sz w:val="28"/>
          <w:szCs w:val="28"/>
          <w:lang w:eastAsia="en-US"/>
        </w:rPr>
      </w:pPr>
    </w:p>
    <w:p w14:paraId="527F8E76"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p w14:paraId="02892D06"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 xml:space="preserve">(наименование уполномоченного органа местного </w:t>
      </w:r>
      <w:proofErr w:type="gramStart"/>
      <w:r w:rsidRPr="00777C71">
        <w:rPr>
          <w:rFonts w:ascii="Times New Roman" w:eastAsia="Calibri" w:hAnsi="Times New Roman" w:cs="Times New Roman"/>
          <w:i/>
          <w:iCs/>
          <w:sz w:val="28"/>
          <w:szCs w:val="28"/>
          <w:vertAlign w:val="subscript"/>
          <w:lang w:eastAsia="en-US"/>
        </w:rPr>
        <w:t>самоуправления )</w:t>
      </w:r>
      <w:proofErr w:type="gramEnd"/>
    </w:p>
    <w:p w14:paraId="6390DEB9" w14:textId="77777777" w:rsidR="00777C71" w:rsidRPr="00777C71" w:rsidRDefault="00777C71" w:rsidP="00777C71">
      <w:pPr>
        <w:spacing w:after="0" w:line="240" w:lineRule="auto"/>
        <w:jc w:val="center"/>
        <w:rPr>
          <w:rFonts w:ascii="Times New Roman" w:eastAsia="Calibri" w:hAnsi="Times New Roman" w:cs="Times New Roman"/>
          <w:b/>
          <w:bCs/>
          <w:sz w:val="28"/>
          <w:szCs w:val="28"/>
          <w:lang w:eastAsia="en-US"/>
        </w:rPr>
      </w:pPr>
      <w:r w:rsidRPr="00777C71">
        <w:rPr>
          <w:rFonts w:ascii="Times New Roman" w:eastAsia="Calibri" w:hAnsi="Times New Roman" w:cs="Times New Roman"/>
          <w:b/>
          <w:bCs/>
          <w:sz w:val="28"/>
          <w:szCs w:val="28"/>
          <w:lang w:eastAsia="en-US"/>
        </w:rPr>
        <w:t>ЗАЯВЛЕНИЕ</w:t>
      </w:r>
    </w:p>
    <w:p w14:paraId="47BD4B1B"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p w14:paraId="43F72ADE"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14:paraId="7C345B3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действующего на основании:</w:t>
      </w:r>
    </w:p>
    <w:p w14:paraId="7F9D362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устава</w:t>
      </w:r>
    </w:p>
    <w:p w14:paraId="4D32A3AC"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положения</w:t>
      </w:r>
    </w:p>
    <w:p w14:paraId="2ABDD7ED" w14:textId="77777777" w:rsidR="00777C71" w:rsidRPr="00777C71" w:rsidRDefault="00777C71" w:rsidP="00777C71">
      <w:pPr>
        <w:tabs>
          <w:tab w:val="right" w:pos="9923"/>
        </w:tabs>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иное______________________________________________________________</w:t>
      </w:r>
    </w:p>
    <w:p w14:paraId="50115BCA" w14:textId="77777777" w:rsidR="00777C71" w:rsidRPr="00777C71" w:rsidRDefault="00777C71" w:rsidP="00777C71">
      <w:pPr>
        <w:tabs>
          <w:tab w:val="right" w:pos="9923"/>
        </w:tabs>
        <w:spacing w:after="0" w:line="240" w:lineRule="auto"/>
        <w:jc w:val="center"/>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i/>
          <w:iCs/>
          <w:sz w:val="28"/>
          <w:szCs w:val="28"/>
          <w:vertAlign w:val="subscript"/>
          <w:lang w:eastAsia="en-US"/>
        </w:rPr>
        <w:t>(указать вид документа)</w:t>
      </w:r>
    </w:p>
    <w:p w14:paraId="44FB332B"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roofErr w:type="gramStart"/>
      <w:r w:rsidRPr="00777C71">
        <w:rPr>
          <w:rFonts w:ascii="Times New Roman" w:eastAsia="Calibri" w:hAnsi="Times New Roman" w:cs="Times New Roman"/>
          <w:sz w:val="28"/>
          <w:szCs w:val="28"/>
          <w:lang w:eastAsia="en-US"/>
        </w:rPr>
        <w:t>Зарегистрированного  _</w:t>
      </w:r>
      <w:proofErr w:type="gramEnd"/>
      <w:r w:rsidRPr="00777C71">
        <w:rPr>
          <w:rFonts w:ascii="Times New Roman" w:eastAsia="Calibri" w:hAnsi="Times New Roman" w:cs="Times New Roman"/>
          <w:sz w:val="28"/>
          <w:szCs w:val="28"/>
          <w:lang w:eastAsia="en-US"/>
        </w:rPr>
        <w:t>______________________________________________</w:t>
      </w:r>
    </w:p>
    <w:p w14:paraId="73E6C9D7"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(кем и когда зарегистрировано юридическое лицо)</w:t>
      </w:r>
    </w:p>
    <w:p w14:paraId="77DA3969"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Место нахождения (юридический </w:t>
      </w:r>
      <w:proofErr w:type="gramStart"/>
      <w:r w:rsidRPr="00777C71">
        <w:rPr>
          <w:rFonts w:ascii="Times New Roman" w:eastAsia="Calibri" w:hAnsi="Times New Roman" w:cs="Times New Roman"/>
          <w:sz w:val="28"/>
          <w:szCs w:val="28"/>
          <w:lang w:eastAsia="en-US"/>
        </w:rPr>
        <w:t>адрес)_</w:t>
      </w:r>
      <w:proofErr w:type="gramEnd"/>
      <w:r w:rsidRPr="00777C71">
        <w:rPr>
          <w:rFonts w:ascii="Times New Roman" w:eastAsia="Calibri" w:hAnsi="Times New Roman" w:cs="Times New Roman"/>
          <w:sz w:val="28"/>
          <w:szCs w:val="28"/>
          <w:lang w:eastAsia="en-US"/>
        </w:rPr>
        <w:t>______________________________</w:t>
      </w:r>
    </w:p>
    <w:p w14:paraId="09D9582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72186088"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Банковские </w:t>
      </w:r>
      <w:proofErr w:type="gramStart"/>
      <w:r w:rsidRPr="00777C71">
        <w:rPr>
          <w:rFonts w:ascii="Times New Roman" w:eastAsia="Calibri" w:hAnsi="Times New Roman" w:cs="Times New Roman"/>
          <w:sz w:val="28"/>
          <w:szCs w:val="28"/>
          <w:lang w:eastAsia="en-US"/>
        </w:rPr>
        <w:t>реквизиты  _</w:t>
      </w:r>
      <w:proofErr w:type="gramEnd"/>
      <w:r w:rsidRPr="00777C71">
        <w:rPr>
          <w:rFonts w:ascii="Times New Roman" w:eastAsia="Calibri" w:hAnsi="Times New Roman" w:cs="Times New Roman"/>
          <w:sz w:val="28"/>
          <w:szCs w:val="28"/>
          <w:lang w:eastAsia="en-US"/>
        </w:rPr>
        <w:t>_____________________________________________</w:t>
      </w:r>
    </w:p>
    <w:p w14:paraId="2C3C255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В </w:t>
      </w:r>
      <w:proofErr w:type="gramStart"/>
      <w:r w:rsidRPr="00777C71">
        <w:rPr>
          <w:rFonts w:ascii="Times New Roman" w:eastAsia="Calibri" w:hAnsi="Times New Roman" w:cs="Times New Roman"/>
          <w:sz w:val="28"/>
          <w:szCs w:val="28"/>
          <w:lang w:eastAsia="en-US"/>
        </w:rPr>
        <w:t>лице  _</w:t>
      </w:r>
      <w:proofErr w:type="gramEnd"/>
      <w:r w:rsidRPr="00777C71">
        <w:rPr>
          <w:rFonts w:ascii="Times New Roman" w:eastAsia="Calibri" w:hAnsi="Times New Roman" w:cs="Times New Roman"/>
          <w:sz w:val="28"/>
          <w:szCs w:val="28"/>
          <w:lang w:eastAsia="en-US"/>
        </w:rPr>
        <w:t>__________________________________________________________</w:t>
      </w:r>
    </w:p>
    <w:p w14:paraId="1A722041"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(должность, представитель, Ф.И.О. полностью)</w:t>
      </w:r>
    </w:p>
    <w:p w14:paraId="274C0B5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lastRenderedPageBreak/>
        <w:t xml:space="preserve">дата </w:t>
      </w:r>
      <w:proofErr w:type="gramStart"/>
      <w:r w:rsidRPr="00777C71">
        <w:rPr>
          <w:rFonts w:ascii="Times New Roman" w:eastAsia="Calibri" w:hAnsi="Times New Roman" w:cs="Times New Roman"/>
          <w:sz w:val="28"/>
          <w:szCs w:val="28"/>
          <w:lang w:eastAsia="en-US"/>
        </w:rPr>
        <w:t>рождения  _</w:t>
      </w:r>
      <w:proofErr w:type="gramEnd"/>
      <w:r w:rsidRPr="00777C71">
        <w:rPr>
          <w:rFonts w:ascii="Times New Roman" w:eastAsia="Calibri" w:hAnsi="Times New Roman" w:cs="Times New Roman"/>
          <w:sz w:val="28"/>
          <w:szCs w:val="28"/>
          <w:lang w:eastAsia="en-US"/>
        </w:rPr>
        <w:t>___________________________________________________</w:t>
      </w:r>
    </w:p>
    <w:tbl>
      <w:tblPr>
        <w:tblW w:w="10105" w:type="dxa"/>
        <w:tblCellMar>
          <w:left w:w="28" w:type="dxa"/>
          <w:right w:w="28" w:type="dxa"/>
        </w:tblCellMar>
        <w:tblLook w:val="0000" w:firstRow="0" w:lastRow="0" w:firstColumn="0" w:lastColumn="0" w:noHBand="0" w:noVBand="0"/>
      </w:tblPr>
      <w:tblGrid>
        <w:gridCol w:w="879"/>
        <w:gridCol w:w="423"/>
        <w:gridCol w:w="284"/>
        <w:gridCol w:w="1023"/>
        <w:gridCol w:w="141"/>
        <w:gridCol w:w="7117"/>
        <w:gridCol w:w="238"/>
      </w:tblGrid>
      <w:tr w:rsidR="00777C71" w:rsidRPr="00777C71" w14:paraId="49348B80" w14:textId="77777777" w:rsidTr="00CB1752">
        <w:trPr>
          <w:cantSplit/>
        </w:trPr>
        <w:tc>
          <w:tcPr>
            <w:tcW w:w="9866" w:type="dxa"/>
            <w:gridSpan w:val="6"/>
            <w:shd w:val="clear" w:color="auto" w:fill="auto"/>
            <w:vAlign w:val="bottom"/>
          </w:tcPr>
          <w:p w14:paraId="2B5B1AF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6127195A"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Паспорт___________________________________________________________</w:t>
            </w:r>
          </w:p>
          <w:p w14:paraId="34046970"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vertAlign w:val="subscript"/>
                <w:lang w:eastAsia="en-US"/>
              </w:rPr>
              <w:t>(серия, номер, кем и когда выдан, код подразделения)</w:t>
            </w:r>
          </w:p>
        </w:tc>
        <w:tc>
          <w:tcPr>
            <w:tcW w:w="238" w:type="dxa"/>
            <w:shd w:val="clear" w:color="auto" w:fill="auto"/>
            <w:vAlign w:val="bottom"/>
          </w:tcPr>
          <w:p w14:paraId="284DBC10"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tc>
      </w:tr>
      <w:tr w:rsidR="00777C71" w:rsidRPr="00777C71" w14:paraId="19ED61A8" w14:textId="77777777" w:rsidTr="00CB1752">
        <w:trPr>
          <w:cantSplit/>
        </w:trPr>
        <w:tc>
          <w:tcPr>
            <w:tcW w:w="879" w:type="dxa"/>
            <w:shd w:val="clear" w:color="auto" w:fill="auto"/>
          </w:tcPr>
          <w:p w14:paraId="7FD89798"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423" w:type="dxa"/>
            <w:shd w:val="clear" w:color="auto" w:fill="auto"/>
          </w:tcPr>
          <w:p w14:paraId="333CAA37"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284" w:type="dxa"/>
            <w:shd w:val="clear" w:color="auto" w:fill="auto"/>
          </w:tcPr>
          <w:p w14:paraId="395ACD88"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1023" w:type="dxa"/>
            <w:shd w:val="clear" w:color="auto" w:fill="auto"/>
          </w:tcPr>
          <w:p w14:paraId="6B8BB42B"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141" w:type="dxa"/>
            <w:shd w:val="clear" w:color="auto" w:fill="auto"/>
          </w:tcPr>
          <w:p w14:paraId="698BC6B0"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7116" w:type="dxa"/>
            <w:shd w:val="clear" w:color="auto" w:fill="auto"/>
          </w:tcPr>
          <w:p w14:paraId="32522B86" w14:textId="77777777" w:rsidR="00777C71" w:rsidRPr="00777C71" w:rsidRDefault="00777C71" w:rsidP="00777C71">
            <w:pPr>
              <w:spacing w:after="0" w:line="240" w:lineRule="auto"/>
              <w:jc w:val="center"/>
              <w:rPr>
                <w:rFonts w:ascii="Times New Roman" w:eastAsia="Calibri" w:hAnsi="Times New Roman" w:cs="Times New Roman"/>
                <w:i/>
                <w:iCs/>
                <w:sz w:val="28"/>
                <w:szCs w:val="28"/>
                <w:lang w:eastAsia="en-US"/>
              </w:rPr>
            </w:pPr>
          </w:p>
        </w:tc>
        <w:tc>
          <w:tcPr>
            <w:tcW w:w="238" w:type="dxa"/>
            <w:shd w:val="clear" w:color="auto" w:fill="auto"/>
          </w:tcPr>
          <w:p w14:paraId="155C8880"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r>
    </w:tbl>
    <w:p w14:paraId="42C824A0"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адрес проживания __________________________________________________</w:t>
      </w:r>
    </w:p>
    <w:p w14:paraId="1331E99E"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(полностью место постоянного проживания)</w:t>
      </w:r>
    </w:p>
    <w:tbl>
      <w:tblPr>
        <w:tblW w:w="8676" w:type="dxa"/>
        <w:tblCellMar>
          <w:left w:w="28" w:type="dxa"/>
          <w:right w:w="28" w:type="dxa"/>
        </w:tblCellMar>
        <w:tblLook w:val="0000" w:firstRow="0" w:lastRow="0" w:firstColumn="0" w:lastColumn="0" w:noHBand="0" w:noVBand="0"/>
      </w:tblPr>
      <w:tblGrid>
        <w:gridCol w:w="8676"/>
      </w:tblGrid>
      <w:tr w:rsidR="00777C71" w:rsidRPr="00777C71" w14:paraId="50DB4281" w14:textId="77777777" w:rsidTr="00CB1752">
        <w:tc>
          <w:tcPr>
            <w:tcW w:w="8676" w:type="dxa"/>
            <w:shd w:val="clear" w:color="auto" w:fill="auto"/>
            <w:vAlign w:val="bottom"/>
          </w:tcPr>
          <w:p w14:paraId="7CDBFD8E"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p>
          <w:p w14:paraId="1E9B2268"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p>
          <w:p w14:paraId="40839FF6"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контактный телефон____________________________</w:t>
            </w:r>
          </w:p>
          <w:p w14:paraId="149C7257"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действующий от имени юридического лица:</w:t>
            </w:r>
          </w:p>
        </w:tc>
      </w:tr>
    </w:tbl>
    <w:p w14:paraId="069332F9"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без доверенности  </w:t>
      </w:r>
    </w:p>
    <w:p w14:paraId="58172158"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w:t>
      </w:r>
      <w:proofErr w:type="gramStart"/>
      <w:r w:rsidRPr="00777C71">
        <w:rPr>
          <w:rFonts w:ascii="Times New Roman" w:eastAsia="Calibri" w:hAnsi="Times New Roman" w:cs="Times New Roman"/>
          <w:i/>
          <w:iCs/>
          <w:sz w:val="28"/>
          <w:szCs w:val="28"/>
          <w:vertAlign w:val="subscript"/>
          <w:lang w:eastAsia="en-US"/>
        </w:rPr>
        <w:t>указывается  лицом</w:t>
      </w:r>
      <w:proofErr w:type="gramEnd"/>
      <w:r w:rsidRPr="00777C71">
        <w:rPr>
          <w:rFonts w:ascii="Times New Roman" w:eastAsia="Calibri" w:hAnsi="Times New Roman" w:cs="Times New Roman"/>
          <w:i/>
          <w:iCs/>
          <w:sz w:val="28"/>
          <w:szCs w:val="28"/>
          <w:vertAlign w:val="subscript"/>
          <w:lang w:eastAsia="en-US"/>
        </w:rPr>
        <w:t>, имеющим право действовать от имени юридического лица без доверенности</w:t>
      </w:r>
      <w:r w:rsidRPr="00777C71">
        <w:rPr>
          <w:rFonts w:ascii="Times New Roman" w:eastAsia="Calibri" w:hAnsi="Times New Roman" w:cs="Times New Roman"/>
          <w:i/>
          <w:iCs/>
          <w:sz w:val="28"/>
          <w:szCs w:val="28"/>
          <w:vertAlign w:val="subscript"/>
          <w:lang w:eastAsia="en-US"/>
        </w:rPr>
        <w:br/>
        <w:t>в силу закона или учредительных документов)</w:t>
      </w:r>
    </w:p>
    <w:p w14:paraId="0A67113A" w14:textId="77777777" w:rsidR="00777C71" w:rsidRPr="00777C71" w:rsidRDefault="00777C71" w:rsidP="00777C71">
      <w:pPr>
        <w:spacing w:after="0" w:line="240" w:lineRule="auto"/>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sz w:val="28"/>
          <w:szCs w:val="28"/>
          <w:lang w:eastAsia="en-US"/>
        </w:rPr>
        <w:t xml:space="preserve">на основании доверенности, </w:t>
      </w:r>
      <w:proofErr w:type="gramStart"/>
      <w:r w:rsidRPr="00777C71">
        <w:rPr>
          <w:rFonts w:ascii="Times New Roman" w:eastAsia="Calibri" w:hAnsi="Times New Roman" w:cs="Times New Roman"/>
          <w:sz w:val="28"/>
          <w:szCs w:val="28"/>
          <w:lang w:eastAsia="en-US"/>
        </w:rPr>
        <w:t>удостоверенной  _</w:t>
      </w:r>
      <w:proofErr w:type="gramEnd"/>
      <w:r w:rsidRPr="00777C71">
        <w:rPr>
          <w:rFonts w:ascii="Times New Roman" w:eastAsia="Calibri" w:hAnsi="Times New Roman" w:cs="Times New Roman"/>
          <w:sz w:val="28"/>
          <w:szCs w:val="28"/>
          <w:lang w:eastAsia="en-US"/>
        </w:rPr>
        <w:t>__________________________</w:t>
      </w:r>
      <w:r w:rsidRPr="00777C71">
        <w:rPr>
          <w:rFonts w:ascii="Times New Roman" w:eastAsia="Calibri" w:hAnsi="Times New Roman" w:cs="Times New Roman"/>
          <w:i/>
          <w:iCs/>
          <w:sz w:val="28"/>
          <w:szCs w:val="28"/>
          <w:vertAlign w:val="subscript"/>
          <w:lang w:eastAsia="en-US"/>
        </w:rPr>
        <w:t xml:space="preserve">                                                                              </w:t>
      </w:r>
    </w:p>
    <w:p w14:paraId="2F0C92E5" w14:textId="77777777" w:rsidR="00777C71" w:rsidRPr="00777C71" w:rsidRDefault="00777C71" w:rsidP="00777C71">
      <w:pPr>
        <w:tabs>
          <w:tab w:val="left" w:pos="6158"/>
        </w:tabs>
        <w:spacing w:after="0" w:line="240" w:lineRule="auto"/>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ab/>
        <w:t>(Ф.И.О. нотариуса, округ)</w:t>
      </w:r>
    </w:p>
    <w:tbl>
      <w:tblPr>
        <w:tblW w:w="6124" w:type="dxa"/>
        <w:tblCellMar>
          <w:left w:w="28" w:type="dxa"/>
          <w:right w:w="28" w:type="dxa"/>
        </w:tblCellMar>
        <w:tblLook w:val="0000" w:firstRow="0" w:lastRow="0" w:firstColumn="0" w:lastColumn="0" w:noHBand="0" w:noVBand="0"/>
      </w:tblPr>
      <w:tblGrid>
        <w:gridCol w:w="187"/>
        <w:gridCol w:w="425"/>
        <w:gridCol w:w="284"/>
        <w:gridCol w:w="976"/>
        <w:gridCol w:w="159"/>
        <w:gridCol w:w="567"/>
        <w:gridCol w:w="1683"/>
        <w:gridCol w:w="1843"/>
      </w:tblGrid>
      <w:tr w:rsidR="00777C71" w:rsidRPr="00777C71" w14:paraId="3924E698" w14:textId="77777777" w:rsidTr="00CB1752">
        <w:tc>
          <w:tcPr>
            <w:tcW w:w="186" w:type="dxa"/>
            <w:shd w:val="clear" w:color="auto" w:fill="auto"/>
            <w:vAlign w:val="bottom"/>
          </w:tcPr>
          <w:p w14:paraId="106C3735"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w:t>
            </w:r>
          </w:p>
        </w:tc>
        <w:tc>
          <w:tcPr>
            <w:tcW w:w="425" w:type="dxa"/>
            <w:tcBorders>
              <w:bottom w:val="single" w:sz="4" w:space="0" w:color="000000"/>
            </w:tcBorders>
            <w:shd w:val="clear" w:color="auto" w:fill="auto"/>
            <w:vAlign w:val="bottom"/>
          </w:tcPr>
          <w:p w14:paraId="228EA1D4"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284" w:type="dxa"/>
            <w:shd w:val="clear" w:color="auto" w:fill="auto"/>
            <w:vAlign w:val="bottom"/>
          </w:tcPr>
          <w:p w14:paraId="54E316FC"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w:t>
            </w:r>
          </w:p>
        </w:tc>
        <w:tc>
          <w:tcPr>
            <w:tcW w:w="976" w:type="dxa"/>
            <w:tcBorders>
              <w:bottom w:val="single" w:sz="4" w:space="0" w:color="000000"/>
            </w:tcBorders>
            <w:shd w:val="clear" w:color="auto" w:fill="auto"/>
            <w:vAlign w:val="bottom"/>
          </w:tcPr>
          <w:p w14:paraId="26F59AA3"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159" w:type="dxa"/>
            <w:shd w:val="clear" w:color="auto" w:fill="auto"/>
            <w:vAlign w:val="bottom"/>
          </w:tcPr>
          <w:p w14:paraId="373A37EE"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567" w:type="dxa"/>
            <w:tcBorders>
              <w:bottom w:val="single" w:sz="4" w:space="0" w:color="000000"/>
            </w:tcBorders>
            <w:shd w:val="clear" w:color="auto" w:fill="auto"/>
            <w:vAlign w:val="bottom"/>
          </w:tcPr>
          <w:p w14:paraId="4F8081B2"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1683" w:type="dxa"/>
            <w:shd w:val="clear" w:color="auto" w:fill="auto"/>
            <w:vAlign w:val="bottom"/>
          </w:tcPr>
          <w:p w14:paraId="0FFC7A82"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г., № в реестре</w:t>
            </w:r>
          </w:p>
        </w:tc>
        <w:tc>
          <w:tcPr>
            <w:tcW w:w="1843" w:type="dxa"/>
            <w:tcBorders>
              <w:bottom w:val="single" w:sz="4" w:space="0" w:color="000000"/>
            </w:tcBorders>
            <w:shd w:val="clear" w:color="auto" w:fill="auto"/>
            <w:vAlign w:val="bottom"/>
          </w:tcPr>
          <w:p w14:paraId="63F495D5"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r>
    </w:tbl>
    <w:p w14:paraId="57AF235E"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по иным </w:t>
      </w:r>
      <w:proofErr w:type="gramStart"/>
      <w:r w:rsidRPr="00777C71">
        <w:rPr>
          <w:rFonts w:ascii="Times New Roman" w:eastAsia="Calibri" w:hAnsi="Times New Roman" w:cs="Times New Roman"/>
          <w:sz w:val="28"/>
          <w:szCs w:val="28"/>
          <w:lang w:eastAsia="en-US"/>
        </w:rPr>
        <w:t>основаниям  _</w:t>
      </w:r>
      <w:proofErr w:type="gramEnd"/>
      <w:r w:rsidRPr="00777C71">
        <w:rPr>
          <w:rFonts w:ascii="Times New Roman" w:eastAsia="Calibri" w:hAnsi="Times New Roman" w:cs="Times New Roman"/>
          <w:sz w:val="28"/>
          <w:szCs w:val="28"/>
          <w:lang w:eastAsia="en-US"/>
        </w:rPr>
        <w:t>______________________________________________</w:t>
      </w:r>
    </w:p>
    <w:p w14:paraId="74ECB84B" w14:textId="77777777" w:rsidR="00777C71" w:rsidRPr="00777C71" w:rsidRDefault="00777C71" w:rsidP="00777C71">
      <w:pPr>
        <w:spacing w:after="0" w:line="240" w:lineRule="auto"/>
        <w:ind w:left="3540" w:firstLine="708"/>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(наименование и реквизиты документа)</w:t>
      </w:r>
    </w:p>
    <w:p w14:paraId="38670BB5" w14:textId="77777777" w:rsidR="00777C71" w:rsidRPr="00777C71" w:rsidRDefault="00777C71" w:rsidP="00777C71">
      <w:pPr>
        <w:spacing w:after="0" w:line="240" w:lineRule="auto"/>
        <w:jc w:val="center"/>
        <w:rPr>
          <w:rFonts w:ascii="Times New Roman" w:eastAsia="Calibri" w:hAnsi="Times New Roman" w:cs="Times New Roman"/>
          <w:b/>
          <w:sz w:val="28"/>
          <w:szCs w:val="28"/>
          <w:vertAlign w:val="subscript"/>
          <w:lang w:eastAsia="en-US"/>
        </w:rPr>
      </w:pPr>
    </w:p>
    <w:p w14:paraId="6438FF56"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Прошу рассмотреть возможность использования донного грунта извлеченного_______________________________________________________ </w:t>
      </w:r>
    </w:p>
    <w:p w14:paraId="79A86540" w14:textId="77777777" w:rsidR="00777C71" w:rsidRPr="00777C71" w:rsidRDefault="00777C71" w:rsidP="00777C71">
      <w:pPr>
        <w:spacing w:after="200" w:line="240" w:lineRule="auto"/>
        <w:ind w:left="1416" w:firstLine="2"/>
        <w:jc w:val="both"/>
        <w:rPr>
          <w:rFonts w:ascii="Times New Roman" w:eastAsia="Times New Roman" w:hAnsi="Times New Roman" w:cs="Times New Roman"/>
          <w:i/>
          <w:vertAlign w:val="subscript"/>
          <w:lang w:eastAsia="en-US"/>
        </w:rPr>
      </w:pPr>
      <w:r w:rsidRPr="00777C71">
        <w:rPr>
          <w:rFonts w:ascii="Times New Roman" w:eastAsia="Times New Roman" w:hAnsi="Times New Roman" w:cs="Times New Roman"/>
          <w:i/>
          <w:vertAlign w:val="subscript"/>
          <w:lang w:eastAsia="en-US"/>
        </w:rPr>
        <w:t xml:space="preserve">(указываются сведения о месте проведения работ, месте положения водного объекта, </w:t>
      </w:r>
      <w:r w:rsidRPr="00777C71">
        <w:rPr>
          <w:rFonts w:ascii="Times New Roman" w:eastAsia="Calibri" w:hAnsi="Times New Roman" w:cs="Times New Roman"/>
          <w:i/>
          <w:vertAlign w:val="subscript"/>
        </w:rPr>
        <w:t xml:space="preserve">его части, участка испрашиваемой в пользование акватории (географические координаты </w:t>
      </w:r>
      <w:proofErr w:type="gramStart"/>
      <w:r w:rsidRPr="00777C71">
        <w:rPr>
          <w:rFonts w:ascii="Times New Roman" w:eastAsia="Calibri" w:hAnsi="Times New Roman" w:cs="Times New Roman"/>
          <w:i/>
          <w:vertAlign w:val="subscript"/>
        </w:rPr>
        <w:t>участка  водопользования</w:t>
      </w:r>
      <w:proofErr w:type="gramEnd"/>
      <w:r w:rsidRPr="00777C71">
        <w:rPr>
          <w:rFonts w:ascii="Times New Roman" w:eastAsia="Calibri" w:hAnsi="Times New Roman" w:cs="Times New Roman"/>
          <w:i/>
          <w:vertAlign w:val="subscript"/>
        </w:rPr>
        <w:t xml:space="preserve">, площадь акватории в км2, </w:t>
      </w:r>
      <w:r w:rsidRPr="00777C71">
        <w:rPr>
          <w:rFonts w:ascii="Times New Roman" w:eastAsia="Times New Roman" w:hAnsi="Times New Roman" w:cs="Times New Roman"/>
          <w:i/>
          <w:vertAlign w:val="subscript"/>
          <w:lang w:eastAsia="en-US"/>
        </w:rPr>
        <w:t>вид работ, объемы извлекаемого донного грунта)</w:t>
      </w:r>
    </w:p>
    <w:p w14:paraId="4C412E60" w14:textId="77777777" w:rsidR="00777C71" w:rsidRPr="00777C71" w:rsidRDefault="00777C71" w:rsidP="00777C71">
      <w:pPr>
        <w:spacing w:after="200" w:line="276" w:lineRule="auto"/>
        <w:rPr>
          <w:rFonts w:ascii="Times New Roman" w:eastAsia="Calibri" w:hAnsi="Times New Roman" w:cs="Times New Roman"/>
          <w:i/>
          <w:sz w:val="28"/>
          <w:szCs w:val="28"/>
          <w:lang w:eastAsia="en-US"/>
        </w:rPr>
      </w:pPr>
    </w:p>
    <w:tbl>
      <w:tblPr>
        <w:tblW w:w="9181" w:type="dxa"/>
        <w:tblLook w:val="04A0" w:firstRow="1" w:lastRow="0" w:firstColumn="1" w:lastColumn="0" w:noHBand="0" w:noVBand="1"/>
      </w:tblPr>
      <w:tblGrid>
        <w:gridCol w:w="534"/>
        <w:gridCol w:w="8647"/>
      </w:tblGrid>
      <w:tr w:rsidR="00777C71" w:rsidRPr="00777C71" w14:paraId="4EF46CEF" w14:textId="77777777" w:rsidTr="00CB1752">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9D08E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646" w:type="dxa"/>
            <w:tcBorders>
              <w:left w:val="single" w:sz="4" w:space="0" w:color="000000"/>
            </w:tcBorders>
            <w:shd w:val="clear" w:color="auto" w:fill="auto"/>
          </w:tcPr>
          <w:p w14:paraId="526B01DF"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для обеспечения муниципальных нужд</w:t>
            </w:r>
          </w:p>
          <w:p w14:paraId="6E33A957"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r>
      <w:tr w:rsidR="00777C71" w:rsidRPr="00777C71" w14:paraId="78BBA6DF" w14:textId="77777777" w:rsidTr="00CB1752">
        <w:trPr>
          <w:trHeight w:val="103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203F042"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646" w:type="dxa"/>
            <w:tcBorders>
              <w:left w:val="single" w:sz="4" w:space="0" w:color="000000"/>
            </w:tcBorders>
            <w:shd w:val="clear" w:color="auto" w:fill="auto"/>
          </w:tcPr>
          <w:p w14:paraId="3C24C8E0" w14:textId="77777777" w:rsidR="00777C71" w:rsidRPr="00777C71" w:rsidRDefault="00777C71" w:rsidP="00777C71">
            <w:pPr>
              <w:spacing w:after="0" w:line="24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6A3B1C5A"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r>
    </w:tbl>
    <w:p w14:paraId="51FDB4B8" w14:textId="77777777" w:rsidR="00777C71" w:rsidRPr="00777C71" w:rsidRDefault="00777C71" w:rsidP="00777C71">
      <w:pPr>
        <w:spacing w:after="0" w:line="240" w:lineRule="auto"/>
        <w:ind w:firstLine="708"/>
        <w:jc w:val="both"/>
        <w:rPr>
          <w:rFonts w:ascii="Times New Roman" w:eastAsia="Calibri" w:hAnsi="Times New Roman" w:cs="Times New Roman"/>
          <w:sz w:val="28"/>
          <w:szCs w:val="28"/>
          <w:lang w:eastAsia="en-US"/>
        </w:rPr>
      </w:pPr>
    </w:p>
    <w:p w14:paraId="0D0ACC7D" w14:textId="77777777" w:rsidR="00777C71" w:rsidRPr="00777C71" w:rsidRDefault="00777C71" w:rsidP="00777C71">
      <w:pPr>
        <w:spacing w:after="200" w:line="276" w:lineRule="auto"/>
        <w:rPr>
          <w:rFonts w:ascii="Times New Roman" w:eastAsia="Calibri" w:hAnsi="Times New Roman" w:cs="Times New Roman"/>
          <w:i/>
          <w:sz w:val="28"/>
          <w:szCs w:val="28"/>
          <w:lang w:eastAsia="en-US"/>
        </w:rPr>
      </w:pPr>
      <w:r w:rsidRPr="00777C71">
        <w:rPr>
          <w:rFonts w:ascii="Times New Roman" w:eastAsia="Calibri" w:hAnsi="Times New Roman" w:cs="Times New Roman"/>
          <w:i/>
          <w:sz w:val="28"/>
          <w:szCs w:val="28"/>
          <w:lang w:eastAsia="en-US"/>
        </w:rPr>
        <w:t>Нужное отметить</w:t>
      </w:r>
    </w:p>
    <w:p w14:paraId="7253A27C" w14:textId="77777777" w:rsidR="00777C71" w:rsidRPr="00777C71" w:rsidRDefault="00777C71" w:rsidP="00777C71">
      <w:pPr>
        <w:spacing w:after="200" w:line="276" w:lineRule="auto"/>
        <w:rPr>
          <w:rFonts w:ascii="Calibri" w:eastAsia="Calibri" w:hAnsi="Calibri" w:cs="Times New Roman"/>
          <w:lang w:eastAsia="en-US"/>
        </w:rPr>
      </w:pPr>
    </w:p>
    <w:p w14:paraId="0D8D6F67" w14:textId="77777777" w:rsidR="00777C71" w:rsidRPr="00777C71" w:rsidRDefault="00777C71" w:rsidP="00777C71">
      <w:pPr>
        <w:spacing w:after="200" w:line="240" w:lineRule="auto"/>
        <w:jc w:val="both"/>
        <w:rPr>
          <w:rFonts w:ascii="Times New Roman" w:eastAsia="Calibri" w:hAnsi="Times New Roman" w:cs="Times New Roman"/>
          <w:sz w:val="24"/>
          <w:szCs w:val="24"/>
        </w:rPr>
      </w:pPr>
      <w:r w:rsidRPr="00777C71">
        <w:rPr>
          <w:rFonts w:ascii="Times New Roman" w:eastAsia="Calibri" w:hAnsi="Times New Roman" w:cs="Times New Roman"/>
          <w:sz w:val="24"/>
          <w:szCs w:val="24"/>
        </w:rPr>
        <w:t>Приложение:</w:t>
      </w:r>
    </w:p>
    <w:p w14:paraId="05F77BBE" w14:textId="77777777" w:rsidR="00777C71" w:rsidRPr="00777C71" w:rsidRDefault="00777C71" w:rsidP="00777C71">
      <w:pPr>
        <w:spacing w:after="200" w:line="240" w:lineRule="auto"/>
        <w:jc w:val="both"/>
        <w:rPr>
          <w:rFonts w:ascii="Times New Roman" w:eastAsia="Calibri" w:hAnsi="Times New Roman" w:cs="Times New Roman"/>
          <w:sz w:val="24"/>
          <w:szCs w:val="24"/>
        </w:rPr>
      </w:pPr>
      <w:r w:rsidRPr="00777C71">
        <w:rPr>
          <w:rFonts w:ascii="Times New Roman" w:eastAsia="Calibri" w:hAnsi="Times New Roman" w:cs="Times New Roman"/>
          <w:sz w:val="24"/>
          <w:szCs w:val="24"/>
        </w:rPr>
        <w:t>а) копия документа, удостоверяющего личность, - для физического лица;</w:t>
      </w:r>
    </w:p>
    <w:p w14:paraId="0252D9C8" w14:textId="77777777" w:rsidR="00777C71" w:rsidRPr="00777C71" w:rsidRDefault="00777C71" w:rsidP="00777C71">
      <w:pPr>
        <w:spacing w:after="200" w:line="240" w:lineRule="auto"/>
        <w:jc w:val="both"/>
        <w:rPr>
          <w:rFonts w:ascii="Times New Roman" w:eastAsia="Calibri" w:hAnsi="Times New Roman" w:cs="Times New Roman"/>
          <w:sz w:val="24"/>
          <w:szCs w:val="24"/>
        </w:rPr>
      </w:pPr>
      <w:proofErr w:type="gramStart"/>
      <w:r w:rsidRPr="00777C71">
        <w:rPr>
          <w:rFonts w:ascii="Times New Roman" w:eastAsia="Calibri" w:hAnsi="Times New Roman" w:cs="Times New Roman"/>
          <w:sz w:val="24"/>
          <w:szCs w:val="24"/>
        </w:rPr>
        <w:t>б)  документ</w:t>
      </w:r>
      <w:proofErr w:type="gramEnd"/>
      <w:r w:rsidRPr="00777C71">
        <w:rPr>
          <w:rFonts w:ascii="Times New Roman" w:eastAsia="Calibri" w:hAnsi="Times New Roman" w:cs="Times New Roman"/>
          <w:sz w:val="24"/>
          <w:szCs w:val="24"/>
        </w:rPr>
        <w:t>,  подтверждающий полномочия лица на осуществление действий от  имени  заявителя,  в  случае  если  заявление  подается  представителем заявителя;</w:t>
      </w:r>
    </w:p>
    <w:p w14:paraId="3F797226" w14:textId="77777777" w:rsidR="00777C71" w:rsidRPr="00777C71" w:rsidRDefault="00777C71" w:rsidP="00777C71">
      <w:pPr>
        <w:spacing w:after="0" w:line="240" w:lineRule="auto"/>
        <w:rPr>
          <w:rFonts w:ascii="Times New Roman" w:eastAsia="Calibri" w:hAnsi="Times New Roman" w:cs="Times New Roman"/>
          <w:sz w:val="24"/>
          <w:szCs w:val="24"/>
        </w:rPr>
      </w:pPr>
      <w:r w:rsidRPr="00777C71">
        <w:rPr>
          <w:rFonts w:ascii="Times New Roman" w:eastAsia="Calibri" w:hAnsi="Times New Roman" w:cs="Times New Roman"/>
          <w:sz w:val="24"/>
          <w:szCs w:val="24"/>
        </w:rPr>
        <w:lastRenderedPageBreak/>
        <w:t xml:space="preserve">в) заключение территориального органа Федерального агентства по недропользованию об отсутствии </w:t>
      </w:r>
      <w:r w:rsidRPr="00777C71">
        <w:rPr>
          <w:rFonts w:ascii="Times New Roman" w:eastAsia="Calibri" w:hAnsi="Times New Roman" w:cs="Times New Roman"/>
          <w:sz w:val="24"/>
          <w:szCs w:val="24"/>
          <w:lang w:eastAsia="en-US"/>
        </w:rPr>
        <w:t>твердых полезных ископаемых, не относящихся к общераспространенным полезным ископаемым</w:t>
      </w:r>
    </w:p>
    <w:p w14:paraId="311CE0E4" w14:textId="77777777" w:rsidR="00777C71" w:rsidRPr="00777C71" w:rsidRDefault="00777C71" w:rsidP="00777C71">
      <w:pPr>
        <w:spacing w:after="0" w:line="240" w:lineRule="auto"/>
        <w:jc w:val="both"/>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ab/>
      </w:r>
    </w:p>
    <w:p w14:paraId="3BEC6771" w14:textId="77777777" w:rsidR="00777C71" w:rsidRPr="00777C71" w:rsidRDefault="00777C71" w:rsidP="00777C71">
      <w:pPr>
        <w:spacing w:after="240" w:line="276" w:lineRule="auto"/>
        <w:jc w:val="both"/>
        <w:rPr>
          <w:rFonts w:ascii="Calibri" w:eastAsia="Calibri" w:hAnsi="Calibri" w:cs="Times New Roman"/>
          <w:lang w:eastAsia="en-US"/>
        </w:rPr>
      </w:pPr>
    </w:p>
    <w:p w14:paraId="77492101" w14:textId="77777777" w:rsidR="00777C71" w:rsidRPr="00777C71" w:rsidRDefault="00777C71" w:rsidP="00777C71">
      <w:pPr>
        <w:spacing w:after="240" w:line="276" w:lineRule="auto"/>
        <w:jc w:val="both"/>
        <w:rPr>
          <w:rFonts w:ascii="Times New Roman" w:eastAsia="Calibri" w:hAnsi="Times New Roman" w:cs="Times New Roman"/>
          <w:lang w:eastAsia="en-US"/>
        </w:rPr>
      </w:pPr>
      <w:r w:rsidRPr="00777C71">
        <w:rPr>
          <w:rFonts w:ascii="Times New Roman" w:eastAsia="Calibri" w:hAnsi="Times New Roman" w:cs="Times New Roman"/>
          <w:lang w:eastAsia="en-US"/>
        </w:rPr>
        <w:t>Представленные документы и сведения, указанные в заявлении, достоверны. Расписку о принятии документов получил(а).</w:t>
      </w:r>
    </w:p>
    <w:tbl>
      <w:tblPr>
        <w:tblW w:w="5783" w:type="dxa"/>
        <w:tblCellMar>
          <w:left w:w="28" w:type="dxa"/>
          <w:right w:w="28" w:type="dxa"/>
        </w:tblCellMar>
        <w:tblLook w:val="0000" w:firstRow="0" w:lastRow="0" w:firstColumn="0" w:lastColumn="0" w:noHBand="0" w:noVBand="0"/>
      </w:tblPr>
      <w:tblGrid>
        <w:gridCol w:w="187"/>
        <w:gridCol w:w="409"/>
        <w:gridCol w:w="284"/>
        <w:gridCol w:w="1559"/>
        <w:gridCol w:w="340"/>
        <w:gridCol w:w="284"/>
        <w:gridCol w:w="510"/>
        <w:gridCol w:w="426"/>
        <w:gridCol w:w="567"/>
        <w:gridCol w:w="453"/>
        <w:gridCol w:w="764"/>
      </w:tblGrid>
      <w:tr w:rsidR="00777C71" w:rsidRPr="00777C71" w14:paraId="17AC9873" w14:textId="77777777" w:rsidTr="00CB1752">
        <w:tc>
          <w:tcPr>
            <w:tcW w:w="186" w:type="dxa"/>
            <w:shd w:val="clear" w:color="auto" w:fill="auto"/>
            <w:vAlign w:val="bottom"/>
          </w:tcPr>
          <w:p w14:paraId="4B842417" w14:textId="77777777" w:rsidR="00777C71" w:rsidRPr="00777C71" w:rsidRDefault="00777C71" w:rsidP="00777C71">
            <w:pPr>
              <w:spacing w:after="200" w:line="276" w:lineRule="auto"/>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w:t>
            </w:r>
          </w:p>
        </w:tc>
        <w:tc>
          <w:tcPr>
            <w:tcW w:w="409" w:type="dxa"/>
            <w:tcBorders>
              <w:bottom w:val="single" w:sz="4" w:space="0" w:color="000000"/>
            </w:tcBorders>
            <w:shd w:val="clear" w:color="auto" w:fill="auto"/>
            <w:vAlign w:val="bottom"/>
          </w:tcPr>
          <w:p w14:paraId="27696298"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284" w:type="dxa"/>
            <w:shd w:val="clear" w:color="auto" w:fill="auto"/>
            <w:vAlign w:val="bottom"/>
          </w:tcPr>
          <w:p w14:paraId="10F82BB3" w14:textId="77777777" w:rsidR="00777C71" w:rsidRPr="00777C71" w:rsidRDefault="00777C71" w:rsidP="00777C71">
            <w:pPr>
              <w:spacing w:after="200" w:line="276" w:lineRule="auto"/>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w:t>
            </w:r>
          </w:p>
        </w:tc>
        <w:tc>
          <w:tcPr>
            <w:tcW w:w="1559" w:type="dxa"/>
            <w:tcBorders>
              <w:bottom w:val="single" w:sz="4" w:space="0" w:color="000000"/>
            </w:tcBorders>
            <w:shd w:val="clear" w:color="auto" w:fill="auto"/>
            <w:vAlign w:val="bottom"/>
          </w:tcPr>
          <w:p w14:paraId="1BB13AA3"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340" w:type="dxa"/>
            <w:shd w:val="clear" w:color="auto" w:fill="auto"/>
            <w:vAlign w:val="bottom"/>
          </w:tcPr>
          <w:p w14:paraId="79233310" w14:textId="77777777" w:rsidR="00777C71" w:rsidRPr="00777C71" w:rsidRDefault="00777C71" w:rsidP="00777C71">
            <w:pPr>
              <w:spacing w:after="200" w:line="276" w:lineRule="auto"/>
              <w:jc w:val="right"/>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20</w:t>
            </w:r>
          </w:p>
        </w:tc>
        <w:tc>
          <w:tcPr>
            <w:tcW w:w="284" w:type="dxa"/>
            <w:tcBorders>
              <w:bottom w:val="single" w:sz="4" w:space="0" w:color="000000"/>
            </w:tcBorders>
            <w:shd w:val="clear" w:color="auto" w:fill="auto"/>
            <w:vAlign w:val="bottom"/>
          </w:tcPr>
          <w:p w14:paraId="566AE153" w14:textId="77777777" w:rsidR="00777C71" w:rsidRPr="00777C71" w:rsidRDefault="00777C71" w:rsidP="00777C71">
            <w:pPr>
              <w:spacing w:after="200" w:line="276" w:lineRule="auto"/>
              <w:rPr>
                <w:rFonts w:ascii="Times New Roman" w:eastAsia="Calibri" w:hAnsi="Times New Roman" w:cs="Times New Roman"/>
                <w:sz w:val="24"/>
                <w:szCs w:val="24"/>
                <w:lang w:eastAsia="en-US"/>
              </w:rPr>
            </w:pPr>
          </w:p>
        </w:tc>
        <w:tc>
          <w:tcPr>
            <w:tcW w:w="510" w:type="dxa"/>
            <w:shd w:val="clear" w:color="auto" w:fill="auto"/>
            <w:vAlign w:val="bottom"/>
          </w:tcPr>
          <w:p w14:paraId="5D531860" w14:textId="77777777" w:rsidR="00777C71" w:rsidRPr="00777C71" w:rsidRDefault="00777C71" w:rsidP="00777C71">
            <w:pPr>
              <w:spacing w:after="200" w:line="276" w:lineRule="auto"/>
              <w:jc w:val="right"/>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г. “</w:t>
            </w:r>
          </w:p>
        </w:tc>
        <w:tc>
          <w:tcPr>
            <w:tcW w:w="426" w:type="dxa"/>
            <w:tcBorders>
              <w:bottom w:val="single" w:sz="4" w:space="0" w:color="000000"/>
            </w:tcBorders>
            <w:shd w:val="clear" w:color="auto" w:fill="auto"/>
            <w:vAlign w:val="bottom"/>
          </w:tcPr>
          <w:p w14:paraId="57DAF1F1"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567" w:type="dxa"/>
            <w:shd w:val="clear" w:color="auto" w:fill="auto"/>
            <w:vAlign w:val="bottom"/>
          </w:tcPr>
          <w:p w14:paraId="058086F1"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 ч “</w:t>
            </w:r>
          </w:p>
        </w:tc>
        <w:tc>
          <w:tcPr>
            <w:tcW w:w="453" w:type="dxa"/>
            <w:tcBorders>
              <w:bottom w:val="single" w:sz="4" w:space="0" w:color="000000"/>
            </w:tcBorders>
            <w:shd w:val="clear" w:color="auto" w:fill="auto"/>
            <w:vAlign w:val="bottom"/>
          </w:tcPr>
          <w:p w14:paraId="2EC57D9B"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764" w:type="dxa"/>
            <w:shd w:val="clear" w:color="auto" w:fill="auto"/>
            <w:vAlign w:val="bottom"/>
          </w:tcPr>
          <w:p w14:paraId="697063AB" w14:textId="77777777" w:rsidR="00777C71" w:rsidRPr="00777C71" w:rsidRDefault="00777C71" w:rsidP="00777C71">
            <w:pPr>
              <w:spacing w:after="200" w:line="276" w:lineRule="auto"/>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 мин.</w:t>
            </w:r>
          </w:p>
        </w:tc>
      </w:tr>
    </w:tbl>
    <w:p w14:paraId="53613AE2" w14:textId="77777777" w:rsidR="00777C71" w:rsidRPr="00777C71" w:rsidRDefault="00777C71" w:rsidP="00777C71">
      <w:pPr>
        <w:spacing w:after="200" w:line="276" w:lineRule="auto"/>
        <w:ind w:right="4252"/>
        <w:jc w:val="center"/>
        <w:rPr>
          <w:rFonts w:ascii="Times New Roman" w:eastAsia="Calibri" w:hAnsi="Times New Roman" w:cs="Times New Roman"/>
          <w:i/>
          <w:iCs/>
          <w:lang w:eastAsia="en-US"/>
        </w:rPr>
      </w:pPr>
      <w:r w:rsidRPr="00777C71">
        <w:rPr>
          <w:rFonts w:ascii="Times New Roman" w:eastAsia="Calibri" w:hAnsi="Times New Roman" w:cs="Times New Roman"/>
          <w:i/>
          <w:iCs/>
          <w:lang w:eastAsia="en-US"/>
        </w:rPr>
        <w:t>(дата и время подачи заявления)</w:t>
      </w:r>
    </w:p>
    <w:tbl>
      <w:tblPr>
        <w:tblW w:w="9979" w:type="dxa"/>
        <w:tblCellMar>
          <w:left w:w="28" w:type="dxa"/>
          <w:right w:w="28" w:type="dxa"/>
        </w:tblCellMar>
        <w:tblLook w:val="0000" w:firstRow="0" w:lastRow="0" w:firstColumn="0" w:lastColumn="0" w:noHBand="0" w:noVBand="0"/>
      </w:tblPr>
      <w:tblGrid>
        <w:gridCol w:w="2722"/>
        <w:gridCol w:w="425"/>
        <w:gridCol w:w="6548"/>
        <w:gridCol w:w="284"/>
      </w:tblGrid>
      <w:tr w:rsidR="00777C71" w:rsidRPr="00777C71" w14:paraId="2EFD4169" w14:textId="77777777" w:rsidTr="00CB1752">
        <w:tc>
          <w:tcPr>
            <w:tcW w:w="2722" w:type="dxa"/>
            <w:tcBorders>
              <w:bottom w:val="single" w:sz="4" w:space="0" w:color="000000"/>
            </w:tcBorders>
            <w:shd w:val="clear" w:color="auto" w:fill="auto"/>
            <w:vAlign w:val="bottom"/>
          </w:tcPr>
          <w:p w14:paraId="541CD867"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425" w:type="dxa"/>
            <w:shd w:val="clear" w:color="auto" w:fill="auto"/>
            <w:vAlign w:val="bottom"/>
          </w:tcPr>
          <w:p w14:paraId="71A6BB43"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w:t>
            </w:r>
          </w:p>
        </w:tc>
        <w:tc>
          <w:tcPr>
            <w:tcW w:w="6547" w:type="dxa"/>
            <w:tcBorders>
              <w:bottom w:val="single" w:sz="4" w:space="0" w:color="000000"/>
            </w:tcBorders>
            <w:shd w:val="clear" w:color="auto" w:fill="auto"/>
            <w:vAlign w:val="bottom"/>
          </w:tcPr>
          <w:p w14:paraId="246ADCFF"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284" w:type="dxa"/>
            <w:shd w:val="clear" w:color="auto" w:fill="auto"/>
            <w:vAlign w:val="bottom"/>
          </w:tcPr>
          <w:p w14:paraId="32ACEC98" w14:textId="77777777" w:rsidR="00777C71" w:rsidRPr="00777C71" w:rsidRDefault="00777C71" w:rsidP="00777C71">
            <w:pPr>
              <w:spacing w:after="200" w:line="276" w:lineRule="auto"/>
              <w:jc w:val="right"/>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w:t>
            </w:r>
          </w:p>
        </w:tc>
      </w:tr>
      <w:tr w:rsidR="00777C71" w:rsidRPr="00777C71" w14:paraId="220DAF6B" w14:textId="77777777" w:rsidTr="00CB1752">
        <w:tc>
          <w:tcPr>
            <w:tcW w:w="2722" w:type="dxa"/>
            <w:shd w:val="clear" w:color="auto" w:fill="auto"/>
          </w:tcPr>
          <w:p w14:paraId="44C329D8"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r w:rsidRPr="00777C71">
              <w:rPr>
                <w:rFonts w:ascii="Times New Roman" w:eastAsia="Calibri" w:hAnsi="Times New Roman" w:cs="Times New Roman"/>
                <w:i/>
                <w:iCs/>
                <w:lang w:eastAsia="en-US"/>
              </w:rPr>
              <w:t>(подпись заявителя)</w:t>
            </w:r>
          </w:p>
        </w:tc>
        <w:tc>
          <w:tcPr>
            <w:tcW w:w="425" w:type="dxa"/>
            <w:shd w:val="clear" w:color="auto" w:fill="auto"/>
          </w:tcPr>
          <w:p w14:paraId="0E290F00"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p>
        </w:tc>
        <w:tc>
          <w:tcPr>
            <w:tcW w:w="6547" w:type="dxa"/>
            <w:shd w:val="clear" w:color="auto" w:fill="auto"/>
          </w:tcPr>
          <w:p w14:paraId="58312A12"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proofErr w:type="gramStart"/>
            <w:r w:rsidRPr="00777C71">
              <w:rPr>
                <w:rFonts w:ascii="Times New Roman" w:eastAsia="Calibri" w:hAnsi="Times New Roman" w:cs="Times New Roman"/>
                <w:i/>
                <w:iCs/>
                <w:lang w:eastAsia="en-US"/>
              </w:rPr>
              <w:t>( фамилия</w:t>
            </w:r>
            <w:proofErr w:type="gramEnd"/>
            <w:r w:rsidRPr="00777C71">
              <w:rPr>
                <w:rFonts w:ascii="Times New Roman" w:eastAsia="Calibri" w:hAnsi="Times New Roman" w:cs="Times New Roman"/>
                <w:i/>
                <w:iCs/>
                <w:lang w:eastAsia="en-US"/>
              </w:rPr>
              <w:t>, имя, отчество (при наличии)</w:t>
            </w:r>
          </w:p>
        </w:tc>
        <w:tc>
          <w:tcPr>
            <w:tcW w:w="284" w:type="dxa"/>
            <w:shd w:val="clear" w:color="auto" w:fill="auto"/>
          </w:tcPr>
          <w:p w14:paraId="7127E1C8" w14:textId="77777777" w:rsidR="00777C71" w:rsidRPr="00777C71" w:rsidRDefault="00777C71" w:rsidP="00777C71">
            <w:pPr>
              <w:spacing w:after="200" w:line="276" w:lineRule="auto"/>
              <w:jc w:val="right"/>
              <w:rPr>
                <w:rFonts w:ascii="Times New Roman" w:eastAsia="Calibri" w:hAnsi="Times New Roman" w:cs="Times New Roman"/>
                <w:i/>
                <w:iCs/>
                <w:lang w:eastAsia="en-US"/>
              </w:rPr>
            </w:pPr>
          </w:p>
        </w:tc>
      </w:tr>
    </w:tbl>
    <w:p w14:paraId="020F55CB" w14:textId="77777777" w:rsidR="00777C71" w:rsidRPr="00777C71" w:rsidRDefault="00777C71" w:rsidP="00777C71">
      <w:pPr>
        <w:spacing w:before="240" w:after="200" w:line="276" w:lineRule="auto"/>
        <w:ind w:right="-1"/>
        <w:jc w:val="center"/>
        <w:rPr>
          <w:rFonts w:ascii="Times New Roman" w:eastAsia="Calibri" w:hAnsi="Times New Roman" w:cs="Times New Roman"/>
          <w:sz w:val="28"/>
          <w:szCs w:val="28"/>
          <w:lang w:eastAsia="en-US"/>
        </w:rPr>
      </w:pPr>
      <w:r w:rsidRPr="00777C71">
        <w:rPr>
          <w:rFonts w:ascii="Times New Roman" w:eastAsia="Calibri" w:hAnsi="Times New Roman" w:cs="Times New Roman"/>
          <w:lang w:eastAsia="en-US"/>
        </w:rPr>
        <w:t>МП</w:t>
      </w:r>
    </w:p>
    <w:p w14:paraId="215B0FE2"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Приложение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3D7D215A"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p>
    <w:p w14:paraId="047558C9"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Форма</w:t>
      </w:r>
    </w:p>
    <w:p w14:paraId="24DBB764"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1C173CCA" w14:textId="77777777" w:rsidR="00777C71" w:rsidRPr="00777C71" w:rsidRDefault="00777C71" w:rsidP="00777C71">
      <w:pPr>
        <w:spacing w:after="0" w:line="240" w:lineRule="auto"/>
        <w:contextualSpacing/>
        <w:jc w:val="center"/>
        <w:rPr>
          <w:rFonts w:ascii="Times New Roman" w:eastAsia="Calibri" w:hAnsi="Times New Roman" w:cs="Times New Roman"/>
          <w:sz w:val="28"/>
          <w:szCs w:val="28"/>
          <w:lang w:eastAsia="en-US"/>
        </w:rPr>
      </w:pPr>
    </w:p>
    <w:p w14:paraId="4283D378" w14:textId="77777777" w:rsidR="00777C71" w:rsidRPr="00777C71" w:rsidRDefault="00777C71" w:rsidP="00777C71">
      <w:pPr>
        <w:spacing w:after="0" w:line="240" w:lineRule="auto"/>
        <w:contextualSpacing/>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ЗАКЛЮЧЕНИЕ</w:t>
      </w:r>
    </w:p>
    <w:p w14:paraId="56548460" w14:textId="77777777" w:rsidR="00777C71" w:rsidRPr="00777C71" w:rsidRDefault="00777C71" w:rsidP="00777C71">
      <w:pPr>
        <w:spacing w:after="0" w:line="240" w:lineRule="auto"/>
        <w:contextualSpacing/>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rPr>
        <w:t xml:space="preserve">об отсутствии </w:t>
      </w:r>
      <w:r w:rsidRPr="00777C71">
        <w:rPr>
          <w:rFonts w:ascii="Times New Roman" w:eastAsia="Calibri" w:hAnsi="Times New Roman" w:cs="Times New Roman"/>
          <w:b/>
          <w:sz w:val="28"/>
          <w:szCs w:val="28"/>
          <w:lang w:eastAsia="en-US"/>
        </w:rPr>
        <w:t>твердых полезных ископаемых, не относящихся к общераспространенным полезным ископаемым</w:t>
      </w:r>
    </w:p>
    <w:p w14:paraId="0367324B" w14:textId="77777777" w:rsidR="00777C71" w:rsidRPr="00777C71" w:rsidRDefault="00777C71" w:rsidP="00777C71">
      <w:pPr>
        <w:tabs>
          <w:tab w:val="left" w:pos="6180"/>
        </w:tabs>
        <w:spacing w:after="0" w:line="240" w:lineRule="auto"/>
        <w:contextualSpacing/>
        <w:jc w:val="center"/>
        <w:rPr>
          <w:rFonts w:ascii="Times New Roman" w:eastAsia="Calibri" w:hAnsi="Times New Roman" w:cs="Times New Roman"/>
          <w:b/>
          <w:sz w:val="28"/>
          <w:szCs w:val="28"/>
          <w:lang w:eastAsia="en-US"/>
        </w:rPr>
      </w:pPr>
    </w:p>
    <w:p w14:paraId="29010B70"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Выдано: _____________________________________________________</w:t>
      </w:r>
    </w:p>
    <w:p w14:paraId="28209743" w14:textId="77777777" w:rsidR="00777C71" w:rsidRPr="00777C71" w:rsidRDefault="00777C71" w:rsidP="00777C71">
      <w:pPr>
        <w:tabs>
          <w:tab w:val="left" w:pos="6180"/>
        </w:tabs>
        <w:spacing w:after="0" w:line="240" w:lineRule="auto"/>
        <w:contextualSpacing/>
        <w:jc w:val="center"/>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 xml:space="preserve">            (наименование территориального органа Федерального агентства по недропользованию, дата выдачи)</w:t>
      </w:r>
    </w:p>
    <w:p w14:paraId="0557BB70" w14:textId="77777777" w:rsidR="00777C71" w:rsidRPr="00777C71" w:rsidRDefault="00777C71" w:rsidP="00777C71">
      <w:pPr>
        <w:tabs>
          <w:tab w:val="left" w:pos="6180"/>
        </w:tabs>
        <w:spacing w:after="0" w:line="240" w:lineRule="auto"/>
        <w:contextualSpacing/>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1. Заявитель: _________________________________________________</w:t>
      </w:r>
    </w:p>
    <w:p w14:paraId="11BE5FDA" w14:textId="77777777" w:rsidR="00777C71" w:rsidRPr="00777C71" w:rsidRDefault="00777C71" w:rsidP="00777C71">
      <w:pPr>
        <w:tabs>
          <w:tab w:val="left" w:pos="9355"/>
        </w:tabs>
        <w:spacing w:after="0" w:line="240" w:lineRule="auto"/>
        <w:contextualSpacing/>
        <w:jc w:val="center"/>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14:paraId="4F6FEF75" w14:textId="77777777" w:rsidR="00777C71" w:rsidRPr="00777C71" w:rsidRDefault="00777C71" w:rsidP="00777C71">
      <w:pPr>
        <w:tabs>
          <w:tab w:val="left" w:pos="6180"/>
        </w:tabs>
        <w:spacing w:after="0" w:line="240" w:lineRule="auto"/>
        <w:contextualSpacing/>
        <w:rPr>
          <w:rFonts w:ascii="Times New Roman" w:eastAsia="Calibri" w:hAnsi="Times New Roman" w:cs="Times New Roman"/>
          <w:sz w:val="28"/>
          <w:szCs w:val="28"/>
          <w:lang w:eastAsia="en-US"/>
        </w:rPr>
      </w:pPr>
    </w:p>
    <w:p w14:paraId="14423D5D"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2. Данные об участке предстоящего изъятия донного грунта </w:t>
      </w:r>
    </w:p>
    <w:p w14:paraId="4C38D4CD"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__________________________________________________________________</w:t>
      </w:r>
    </w:p>
    <w:p w14:paraId="3B48A945"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(наименование субъекта Российской Федерации, муниципального образования, кадастровый номер земельного участка (при наличии), иные адресные ориентиры)</w:t>
      </w:r>
    </w:p>
    <w:p w14:paraId="6D928C03"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3. Твердые полезные ископаемые, не относящиеся к общераспространенным полезным ископаемым, отсутствуют. </w:t>
      </w:r>
    </w:p>
    <w:p w14:paraId="2A124807"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i/>
          <w:sz w:val="28"/>
          <w:szCs w:val="28"/>
          <w:lang w:eastAsia="en-US"/>
        </w:rPr>
      </w:pPr>
    </w:p>
    <w:p w14:paraId="1A61EE9D"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r w:rsidRPr="00777C71">
        <w:rPr>
          <w:rFonts w:ascii="Times New Roman" w:eastAsia="Calibri" w:hAnsi="Times New Roman" w:cs="Times New Roman"/>
          <w:i/>
          <w:sz w:val="28"/>
          <w:szCs w:val="28"/>
          <w:lang w:eastAsia="en-US"/>
        </w:rPr>
        <w:t xml:space="preserve"> </w:t>
      </w:r>
    </w:p>
    <w:tbl>
      <w:tblPr>
        <w:tblStyle w:val="af0"/>
        <w:tblW w:w="9571" w:type="dxa"/>
        <w:tblLook w:val="04A0" w:firstRow="1" w:lastRow="0" w:firstColumn="1" w:lastColumn="0" w:noHBand="0" w:noVBand="1"/>
      </w:tblPr>
      <w:tblGrid>
        <w:gridCol w:w="3190"/>
        <w:gridCol w:w="3190"/>
        <w:gridCol w:w="3191"/>
      </w:tblGrid>
      <w:tr w:rsidR="00777C71" w:rsidRPr="00777C71" w14:paraId="5106C640" w14:textId="77777777" w:rsidTr="00CB1752">
        <w:tc>
          <w:tcPr>
            <w:tcW w:w="3190" w:type="dxa"/>
            <w:tcBorders>
              <w:top w:val="nil"/>
              <w:left w:val="nil"/>
              <w:bottom w:val="nil"/>
              <w:right w:val="nil"/>
            </w:tcBorders>
            <w:shd w:val="clear" w:color="auto" w:fill="auto"/>
          </w:tcPr>
          <w:p w14:paraId="3A0BCE1C" w14:textId="77777777" w:rsidR="00777C71" w:rsidRPr="00777C71" w:rsidRDefault="00777C71" w:rsidP="00777C71">
            <w:pPr>
              <w:tabs>
                <w:tab w:val="left" w:pos="6180"/>
              </w:tabs>
              <w:spacing w:after="0" w:line="240" w:lineRule="auto"/>
              <w:contextualSpacing/>
              <w:jc w:val="both"/>
              <w:rPr>
                <w:rFonts w:ascii="Times New Roman" w:hAnsi="Times New Roman"/>
                <w:sz w:val="28"/>
                <w:szCs w:val="28"/>
              </w:rPr>
            </w:pPr>
            <w:r w:rsidRPr="00777C71">
              <w:rPr>
                <w:rFonts w:ascii="Times New Roman" w:hAnsi="Times New Roman"/>
                <w:sz w:val="28"/>
                <w:szCs w:val="28"/>
              </w:rPr>
              <w:t>_____________________</w:t>
            </w:r>
          </w:p>
        </w:tc>
        <w:tc>
          <w:tcPr>
            <w:tcW w:w="3190" w:type="dxa"/>
            <w:tcBorders>
              <w:top w:val="nil"/>
              <w:left w:val="nil"/>
              <w:bottom w:val="nil"/>
              <w:right w:val="nil"/>
            </w:tcBorders>
            <w:shd w:val="clear" w:color="auto" w:fill="auto"/>
          </w:tcPr>
          <w:p w14:paraId="71EED02D" w14:textId="77777777" w:rsidR="00777C71" w:rsidRPr="00777C71" w:rsidRDefault="00777C71" w:rsidP="00777C71">
            <w:pPr>
              <w:tabs>
                <w:tab w:val="left" w:pos="6180"/>
              </w:tabs>
              <w:spacing w:after="0" w:line="240" w:lineRule="auto"/>
              <w:contextualSpacing/>
              <w:jc w:val="both"/>
              <w:rPr>
                <w:rFonts w:ascii="Times New Roman" w:hAnsi="Times New Roman"/>
                <w:sz w:val="28"/>
                <w:szCs w:val="28"/>
              </w:rPr>
            </w:pPr>
            <w:r w:rsidRPr="00777C71">
              <w:rPr>
                <w:rFonts w:ascii="Times New Roman" w:hAnsi="Times New Roman"/>
                <w:sz w:val="28"/>
                <w:szCs w:val="28"/>
              </w:rPr>
              <w:t>_____________________</w:t>
            </w:r>
          </w:p>
        </w:tc>
        <w:tc>
          <w:tcPr>
            <w:tcW w:w="3191" w:type="dxa"/>
            <w:tcBorders>
              <w:top w:val="nil"/>
              <w:left w:val="nil"/>
              <w:bottom w:val="nil"/>
              <w:right w:val="nil"/>
            </w:tcBorders>
            <w:shd w:val="clear" w:color="auto" w:fill="auto"/>
          </w:tcPr>
          <w:p w14:paraId="71B53D8A" w14:textId="77777777" w:rsidR="00777C71" w:rsidRPr="00777C71" w:rsidRDefault="00777C71" w:rsidP="00777C71">
            <w:pPr>
              <w:tabs>
                <w:tab w:val="left" w:pos="6180"/>
              </w:tabs>
              <w:spacing w:after="0" w:line="240" w:lineRule="auto"/>
              <w:contextualSpacing/>
              <w:jc w:val="both"/>
              <w:rPr>
                <w:rFonts w:ascii="Times New Roman" w:hAnsi="Times New Roman"/>
                <w:sz w:val="28"/>
                <w:szCs w:val="28"/>
              </w:rPr>
            </w:pPr>
            <w:r w:rsidRPr="00777C71">
              <w:rPr>
                <w:rFonts w:ascii="Times New Roman" w:hAnsi="Times New Roman"/>
                <w:sz w:val="28"/>
                <w:szCs w:val="28"/>
              </w:rPr>
              <w:t>_____________________</w:t>
            </w:r>
          </w:p>
        </w:tc>
      </w:tr>
      <w:tr w:rsidR="00777C71" w:rsidRPr="00777C71" w14:paraId="360D0F56" w14:textId="77777777" w:rsidTr="00CB1752">
        <w:tc>
          <w:tcPr>
            <w:tcW w:w="3190" w:type="dxa"/>
            <w:tcBorders>
              <w:top w:val="nil"/>
              <w:left w:val="nil"/>
              <w:bottom w:val="nil"/>
              <w:right w:val="nil"/>
            </w:tcBorders>
            <w:shd w:val="clear" w:color="auto" w:fill="auto"/>
          </w:tcPr>
          <w:p w14:paraId="0BF06D7B" w14:textId="77777777" w:rsidR="00777C71" w:rsidRPr="00777C71" w:rsidRDefault="00777C71" w:rsidP="00777C71">
            <w:pPr>
              <w:tabs>
                <w:tab w:val="left" w:pos="6180"/>
              </w:tabs>
              <w:spacing w:after="0" w:line="240" w:lineRule="auto"/>
              <w:contextualSpacing/>
              <w:jc w:val="center"/>
              <w:rPr>
                <w:rFonts w:ascii="Times New Roman" w:hAnsi="Times New Roman"/>
                <w:i/>
                <w:sz w:val="28"/>
                <w:szCs w:val="28"/>
                <w:vertAlign w:val="subscript"/>
              </w:rPr>
            </w:pPr>
            <w:r w:rsidRPr="00777C71">
              <w:rPr>
                <w:rFonts w:ascii="Times New Roman" w:hAnsi="Times New Roman"/>
                <w:i/>
                <w:sz w:val="28"/>
                <w:szCs w:val="28"/>
                <w:vertAlign w:val="subscript"/>
              </w:rPr>
              <w:t>(Должность)</w:t>
            </w:r>
          </w:p>
          <w:p w14:paraId="21A4AE33" w14:textId="77777777" w:rsidR="00777C71" w:rsidRPr="00777C71" w:rsidRDefault="00777C71" w:rsidP="00777C71">
            <w:pPr>
              <w:tabs>
                <w:tab w:val="left" w:pos="6180"/>
              </w:tabs>
              <w:spacing w:after="0" w:line="240" w:lineRule="auto"/>
              <w:contextualSpacing/>
              <w:jc w:val="both"/>
              <w:rPr>
                <w:rFonts w:ascii="Times New Roman" w:hAnsi="Times New Roman"/>
                <w:sz w:val="28"/>
                <w:szCs w:val="28"/>
              </w:rPr>
            </w:pPr>
          </w:p>
        </w:tc>
        <w:tc>
          <w:tcPr>
            <w:tcW w:w="3190" w:type="dxa"/>
            <w:tcBorders>
              <w:top w:val="nil"/>
              <w:left w:val="nil"/>
              <w:bottom w:val="nil"/>
              <w:right w:val="nil"/>
            </w:tcBorders>
            <w:shd w:val="clear" w:color="auto" w:fill="auto"/>
          </w:tcPr>
          <w:p w14:paraId="45BB9BF1" w14:textId="77777777" w:rsidR="00777C71" w:rsidRPr="00777C71" w:rsidRDefault="00777C71" w:rsidP="00777C71">
            <w:pPr>
              <w:tabs>
                <w:tab w:val="left" w:pos="6180"/>
              </w:tabs>
              <w:spacing w:after="0" w:line="240" w:lineRule="auto"/>
              <w:contextualSpacing/>
              <w:jc w:val="center"/>
              <w:rPr>
                <w:rFonts w:ascii="Times New Roman" w:hAnsi="Times New Roman"/>
                <w:sz w:val="28"/>
                <w:szCs w:val="28"/>
                <w:vertAlign w:val="subscript"/>
              </w:rPr>
            </w:pPr>
            <w:r w:rsidRPr="00777C71">
              <w:rPr>
                <w:rFonts w:ascii="Times New Roman" w:hAnsi="Times New Roman"/>
                <w:i/>
                <w:sz w:val="28"/>
                <w:szCs w:val="28"/>
                <w:vertAlign w:val="subscript"/>
              </w:rPr>
              <w:t>(Подпись)</w:t>
            </w:r>
          </w:p>
        </w:tc>
        <w:tc>
          <w:tcPr>
            <w:tcW w:w="3191" w:type="dxa"/>
            <w:tcBorders>
              <w:top w:val="nil"/>
              <w:left w:val="nil"/>
              <w:bottom w:val="nil"/>
              <w:right w:val="nil"/>
            </w:tcBorders>
            <w:shd w:val="clear" w:color="auto" w:fill="auto"/>
          </w:tcPr>
          <w:p w14:paraId="495A35FB" w14:textId="77777777" w:rsidR="00777C71" w:rsidRPr="00777C71" w:rsidRDefault="00777C71" w:rsidP="00777C71">
            <w:pPr>
              <w:tabs>
                <w:tab w:val="left" w:pos="6180"/>
              </w:tabs>
              <w:spacing w:after="0" w:line="240" w:lineRule="auto"/>
              <w:contextualSpacing/>
              <w:jc w:val="center"/>
              <w:rPr>
                <w:rFonts w:ascii="Times New Roman" w:hAnsi="Times New Roman"/>
                <w:i/>
                <w:sz w:val="28"/>
                <w:szCs w:val="28"/>
                <w:vertAlign w:val="subscript"/>
              </w:rPr>
            </w:pPr>
            <w:r w:rsidRPr="00777C71">
              <w:rPr>
                <w:rFonts w:ascii="Times New Roman" w:hAnsi="Times New Roman"/>
                <w:i/>
                <w:sz w:val="28"/>
                <w:szCs w:val="28"/>
                <w:vertAlign w:val="subscript"/>
              </w:rPr>
              <w:t>(Фамилия, имя, отчество (при наличии))</w:t>
            </w:r>
          </w:p>
          <w:p w14:paraId="24D5B853" w14:textId="77777777" w:rsidR="00777C71" w:rsidRPr="00777C71" w:rsidRDefault="00777C71" w:rsidP="00777C71">
            <w:pPr>
              <w:tabs>
                <w:tab w:val="left" w:pos="6180"/>
              </w:tabs>
              <w:spacing w:after="0" w:line="240" w:lineRule="auto"/>
              <w:contextualSpacing/>
              <w:jc w:val="both"/>
              <w:rPr>
                <w:rFonts w:ascii="Times New Roman" w:hAnsi="Times New Roman"/>
                <w:sz w:val="28"/>
                <w:szCs w:val="28"/>
              </w:rPr>
            </w:pPr>
          </w:p>
        </w:tc>
      </w:tr>
    </w:tbl>
    <w:p w14:paraId="2E121F26"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p>
    <w:p w14:paraId="0841C488"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sz w:val="28"/>
          <w:szCs w:val="28"/>
          <w:lang w:eastAsia="en-US"/>
        </w:rPr>
      </w:pPr>
    </w:p>
    <w:p w14:paraId="5E1D5312" w14:textId="77777777" w:rsidR="00777C71" w:rsidRPr="00777C71" w:rsidRDefault="00777C71" w:rsidP="00777C71">
      <w:pPr>
        <w:tabs>
          <w:tab w:val="left" w:pos="6180"/>
        </w:tabs>
        <w:spacing w:after="0" w:line="240" w:lineRule="auto"/>
        <w:contextualSpacing/>
        <w:jc w:val="both"/>
        <w:rPr>
          <w:rFonts w:ascii="Times New Roman" w:eastAsia="Calibri" w:hAnsi="Times New Roman" w:cs="Times New Roman"/>
          <w:i/>
          <w:sz w:val="28"/>
          <w:szCs w:val="28"/>
          <w:lang w:eastAsia="en-US"/>
        </w:rPr>
      </w:pPr>
    </w:p>
    <w:p w14:paraId="2608C630"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i/>
          <w:sz w:val="28"/>
          <w:szCs w:val="28"/>
          <w:lang w:eastAsia="en-US"/>
        </w:rPr>
      </w:pPr>
      <w:r w:rsidRPr="00777C71">
        <w:rPr>
          <w:rFonts w:ascii="Times New Roman" w:eastAsia="Calibri" w:hAnsi="Times New Roman" w:cs="Times New Roman"/>
          <w:i/>
          <w:sz w:val="28"/>
          <w:szCs w:val="28"/>
          <w:vertAlign w:val="subscript"/>
          <w:lang w:eastAsia="en-US"/>
        </w:rPr>
        <w:tab/>
        <w:t xml:space="preserve"> </w:t>
      </w:r>
      <w:r w:rsidRPr="00777C71">
        <w:rPr>
          <w:rFonts w:ascii="Times New Roman" w:eastAsia="Calibri" w:hAnsi="Times New Roman" w:cs="Times New Roman"/>
          <w:i/>
          <w:sz w:val="28"/>
          <w:szCs w:val="28"/>
          <w:lang w:eastAsia="en-US"/>
        </w:rPr>
        <w:t>М.П.</w:t>
      </w:r>
    </w:p>
    <w:p w14:paraId="39A7E173"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7880D396"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01422765"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61EDF195"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0059BB33"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0D6F38D8"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7EE47B7A"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Приложение 3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1E61EAB2"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p>
    <w:p w14:paraId="2D755F98"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Форма</w:t>
      </w:r>
    </w:p>
    <w:p w14:paraId="0AE11527"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77F51EDB" w14:textId="77777777" w:rsidR="00777C71" w:rsidRPr="00777C71" w:rsidRDefault="00777C71" w:rsidP="00777C71">
      <w:pPr>
        <w:tabs>
          <w:tab w:val="center" w:pos="4677"/>
          <w:tab w:val="left" w:pos="5276"/>
          <w:tab w:val="left" w:pos="8382"/>
        </w:tabs>
        <w:spacing w:after="0" w:line="240" w:lineRule="auto"/>
        <w:rPr>
          <w:rFonts w:ascii="Times New Roman" w:eastAsia="Calibri" w:hAnsi="Times New Roman" w:cs="Times New Roman"/>
          <w:sz w:val="28"/>
          <w:szCs w:val="28"/>
          <w:vertAlign w:val="subscript"/>
          <w:lang w:eastAsia="en-US"/>
        </w:rPr>
      </w:pPr>
    </w:p>
    <w:p w14:paraId="11AD9F6A" w14:textId="77777777" w:rsidR="00777C71" w:rsidRPr="00777C71" w:rsidRDefault="00777C71" w:rsidP="00777C71">
      <w:pPr>
        <w:tabs>
          <w:tab w:val="center" w:pos="4677"/>
          <w:tab w:val="left" w:pos="5276"/>
          <w:tab w:val="left" w:pos="8382"/>
        </w:tabs>
        <w:spacing w:after="0" w:line="240" w:lineRule="auto"/>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 xml:space="preserve">Заявление о выдаче заключения </w:t>
      </w:r>
      <w:r w:rsidRPr="00777C71">
        <w:rPr>
          <w:rFonts w:ascii="Times New Roman" w:eastAsia="Calibri" w:hAnsi="Times New Roman" w:cs="Times New Roman"/>
          <w:b/>
          <w:sz w:val="28"/>
          <w:szCs w:val="28"/>
        </w:rPr>
        <w:t xml:space="preserve">об отсутствии </w:t>
      </w:r>
      <w:r w:rsidRPr="00777C71">
        <w:rPr>
          <w:rFonts w:ascii="Times New Roman" w:eastAsia="Calibri" w:hAnsi="Times New Roman" w:cs="Times New Roman"/>
          <w:b/>
          <w:sz w:val="28"/>
          <w:szCs w:val="28"/>
          <w:lang w:eastAsia="en-US"/>
        </w:rPr>
        <w:t xml:space="preserve">твердых полезных ископаемых, не относящихся к общераспространенным </w:t>
      </w:r>
    </w:p>
    <w:p w14:paraId="4CC94FB1" w14:textId="77777777" w:rsidR="00777C71" w:rsidRPr="00777C71" w:rsidRDefault="00777C71" w:rsidP="00777C71">
      <w:pPr>
        <w:tabs>
          <w:tab w:val="center" w:pos="4677"/>
          <w:tab w:val="left" w:pos="5276"/>
          <w:tab w:val="left" w:pos="8382"/>
        </w:tabs>
        <w:spacing w:after="0" w:line="240" w:lineRule="auto"/>
        <w:jc w:val="center"/>
        <w:rPr>
          <w:rFonts w:ascii="Times New Roman" w:eastAsia="Calibri" w:hAnsi="Times New Roman" w:cs="Times New Roman"/>
          <w:b/>
          <w:sz w:val="28"/>
          <w:szCs w:val="28"/>
          <w:vertAlign w:val="subscript"/>
          <w:lang w:eastAsia="en-US"/>
        </w:rPr>
      </w:pPr>
      <w:r w:rsidRPr="00777C71">
        <w:rPr>
          <w:rFonts w:ascii="Times New Roman" w:eastAsia="Calibri" w:hAnsi="Times New Roman" w:cs="Times New Roman"/>
          <w:b/>
          <w:sz w:val="28"/>
          <w:szCs w:val="28"/>
          <w:lang w:eastAsia="en-US"/>
        </w:rPr>
        <w:t>полезным ископаемым</w:t>
      </w:r>
    </w:p>
    <w:p w14:paraId="62031D41" w14:textId="77777777" w:rsidR="00777C71" w:rsidRPr="00777C71" w:rsidRDefault="00777C71" w:rsidP="00777C71">
      <w:pPr>
        <w:spacing w:after="0" w:line="240" w:lineRule="auto"/>
        <w:jc w:val="center"/>
        <w:rPr>
          <w:rFonts w:ascii="Times New Roman" w:eastAsia="Calibri" w:hAnsi="Times New Roman" w:cs="Times New Roman"/>
          <w:sz w:val="28"/>
          <w:szCs w:val="28"/>
          <w:vertAlign w:val="subscript"/>
          <w:lang w:eastAsia="en-US"/>
        </w:rPr>
      </w:pPr>
    </w:p>
    <w:p w14:paraId="2C862C4B"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vertAlign w:val="subscript"/>
          <w:lang w:eastAsia="en-US"/>
        </w:rPr>
        <w:tab/>
      </w:r>
    </w:p>
    <w:p w14:paraId="325DFF61"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(наименование территориального органа Федерального агентства по недропользованию)</w:t>
      </w:r>
    </w:p>
    <w:p w14:paraId="5B1B06AD" w14:textId="77777777" w:rsidR="00777C71" w:rsidRPr="00777C71" w:rsidRDefault="00777C71" w:rsidP="00777C71">
      <w:pPr>
        <w:spacing w:after="0" w:line="240" w:lineRule="auto"/>
        <w:jc w:val="center"/>
        <w:rPr>
          <w:rFonts w:ascii="Times New Roman" w:eastAsia="Calibri" w:hAnsi="Times New Roman" w:cs="Times New Roman"/>
          <w:b/>
          <w:bCs/>
          <w:sz w:val="28"/>
          <w:szCs w:val="28"/>
          <w:lang w:eastAsia="en-US"/>
        </w:rPr>
      </w:pPr>
      <w:r w:rsidRPr="00777C71">
        <w:rPr>
          <w:rFonts w:ascii="Times New Roman" w:eastAsia="Calibri" w:hAnsi="Times New Roman" w:cs="Times New Roman"/>
          <w:b/>
          <w:bCs/>
          <w:sz w:val="28"/>
          <w:szCs w:val="28"/>
          <w:lang w:eastAsia="en-US"/>
        </w:rPr>
        <w:t>ЗАЯВЛЕНИЕ</w:t>
      </w:r>
    </w:p>
    <w:p w14:paraId="36DBFDE7"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p w14:paraId="30A865B4"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14:paraId="47527B9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действующего на основании:</w:t>
      </w:r>
    </w:p>
    <w:p w14:paraId="425D0BFA"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устава</w:t>
      </w:r>
    </w:p>
    <w:p w14:paraId="06A15CC7"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положения</w:t>
      </w:r>
    </w:p>
    <w:p w14:paraId="7770E16E" w14:textId="77777777" w:rsidR="00777C71" w:rsidRPr="00777C71" w:rsidRDefault="00777C71" w:rsidP="00777C71">
      <w:pPr>
        <w:tabs>
          <w:tab w:val="right" w:pos="9923"/>
        </w:tabs>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иное______________________________________________________________</w:t>
      </w:r>
    </w:p>
    <w:p w14:paraId="4085406E" w14:textId="77777777" w:rsidR="00777C71" w:rsidRPr="00777C71" w:rsidRDefault="00777C71" w:rsidP="00777C71">
      <w:pPr>
        <w:tabs>
          <w:tab w:val="right" w:pos="9923"/>
        </w:tabs>
        <w:spacing w:after="0" w:line="240" w:lineRule="auto"/>
        <w:jc w:val="center"/>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i/>
          <w:iCs/>
          <w:sz w:val="28"/>
          <w:szCs w:val="28"/>
          <w:vertAlign w:val="subscript"/>
          <w:lang w:eastAsia="en-US"/>
        </w:rPr>
        <w:t>(указать вид документа)</w:t>
      </w:r>
    </w:p>
    <w:p w14:paraId="5305A56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roofErr w:type="gramStart"/>
      <w:r w:rsidRPr="00777C71">
        <w:rPr>
          <w:rFonts w:ascii="Times New Roman" w:eastAsia="Calibri" w:hAnsi="Times New Roman" w:cs="Times New Roman"/>
          <w:sz w:val="28"/>
          <w:szCs w:val="28"/>
          <w:lang w:eastAsia="en-US"/>
        </w:rPr>
        <w:t>Зарегистрированного  _</w:t>
      </w:r>
      <w:proofErr w:type="gramEnd"/>
      <w:r w:rsidRPr="00777C71">
        <w:rPr>
          <w:rFonts w:ascii="Times New Roman" w:eastAsia="Calibri" w:hAnsi="Times New Roman" w:cs="Times New Roman"/>
          <w:sz w:val="28"/>
          <w:szCs w:val="28"/>
          <w:lang w:eastAsia="en-US"/>
        </w:rPr>
        <w:t>______________________________________________</w:t>
      </w:r>
    </w:p>
    <w:p w14:paraId="1AA6903F"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(кем и когда зарегистрировано юридическое лицо)</w:t>
      </w:r>
    </w:p>
    <w:p w14:paraId="02F88D18"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Место нахождения (юридический </w:t>
      </w:r>
      <w:proofErr w:type="gramStart"/>
      <w:r w:rsidRPr="00777C71">
        <w:rPr>
          <w:rFonts w:ascii="Times New Roman" w:eastAsia="Calibri" w:hAnsi="Times New Roman" w:cs="Times New Roman"/>
          <w:sz w:val="28"/>
          <w:szCs w:val="28"/>
          <w:lang w:eastAsia="en-US"/>
        </w:rPr>
        <w:t>адрес)_</w:t>
      </w:r>
      <w:proofErr w:type="gramEnd"/>
      <w:r w:rsidRPr="00777C71">
        <w:rPr>
          <w:rFonts w:ascii="Times New Roman" w:eastAsia="Calibri" w:hAnsi="Times New Roman" w:cs="Times New Roman"/>
          <w:sz w:val="28"/>
          <w:szCs w:val="28"/>
          <w:lang w:eastAsia="en-US"/>
        </w:rPr>
        <w:t>______________________________</w:t>
      </w:r>
    </w:p>
    <w:p w14:paraId="14497AC8"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61F812D0"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Банковские </w:t>
      </w:r>
      <w:proofErr w:type="gramStart"/>
      <w:r w:rsidRPr="00777C71">
        <w:rPr>
          <w:rFonts w:ascii="Times New Roman" w:eastAsia="Calibri" w:hAnsi="Times New Roman" w:cs="Times New Roman"/>
          <w:sz w:val="28"/>
          <w:szCs w:val="28"/>
          <w:lang w:eastAsia="en-US"/>
        </w:rPr>
        <w:t>реквизиты  _</w:t>
      </w:r>
      <w:proofErr w:type="gramEnd"/>
      <w:r w:rsidRPr="00777C71">
        <w:rPr>
          <w:rFonts w:ascii="Times New Roman" w:eastAsia="Calibri" w:hAnsi="Times New Roman" w:cs="Times New Roman"/>
          <w:sz w:val="28"/>
          <w:szCs w:val="28"/>
          <w:lang w:eastAsia="en-US"/>
        </w:rPr>
        <w:t>_____________________________________________</w:t>
      </w:r>
    </w:p>
    <w:p w14:paraId="04F6A356"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lastRenderedPageBreak/>
        <w:t xml:space="preserve">В </w:t>
      </w:r>
      <w:proofErr w:type="gramStart"/>
      <w:r w:rsidRPr="00777C71">
        <w:rPr>
          <w:rFonts w:ascii="Times New Roman" w:eastAsia="Calibri" w:hAnsi="Times New Roman" w:cs="Times New Roman"/>
          <w:sz w:val="28"/>
          <w:szCs w:val="28"/>
          <w:lang w:eastAsia="en-US"/>
        </w:rPr>
        <w:t>лице  _</w:t>
      </w:r>
      <w:proofErr w:type="gramEnd"/>
      <w:r w:rsidRPr="00777C71">
        <w:rPr>
          <w:rFonts w:ascii="Times New Roman" w:eastAsia="Calibri" w:hAnsi="Times New Roman" w:cs="Times New Roman"/>
          <w:sz w:val="28"/>
          <w:szCs w:val="28"/>
          <w:lang w:eastAsia="en-US"/>
        </w:rPr>
        <w:t>__________________________________________________________</w:t>
      </w:r>
    </w:p>
    <w:p w14:paraId="04E4D1B1"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(должность, представитель, Ф.И.О. полностью)</w:t>
      </w:r>
    </w:p>
    <w:p w14:paraId="594D36A9"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дата </w:t>
      </w:r>
      <w:proofErr w:type="gramStart"/>
      <w:r w:rsidRPr="00777C71">
        <w:rPr>
          <w:rFonts w:ascii="Times New Roman" w:eastAsia="Calibri" w:hAnsi="Times New Roman" w:cs="Times New Roman"/>
          <w:sz w:val="28"/>
          <w:szCs w:val="28"/>
          <w:lang w:eastAsia="en-US"/>
        </w:rPr>
        <w:t>рождения  _</w:t>
      </w:r>
      <w:proofErr w:type="gramEnd"/>
      <w:r w:rsidRPr="00777C71">
        <w:rPr>
          <w:rFonts w:ascii="Times New Roman" w:eastAsia="Calibri" w:hAnsi="Times New Roman" w:cs="Times New Roman"/>
          <w:sz w:val="28"/>
          <w:szCs w:val="28"/>
          <w:lang w:eastAsia="en-US"/>
        </w:rPr>
        <w:t>___________________________________________________</w:t>
      </w:r>
    </w:p>
    <w:tbl>
      <w:tblPr>
        <w:tblW w:w="10105" w:type="dxa"/>
        <w:tblCellMar>
          <w:left w:w="28" w:type="dxa"/>
          <w:right w:w="28" w:type="dxa"/>
        </w:tblCellMar>
        <w:tblLook w:val="0000" w:firstRow="0" w:lastRow="0" w:firstColumn="0" w:lastColumn="0" w:noHBand="0" w:noVBand="0"/>
      </w:tblPr>
      <w:tblGrid>
        <w:gridCol w:w="879"/>
        <w:gridCol w:w="423"/>
        <w:gridCol w:w="284"/>
        <w:gridCol w:w="1023"/>
        <w:gridCol w:w="141"/>
        <w:gridCol w:w="7117"/>
        <w:gridCol w:w="238"/>
      </w:tblGrid>
      <w:tr w:rsidR="00777C71" w:rsidRPr="00777C71" w14:paraId="0CA683B0" w14:textId="77777777" w:rsidTr="00CB1752">
        <w:trPr>
          <w:cantSplit/>
        </w:trPr>
        <w:tc>
          <w:tcPr>
            <w:tcW w:w="9866" w:type="dxa"/>
            <w:gridSpan w:val="6"/>
            <w:shd w:val="clear" w:color="auto" w:fill="auto"/>
            <w:vAlign w:val="bottom"/>
          </w:tcPr>
          <w:p w14:paraId="0236D68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0CD19AF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Паспорт___________________________________________________________</w:t>
            </w:r>
          </w:p>
          <w:p w14:paraId="6031E079"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vertAlign w:val="subscript"/>
                <w:lang w:eastAsia="en-US"/>
              </w:rPr>
              <w:t>(серия, номер, кем и когда выдан, код подразделения)</w:t>
            </w:r>
          </w:p>
        </w:tc>
        <w:tc>
          <w:tcPr>
            <w:tcW w:w="238" w:type="dxa"/>
            <w:shd w:val="clear" w:color="auto" w:fill="auto"/>
            <w:vAlign w:val="bottom"/>
          </w:tcPr>
          <w:p w14:paraId="747D7961"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tc>
      </w:tr>
      <w:tr w:rsidR="00777C71" w:rsidRPr="00777C71" w14:paraId="5E446D88" w14:textId="77777777" w:rsidTr="00CB1752">
        <w:trPr>
          <w:cantSplit/>
        </w:trPr>
        <w:tc>
          <w:tcPr>
            <w:tcW w:w="879" w:type="dxa"/>
            <w:shd w:val="clear" w:color="auto" w:fill="auto"/>
          </w:tcPr>
          <w:p w14:paraId="6B16BDBE"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423" w:type="dxa"/>
            <w:shd w:val="clear" w:color="auto" w:fill="auto"/>
          </w:tcPr>
          <w:p w14:paraId="627A14D0"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284" w:type="dxa"/>
            <w:shd w:val="clear" w:color="auto" w:fill="auto"/>
          </w:tcPr>
          <w:p w14:paraId="007D53E5"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1023" w:type="dxa"/>
            <w:shd w:val="clear" w:color="auto" w:fill="auto"/>
          </w:tcPr>
          <w:p w14:paraId="630833FB"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141" w:type="dxa"/>
            <w:shd w:val="clear" w:color="auto" w:fill="auto"/>
          </w:tcPr>
          <w:p w14:paraId="4CBF2270"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c>
          <w:tcPr>
            <w:tcW w:w="7116" w:type="dxa"/>
            <w:shd w:val="clear" w:color="auto" w:fill="auto"/>
          </w:tcPr>
          <w:p w14:paraId="5B990A76" w14:textId="77777777" w:rsidR="00777C71" w:rsidRPr="00777C71" w:rsidRDefault="00777C71" w:rsidP="00777C71">
            <w:pPr>
              <w:spacing w:after="0" w:line="240" w:lineRule="auto"/>
              <w:jc w:val="center"/>
              <w:rPr>
                <w:rFonts w:ascii="Times New Roman" w:eastAsia="Calibri" w:hAnsi="Times New Roman" w:cs="Times New Roman"/>
                <w:i/>
                <w:iCs/>
                <w:sz w:val="28"/>
                <w:szCs w:val="28"/>
                <w:lang w:eastAsia="en-US"/>
              </w:rPr>
            </w:pPr>
          </w:p>
        </w:tc>
        <w:tc>
          <w:tcPr>
            <w:tcW w:w="238" w:type="dxa"/>
            <w:shd w:val="clear" w:color="auto" w:fill="auto"/>
          </w:tcPr>
          <w:p w14:paraId="193340AA" w14:textId="77777777" w:rsidR="00777C71" w:rsidRPr="00777C71" w:rsidRDefault="00777C71" w:rsidP="00777C71">
            <w:pPr>
              <w:spacing w:after="0" w:line="240" w:lineRule="auto"/>
              <w:rPr>
                <w:rFonts w:ascii="Times New Roman" w:eastAsia="Calibri" w:hAnsi="Times New Roman" w:cs="Times New Roman"/>
                <w:i/>
                <w:iCs/>
                <w:sz w:val="28"/>
                <w:szCs w:val="28"/>
                <w:lang w:eastAsia="en-US"/>
              </w:rPr>
            </w:pPr>
          </w:p>
        </w:tc>
      </w:tr>
    </w:tbl>
    <w:p w14:paraId="022AE7F5"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адрес проживания __________________________________________________</w:t>
      </w:r>
    </w:p>
    <w:p w14:paraId="4311448C" w14:textId="77777777" w:rsidR="00777C71" w:rsidRPr="00777C71" w:rsidRDefault="00777C71" w:rsidP="00777C71">
      <w:pP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(полностью место постоянного проживания)</w:t>
      </w:r>
    </w:p>
    <w:tbl>
      <w:tblPr>
        <w:tblW w:w="8676" w:type="dxa"/>
        <w:tblCellMar>
          <w:left w:w="28" w:type="dxa"/>
          <w:right w:w="28" w:type="dxa"/>
        </w:tblCellMar>
        <w:tblLook w:val="0000" w:firstRow="0" w:lastRow="0" w:firstColumn="0" w:lastColumn="0" w:noHBand="0" w:noVBand="0"/>
      </w:tblPr>
      <w:tblGrid>
        <w:gridCol w:w="8676"/>
      </w:tblGrid>
      <w:tr w:rsidR="00777C71" w:rsidRPr="00777C71" w14:paraId="0E058946" w14:textId="77777777" w:rsidTr="00CB1752">
        <w:tc>
          <w:tcPr>
            <w:tcW w:w="8676" w:type="dxa"/>
            <w:shd w:val="clear" w:color="auto" w:fill="auto"/>
            <w:vAlign w:val="bottom"/>
          </w:tcPr>
          <w:p w14:paraId="087F7E97"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p>
          <w:p w14:paraId="1E28152A"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p>
          <w:p w14:paraId="02C0A97A"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контактный телефон____________________________</w:t>
            </w:r>
          </w:p>
          <w:p w14:paraId="34327028" w14:textId="77777777" w:rsidR="00777C71" w:rsidRPr="00777C71" w:rsidRDefault="00777C71" w:rsidP="00777C71">
            <w:pPr>
              <w:spacing w:after="0" w:line="240" w:lineRule="auto"/>
              <w:ind w:right="-879"/>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действующий от имени юридического лица:</w:t>
            </w:r>
          </w:p>
        </w:tc>
      </w:tr>
    </w:tbl>
    <w:p w14:paraId="05700BA3"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без доверенности  </w:t>
      </w:r>
    </w:p>
    <w:p w14:paraId="367B3173"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w:t>
      </w:r>
      <w:proofErr w:type="gramStart"/>
      <w:r w:rsidRPr="00777C71">
        <w:rPr>
          <w:rFonts w:ascii="Times New Roman" w:eastAsia="Calibri" w:hAnsi="Times New Roman" w:cs="Times New Roman"/>
          <w:i/>
          <w:iCs/>
          <w:sz w:val="28"/>
          <w:szCs w:val="28"/>
          <w:vertAlign w:val="subscript"/>
          <w:lang w:eastAsia="en-US"/>
        </w:rPr>
        <w:t>указывается  лицом</w:t>
      </w:r>
      <w:proofErr w:type="gramEnd"/>
      <w:r w:rsidRPr="00777C71">
        <w:rPr>
          <w:rFonts w:ascii="Times New Roman" w:eastAsia="Calibri" w:hAnsi="Times New Roman" w:cs="Times New Roman"/>
          <w:i/>
          <w:iCs/>
          <w:sz w:val="28"/>
          <w:szCs w:val="28"/>
          <w:vertAlign w:val="subscript"/>
          <w:lang w:eastAsia="en-US"/>
        </w:rPr>
        <w:t>, имеющим право действовать от имени юридического лица без доверенности</w:t>
      </w:r>
      <w:r w:rsidRPr="00777C71">
        <w:rPr>
          <w:rFonts w:ascii="Times New Roman" w:eastAsia="Calibri" w:hAnsi="Times New Roman" w:cs="Times New Roman"/>
          <w:i/>
          <w:iCs/>
          <w:sz w:val="28"/>
          <w:szCs w:val="28"/>
          <w:vertAlign w:val="subscript"/>
          <w:lang w:eastAsia="en-US"/>
        </w:rPr>
        <w:br/>
        <w:t>в силу закона или учредительных документов)</w:t>
      </w:r>
    </w:p>
    <w:p w14:paraId="2F24DC53" w14:textId="77777777" w:rsidR="00777C71" w:rsidRPr="00777C71" w:rsidRDefault="00777C71" w:rsidP="00777C71">
      <w:pPr>
        <w:spacing w:after="0" w:line="240" w:lineRule="auto"/>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sz w:val="28"/>
          <w:szCs w:val="28"/>
          <w:lang w:eastAsia="en-US"/>
        </w:rPr>
        <w:t xml:space="preserve">на основании доверенности, </w:t>
      </w:r>
      <w:proofErr w:type="gramStart"/>
      <w:r w:rsidRPr="00777C71">
        <w:rPr>
          <w:rFonts w:ascii="Times New Roman" w:eastAsia="Calibri" w:hAnsi="Times New Roman" w:cs="Times New Roman"/>
          <w:sz w:val="28"/>
          <w:szCs w:val="28"/>
          <w:lang w:eastAsia="en-US"/>
        </w:rPr>
        <w:t>удостоверенной  _</w:t>
      </w:r>
      <w:proofErr w:type="gramEnd"/>
      <w:r w:rsidRPr="00777C71">
        <w:rPr>
          <w:rFonts w:ascii="Times New Roman" w:eastAsia="Calibri" w:hAnsi="Times New Roman" w:cs="Times New Roman"/>
          <w:sz w:val="28"/>
          <w:szCs w:val="28"/>
          <w:lang w:eastAsia="en-US"/>
        </w:rPr>
        <w:t>__________________________</w:t>
      </w:r>
      <w:r w:rsidRPr="00777C71">
        <w:rPr>
          <w:rFonts w:ascii="Times New Roman" w:eastAsia="Calibri" w:hAnsi="Times New Roman" w:cs="Times New Roman"/>
          <w:i/>
          <w:iCs/>
          <w:sz w:val="28"/>
          <w:szCs w:val="28"/>
          <w:vertAlign w:val="subscript"/>
          <w:lang w:eastAsia="en-US"/>
        </w:rPr>
        <w:t xml:space="preserve">                                                                              </w:t>
      </w:r>
    </w:p>
    <w:p w14:paraId="342523EF" w14:textId="77777777" w:rsidR="00777C71" w:rsidRPr="00777C71" w:rsidRDefault="00777C71" w:rsidP="00777C71">
      <w:pPr>
        <w:tabs>
          <w:tab w:val="left" w:pos="6158"/>
        </w:tabs>
        <w:spacing w:after="0" w:line="240" w:lineRule="auto"/>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ab/>
        <w:t>(Ф.И.О. нотариуса, округ)</w:t>
      </w:r>
    </w:p>
    <w:tbl>
      <w:tblPr>
        <w:tblW w:w="6124" w:type="dxa"/>
        <w:tblCellMar>
          <w:left w:w="28" w:type="dxa"/>
          <w:right w:w="28" w:type="dxa"/>
        </w:tblCellMar>
        <w:tblLook w:val="0000" w:firstRow="0" w:lastRow="0" w:firstColumn="0" w:lastColumn="0" w:noHBand="0" w:noVBand="0"/>
      </w:tblPr>
      <w:tblGrid>
        <w:gridCol w:w="187"/>
        <w:gridCol w:w="425"/>
        <w:gridCol w:w="284"/>
        <w:gridCol w:w="976"/>
        <w:gridCol w:w="159"/>
        <w:gridCol w:w="567"/>
        <w:gridCol w:w="1683"/>
        <w:gridCol w:w="1843"/>
      </w:tblGrid>
      <w:tr w:rsidR="00777C71" w:rsidRPr="00777C71" w14:paraId="4A69BD38" w14:textId="77777777" w:rsidTr="00CB1752">
        <w:tc>
          <w:tcPr>
            <w:tcW w:w="186" w:type="dxa"/>
            <w:shd w:val="clear" w:color="auto" w:fill="auto"/>
            <w:vAlign w:val="bottom"/>
          </w:tcPr>
          <w:p w14:paraId="0FE0621E"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w:t>
            </w:r>
          </w:p>
        </w:tc>
        <w:tc>
          <w:tcPr>
            <w:tcW w:w="425" w:type="dxa"/>
            <w:tcBorders>
              <w:bottom w:val="single" w:sz="4" w:space="0" w:color="000000"/>
            </w:tcBorders>
            <w:shd w:val="clear" w:color="auto" w:fill="auto"/>
            <w:vAlign w:val="bottom"/>
          </w:tcPr>
          <w:p w14:paraId="2E20C7A8"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284" w:type="dxa"/>
            <w:shd w:val="clear" w:color="auto" w:fill="auto"/>
            <w:vAlign w:val="bottom"/>
          </w:tcPr>
          <w:p w14:paraId="3A9838B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w:t>
            </w:r>
          </w:p>
        </w:tc>
        <w:tc>
          <w:tcPr>
            <w:tcW w:w="976" w:type="dxa"/>
            <w:tcBorders>
              <w:bottom w:val="single" w:sz="4" w:space="0" w:color="000000"/>
            </w:tcBorders>
            <w:shd w:val="clear" w:color="auto" w:fill="auto"/>
            <w:vAlign w:val="bottom"/>
          </w:tcPr>
          <w:p w14:paraId="7CC3D522"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159" w:type="dxa"/>
            <w:shd w:val="clear" w:color="auto" w:fill="auto"/>
            <w:vAlign w:val="bottom"/>
          </w:tcPr>
          <w:p w14:paraId="7FD47CB3"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567" w:type="dxa"/>
            <w:tcBorders>
              <w:bottom w:val="single" w:sz="4" w:space="0" w:color="000000"/>
            </w:tcBorders>
            <w:shd w:val="clear" w:color="auto" w:fill="auto"/>
            <w:vAlign w:val="bottom"/>
          </w:tcPr>
          <w:p w14:paraId="15C0C8E7"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c>
          <w:tcPr>
            <w:tcW w:w="1683" w:type="dxa"/>
            <w:shd w:val="clear" w:color="auto" w:fill="auto"/>
            <w:vAlign w:val="bottom"/>
          </w:tcPr>
          <w:p w14:paraId="1FE812B9"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г., № в реестре</w:t>
            </w:r>
          </w:p>
        </w:tc>
        <w:tc>
          <w:tcPr>
            <w:tcW w:w="1843" w:type="dxa"/>
            <w:tcBorders>
              <w:bottom w:val="single" w:sz="4" w:space="0" w:color="000000"/>
            </w:tcBorders>
            <w:shd w:val="clear" w:color="auto" w:fill="auto"/>
            <w:vAlign w:val="bottom"/>
          </w:tcPr>
          <w:p w14:paraId="2522FDA7"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tc>
      </w:tr>
    </w:tbl>
    <w:p w14:paraId="558CE71B"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по иным </w:t>
      </w:r>
      <w:proofErr w:type="gramStart"/>
      <w:r w:rsidRPr="00777C71">
        <w:rPr>
          <w:rFonts w:ascii="Times New Roman" w:eastAsia="Calibri" w:hAnsi="Times New Roman" w:cs="Times New Roman"/>
          <w:sz w:val="28"/>
          <w:szCs w:val="28"/>
          <w:lang w:eastAsia="en-US"/>
        </w:rPr>
        <w:t>основаниям  _</w:t>
      </w:r>
      <w:proofErr w:type="gramEnd"/>
      <w:r w:rsidRPr="00777C71">
        <w:rPr>
          <w:rFonts w:ascii="Times New Roman" w:eastAsia="Calibri" w:hAnsi="Times New Roman" w:cs="Times New Roman"/>
          <w:sz w:val="28"/>
          <w:szCs w:val="28"/>
          <w:lang w:eastAsia="en-US"/>
        </w:rPr>
        <w:t>______________________________________________</w:t>
      </w:r>
    </w:p>
    <w:p w14:paraId="198AE7E1" w14:textId="77777777" w:rsidR="00777C71" w:rsidRPr="00777C71" w:rsidRDefault="00777C71" w:rsidP="00777C71">
      <w:pPr>
        <w:spacing w:after="0" w:line="240" w:lineRule="auto"/>
        <w:ind w:left="3540" w:firstLine="708"/>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(наименование и реквизиты документа)</w:t>
      </w:r>
    </w:p>
    <w:p w14:paraId="00EE59E4" w14:textId="77777777" w:rsidR="00777C71" w:rsidRPr="00777C71" w:rsidRDefault="00777C71" w:rsidP="00777C71">
      <w:pPr>
        <w:spacing w:after="0" w:line="240" w:lineRule="auto"/>
        <w:jc w:val="center"/>
        <w:rPr>
          <w:rFonts w:ascii="Times New Roman" w:eastAsia="Calibri" w:hAnsi="Times New Roman" w:cs="Times New Roman"/>
          <w:b/>
          <w:sz w:val="28"/>
          <w:szCs w:val="28"/>
          <w:lang w:eastAsia="en-US"/>
        </w:rPr>
      </w:pPr>
    </w:p>
    <w:p w14:paraId="52FB2751" w14:textId="77777777" w:rsidR="00777C71" w:rsidRPr="00777C71" w:rsidRDefault="00777C71" w:rsidP="00777C71">
      <w:pPr>
        <w:tabs>
          <w:tab w:val="left" w:pos="-284"/>
        </w:tabs>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ab/>
        <w:t xml:space="preserve">Прошу выдать </w:t>
      </w:r>
      <w:proofErr w:type="gramStart"/>
      <w:r w:rsidRPr="00777C71">
        <w:rPr>
          <w:rFonts w:ascii="Times New Roman" w:eastAsia="Calibri" w:hAnsi="Times New Roman" w:cs="Times New Roman"/>
          <w:sz w:val="28"/>
          <w:szCs w:val="28"/>
          <w:lang w:eastAsia="en-US"/>
        </w:rPr>
        <w:t xml:space="preserve">заключение </w:t>
      </w:r>
      <w:r w:rsidRPr="00777C71">
        <w:rPr>
          <w:rFonts w:ascii="Times New Roman" w:eastAsia="Calibri" w:hAnsi="Times New Roman" w:cs="Times New Roman"/>
          <w:sz w:val="28"/>
          <w:szCs w:val="28"/>
        </w:rPr>
        <w:t xml:space="preserve"> об</w:t>
      </w:r>
      <w:proofErr w:type="gramEnd"/>
      <w:r w:rsidRPr="00777C71">
        <w:rPr>
          <w:rFonts w:ascii="Times New Roman" w:eastAsia="Calibri" w:hAnsi="Times New Roman" w:cs="Times New Roman"/>
          <w:sz w:val="28"/>
          <w:szCs w:val="28"/>
        </w:rPr>
        <w:t xml:space="preserve"> отсутствии </w:t>
      </w:r>
      <w:r w:rsidRPr="00777C71">
        <w:rPr>
          <w:rFonts w:ascii="Times New Roman" w:eastAsia="Calibri" w:hAnsi="Times New Roman" w:cs="Times New Roman"/>
          <w:sz w:val="28"/>
          <w:szCs w:val="28"/>
          <w:lang w:eastAsia="en-US"/>
        </w:rPr>
        <w:t xml:space="preserve">твердых полезных ископаемых, не относящихся к общераспространенным полезным ископаемым _______________________________________________________ </w:t>
      </w:r>
    </w:p>
    <w:p w14:paraId="08201DB4" w14:textId="77777777" w:rsidR="00777C71" w:rsidRPr="00777C71" w:rsidRDefault="00777C71" w:rsidP="00777C71">
      <w:pPr>
        <w:tabs>
          <w:tab w:val="left" w:pos="6180"/>
        </w:tabs>
        <w:spacing w:after="0" w:line="240" w:lineRule="auto"/>
        <w:ind w:left="1560"/>
        <w:contextualSpacing/>
        <w:jc w:val="both"/>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(указываются географические координаты производства работ)</w:t>
      </w:r>
    </w:p>
    <w:p w14:paraId="53204813" w14:textId="77777777" w:rsidR="00777C71" w:rsidRPr="00777C71" w:rsidRDefault="00777C71" w:rsidP="00777C71">
      <w:pPr>
        <w:tabs>
          <w:tab w:val="left" w:pos="6180"/>
        </w:tabs>
        <w:spacing w:after="0" w:line="240" w:lineRule="auto"/>
        <w:ind w:left="1560"/>
        <w:contextualSpacing/>
        <w:jc w:val="both"/>
        <w:rPr>
          <w:rFonts w:ascii="Times New Roman" w:eastAsia="Calibri" w:hAnsi="Times New Roman" w:cs="Times New Roman"/>
          <w:i/>
          <w:sz w:val="28"/>
          <w:szCs w:val="28"/>
          <w:vertAlign w:val="subscript"/>
          <w:lang w:eastAsia="en-US"/>
        </w:rPr>
      </w:pPr>
    </w:p>
    <w:p w14:paraId="1879D7E6"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Приложение: копия топографического плана производства работ.</w:t>
      </w:r>
    </w:p>
    <w:p w14:paraId="155C419D"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tbl>
      <w:tblPr>
        <w:tblW w:w="9695" w:type="dxa"/>
        <w:tblCellMar>
          <w:left w:w="28" w:type="dxa"/>
          <w:right w:w="28" w:type="dxa"/>
        </w:tblCellMar>
        <w:tblLook w:val="0000" w:firstRow="0" w:lastRow="0" w:firstColumn="0" w:lastColumn="0" w:noHBand="0" w:noVBand="0"/>
      </w:tblPr>
      <w:tblGrid>
        <w:gridCol w:w="2721"/>
        <w:gridCol w:w="425"/>
        <w:gridCol w:w="6549"/>
      </w:tblGrid>
      <w:tr w:rsidR="00777C71" w:rsidRPr="00777C71" w14:paraId="2EC51076" w14:textId="77777777" w:rsidTr="00CB1752">
        <w:tc>
          <w:tcPr>
            <w:tcW w:w="2721" w:type="dxa"/>
            <w:tcBorders>
              <w:bottom w:val="single" w:sz="4" w:space="0" w:color="000000"/>
            </w:tcBorders>
            <w:shd w:val="clear" w:color="auto" w:fill="auto"/>
            <w:vAlign w:val="bottom"/>
          </w:tcPr>
          <w:p w14:paraId="0F4DDA36"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c>
          <w:tcPr>
            <w:tcW w:w="425" w:type="dxa"/>
            <w:shd w:val="clear" w:color="auto" w:fill="auto"/>
            <w:vAlign w:val="bottom"/>
          </w:tcPr>
          <w:p w14:paraId="38B9099B"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r w:rsidRPr="00777C71">
              <w:rPr>
                <w:rFonts w:ascii="Times New Roman" w:eastAsia="Calibri" w:hAnsi="Times New Roman" w:cs="Times New Roman"/>
                <w:sz w:val="24"/>
                <w:szCs w:val="24"/>
                <w:lang w:eastAsia="en-US"/>
              </w:rPr>
              <w:t>/</w:t>
            </w:r>
          </w:p>
        </w:tc>
        <w:tc>
          <w:tcPr>
            <w:tcW w:w="6549" w:type="dxa"/>
            <w:tcBorders>
              <w:bottom w:val="single" w:sz="4" w:space="0" w:color="000000"/>
            </w:tcBorders>
            <w:shd w:val="clear" w:color="auto" w:fill="auto"/>
            <w:vAlign w:val="bottom"/>
          </w:tcPr>
          <w:p w14:paraId="2DB25DCB" w14:textId="77777777" w:rsidR="00777C71" w:rsidRPr="00777C71" w:rsidRDefault="00777C71" w:rsidP="00777C71">
            <w:pPr>
              <w:spacing w:after="200" w:line="276" w:lineRule="auto"/>
              <w:jc w:val="center"/>
              <w:rPr>
                <w:rFonts w:ascii="Times New Roman" w:eastAsia="Calibri" w:hAnsi="Times New Roman" w:cs="Times New Roman"/>
                <w:sz w:val="24"/>
                <w:szCs w:val="24"/>
                <w:lang w:eastAsia="en-US"/>
              </w:rPr>
            </w:pPr>
          </w:p>
        </w:tc>
      </w:tr>
      <w:tr w:rsidR="00777C71" w:rsidRPr="00777C71" w14:paraId="6B889962" w14:textId="77777777" w:rsidTr="00CB1752">
        <w:tc>
          <w:tcPr>
            <w:tcW w:w="2721" w:type="dxa"/>
            <w:shd w:val="clear" w:color="auto" w:fill="auto"/>
          </w:tcPr>
          <w:p w14:paraId="59153EEE"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r w:rsidRPr="00777C71">
              <w:rPr>
                <w:rFonts w:ascii="Times New Roman" w:eastAsia="Calibri" w:hAnsi="Times New Roman" w:cs="Times New Roman"/>
                <w:i/>
                <w:iCs/>
                <w:lang w:eastAsia="en-US"/>
              </w:rPr>
              <w:t>(подпись заявителя)</w:t>
            </w:r>
          </w:p>
        </w:tc>
        <w:tc>
          <w:tcPr>
            <w:tcW w:w="425" w:type="dxa"/>
            <w:shd w:val="clear" w:color="auto" w:fill="auto"/>
          </w:tcPr>
          <w:p w14:paraId="1F1C15EB"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p>
        </w:tc>
        <w:tc>
          <w:tcPr>
            <w:tcW w:w="6549" w:type="dxa"/>
            <w:shd w:val="clear" w:color="auto" w:fill="auto"/>
          </w:tcPr>
          <w:p w14:paraId="1381899A" w14:textId="77777777" w:rsidR="00777C71" w:rsidRPr="00777C71" w:rsidRDefault="00777C71" w:rsidP="00777C71">
            <w:pPr>
              <w:spacing w:after="200" w:line="276" w:lineRule="auto"/>
              <w:jc w:val="center"/>
              <w:rPr>
                <w:rFonts w:ascii="Times New Roman" w:eastAsia="Calibri" w:hAnsi="Times New Roman" w:cs="Times New Roman"/>
                <w:i/>
                <w:iCs/>
                <w:lang w:eastAsia="en-US"/>
              </w:rPr>
            </w:pPr>
            <w:proofErr w:type="gramStart"/>
            <w:r w:rsidRPr="00777C71">
              <w:rPr>
                <w:rFonts w:ascii="Times New Roman" w:eastAsia="Calibri" w:hAnsi="Times New Roman" w:cs="Times New Roman"/>
                <w:i/>
                <w:iCs/>
                <w:lang w:eastAsia="en-US"/>
              </w:rPr>
              <w:t>( фамилия</w:t>
            </w:r>
            <w:proofErr w:type="gramEnd"/>
            <w:r w:rsidRPr="00777C71">
              <w:rPr>
                <w:rFonts w:ascii="Times New Roman" w:eastAsia="Calibri" w:hAnsi="Times New Roman" w:cs="Times New Roman"/>
                <w:i/>
                <w:iCs/>
                <w:lang w:eastAsia="en-US"/>
              </w:rPr>
              <w:t>, имя, отчество (при наличии)</w:t>
            </w:r>
          </w:p>
        </w:tc>
      </w:tr>
    </w:tbl>
    <w:p w14:paraId="72712688"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79E018D4"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25256CBC" w14:textId="77777777" w:rsidR="00777C71" w:rsidRPr="00777C71" w:rsidRDefault="00777C71" w:rsidP="00777C71">
      <w:pPr>
        <w:tabs>
          <w:tab w:val="center" w:pos="4677"/>
          <w:tab w:val="left" w:pos="5276"/>
          <w:tab w:val="left" w:pos="8382"/>
        </w:tabs>
        <w:spacing w:after="200" w:line="276" w:lineRule="auto"/>
        <w:jc w:val="center"/>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sz w:val="28"/>
          <w:szCs w:val="28"/>
          <w:vertAlign w:val="subscript"/>
          <w:lang w:eastAsia="en-US"/>
        </w:rPr>
        <w:t>МП</w:t>
      </w:r>
    </w:p>
    <w:p w14:paraId="27C93B8B"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6DFE15C4"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4795EAFA"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5D644C84"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6BD839AB"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61294D87"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0890305A" w14:textId="77777777" w:rsidR="00777C71" w:rsidRPr="00777C71" w:rsidRDefault="00777C71" w:rsidP="00777C71">
      <w:pPr>
        <w:tabs>
          <w:tab w:val="center" w:pos="4677"/>
          <w:tab w:val="left" w:pos="5276"/>
          <w:tab w:val="left" w:pos="8382"/>
        </w:tabs>
        <w:spacing w:after="200" w:line="276" w:lineRule="auto"/>
        <w:rPr>
          <w:rFonts w:ascii="Times New Roman" w:eastAsia="Calibri" w:hAnsi="Times New Roman" w:cs="Times New Roman"/>
          <w:sz w:val="28"/>
          <w:szCs w:val="28"/>
          <w:vertAlign w:val="subscript"/>
          <w:lang w:eastAsia="en-US"/>
        </w:rPr>
      </w:pPr>
    </w:p>
    <w:p w14:paraId="1E9BAD49"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p w14:paraId="55539306" w14:textId="59221B7F" w:rsidR="00777C71" w:rsidRDefault="00777C71" w:rsidP="00777C71">
      <w:pPr>
        <w:spacing w:after="0" w:line="240" w:lineRule="auto"/>
        <w:jc w:val="both"/>
        <w:rPr>
          <w:rFonts w:ascii="Times New Roman" w:eastAsia="Calibri" w:hAnsi="Times New Roman" w:cs="Times New Roman"/>
          <w:sz w:val="28"/>
          <w:szCs w:val="28"/>
          <w:lang w:eastAsia="en-US"/>
        </w:rPr>
      </w:pPr>
    </w:p>
    <w:p w14:paraId="0C85C97B" w14:textId="038F2E35" w:rsidR="00FA261C" w:rsidRDefault="00FA261C" w:rsidP="00777C71">
      <w:pPr>
        <w:spacing w:after="0" w:line="240" w:lineRule="auto"/>
        <w:jc w:val="both"/>
        <w:rPr>
          <w:rFonts w:ascii="Times New Roman" w:eastAsia="Calibri" w:hAnsi="Times New Roman" w:cs="Times New Roman"/>
          <w:sz w:val="28"/>
          <w:szCs w:val="28"/>
          <w:lang w:eastAsia="en-US"/>
        </w:rPr>
      </w:pPr>
    </w:p>
    <w:p w14:paraId="26EC5569" w14:textId="77777777" w:rsidR="00FA261C" w:rsidRPr="00777C71" w:rsidRDefault="00FA261C" w:rsidP="00777C71">
      <w:pPr>
        <w:spacing w:after="0" w:line="240" w:lineRule="auto"/>
        <w:jc w:val="both"/>
        <w:rPr>
          <w:rFonts w:ascii="Times New Roman" w:eastAsia="Calibri" w:hAnsi="Times New Roman" w:cs="Times New Roman"/>
          <w:sz w:val="28"/>
          <w:szCs w:val="28"/>
          <w:lang w:eastAsia="en-US"/>
        </w:rPr>
      </w:pPr>
    </w:p>
    <w:p w14:paraId="023C2E4A"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p w14:paraId="59C88FF1"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p>
    <w:p w14:paraId="7E470031"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p>
    <w:p w14:paraId="04DF6160" w14:textId="77777777" w:rsidR="00777C71" w:rsidRPr="00777C71" w:rsidRDefault="00777C71" w:rsidP="00777C71">
      <w:pPr>
        <w:spacing w:after="0" w:line="240" w:lineRule="auto"/>
        <w:ind w:left="3540" w:firstLine="4"/>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Приложение 4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08A73FE0"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p>
    <w:p w14:paraId="134A16FF" w14:textId="77777777" w:rsidR="00777C71" w:rsidRPr="00777C71" w:rsidRDefault="00777C71" w:rsidP="00777C71">
      <w:pPr>
        <w:spacing w:after="0" w:line="240" w:lineRule="auto"/>
        <w:ind w:left="6372" w:firstLine="708"/>
        <w:jc w:val="both"/>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Форма</w:t>
      </w:r>
    </w:p>
    <w:p w14:paraId="1C60E4F8" w14:textId="77777777" w:rsidR="00777C71" w:rsidRPr="00777C71" w:rsidRDefault="00777C71" w:rsidP="00777C71">
      <w:pPr>
        <w:spacing w:after="0" w:line="240" w:lineRule="auto"/>
        <w:jc w:val="both"/>
        <w:rPr>
          <w:rFonts w:ascii="Times New Roman" w:eastAsia="Calibri" w:hAnsi="Times New Roman" w:cs="Times New Roman"/>
          <w:b/>
          <w:sz w:val="28"/>
          <w:szCs w:val="28"/>
          <w:lang w:eastAsia="en-US"/>
        </w:rPr>
      </w:pPr>
    </w:p>
    <w:p w14:paraId="4C3CB7A3" w14:textId="77777777" w:rsidR="00777C71" w:rsidRPr="00777C71" w:rsidRDefault="00777C71" w:rsidP="00777C71">
      <w:pPr>
        <w:tabs>
          <w:tab w:val="center" w:pos="4677"/>
          <w:tab w:val="left" w:pos="5276"/>
          <w:tab w:val="left" w:pos="8382"/>
        </w:tabs>
        <w:spacing w:after="0" w:line="240" w:lineRule="auto"/>
        <w:rPr>
          <w:rFonts w:ascii="Times New Roman" w:eastAsia="Calibri" w:hAnsi="Times New Roman" w:cs="Times New Roman"/>
          <w:sz w:val="28"/>
          <w:szCs w:val="28"/>
          <w:vertAlign w:val="subscript"/>
          <w:lang w:eastAsia="en-US"/>
        </w:rPr>
      </w:pPr>
    </w:p>
    <w:p w14:paraId="505DD53C" w14:textId="77777777" w:rsidR="00777C71" w:rsidRPr="00777C71" w:rsidRDefault="00777C71" w:rsidP="00777C71">
      <w:pPr>
        <w:tabs>
          <w:tab w:val="center" w:pos="4677"/>
          <w:tab w:val="left" w:pos="5276"/>
          <w:tab w:val="left" w:pos="8382"/>
        </w:tabs>
        <w:spacing w:after="0" w:line="240" w:lineRule="auto"/>
        <w:rPr>
          <w:rFonts w:ascii="Times New Roman" w:eastAsia="Calibri" w:hAnsi="Times New Roman" w:cs="Times New Roman"/>
          <w:sz w:val="28"/>
          <w:szCs w:val="28"/>
          <w:vertAlign w:val="subscript"/>
          <w:lang w:eastAsia="en-US"/>
        </w:rPr>
      </w:pPr>
    </w:p>
    <w:p w14:paraId="3ACA43A7" w14:textId="77777777" w:rsidR="00777C71" w:rsidRPr="00777C71" w:rsidRDefault="00777C71" w:rsidP="00777C71">
      <w:pPr>
        <w:spacing w:after="0" w:line="240" w:lineRule="auto"/>
        <w:jc w:val="center"/>
        <w:rPr>
          <w:rFonts w:ascii="Times New Roman" w:eastAsia="Calibri" w:hAnsi="Times New Roman" w:cs="Times New Roman"/>
          <w:sz w:val="28"/>
          <w:szCs w:val="28"/>
          <w:lang w:eastAsia="en-US"/>
        </w:rPr>
      </w:pPr>
    </w:p>
    <w:p w14:paraId="7C9223DF"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r w:rsidRPr="00777C71">
        <w:rPr>
          <w:rFonts w:ascii="Times New Roman" w:eastAsia="Calibri" w:hAnsi="Times New Roman" w:cs="Times New Roman"/>
          <w:i/>
          <w:iCs/>
          <w:sz w:val="28"/>
          <w:szCs w:val="28"/>
          <w:vertAlign w:val="subscript"/>
          <w:lang w:eastAsia="en-US"/>
        </w:rPr>
        <w:t xml:space="preserve">(наименование органа местного </w:t>
      </w:r>
      <w:proofErr w:type="gramStart"/>
      <w:r w:rsidRPr="00777C71">
        <w:rPr>
          <w:rFonts w:ascii="Times New Roman" w:eastAsia="Calibri" w:hAnsi="Times New Roman" w:cs="Times New Roman"/>
          <w:i/>
          <w:iCs/>
          <w:sz w:val="28"/>
          <w:szCs w:val="28"/>
          <w:vertAlign w:val="subscript"/>
          <w:lang w:eastAsia="en-US"/>
        </w:rPr>
        <w:t>самоуправления )</w:t>
      </w:r>
      <w:proofErr w:type="gramEnd"/>
    </w:p>
    <w:p w14:paraId="0D7729C9" w14:textId="77777777" w:rsidR="00777C71" w:rsidRPr="00777C71" w:rsidRDefault="00777C71" w:rsidP="00777C71">
      <w:pPr>
        <w:pBdr>
          <w:top w:val="single" w:sz="4" w:space="1" w:color="000000"/>
        </w:pBdr>
        <w:spacing w:after="0" w:line="240" w:lineRule="auto"/>
        <w:jc w:val="center"/>
        <w:rPr>
          <w:rFonts w:ascii="Times New Roman" w:eastAsia="Calibri" w:hAnsi="Times New Roman" w:cs="Times New Roman"/>
          <w:i/>
          <w:iCs/>
          <w:sz w:val="28"/>
          <w:szCs w:val="28"/>
          <w:vertAlign w:val="subscript"/>
          <w:lang w:eastAsia="en-US"/>
        </w:rPr>
      </w:pPr>
    </w:p>
    <w:p w14:paraId="2F8ABC97" w14:textId="77777777" w:rsidR="00777C71" w:rsidRPr="00777C71" w:rsidRDefault="00777C71" w:rsidP="00777C71">
      <w:pPr>
        <w:tabs>
          <w:tab w:val="center" w:pos="4677"/>
          <w:tab w:val="left" w:pos="5276"/>
          <w:tab w:val="left" w:pos="8382"/>
        </w:tabs>
        <w:spacing w:after="0" w:line="240" w:lineRule="auto"/>
        <w:jc w:val="center"/>
        <w:rPr>
          <w:rFonts w:ascii="Times New Roman" w:eastAsia="Calibri" w:hAnsi="Times New Roman" w:cs="Times New Roman"/>
          <w:b/>
          <w:sz w:val="28"/>
          <w:szCs w:val="28"/>
          <w:lang w:eastAsia="en-US"/>
        </w:rPr>
      </w:pPr>
      <w:r w:rsidRPr="00777C71">
        <w:rPr>
          <w:rFonts w:ascii="Times New Roman" w:eastAsia="Calibri" w:hAnsi="Times New Roman" w:cs="Times New Roman"/>
          <w:b/>
          <w:sz w:val="28"/>
          <w:szCs w:val="28"/>
          <w:lang w:eastAsia="en-US"/>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14:paraId="7871CC03" w14:textId="77777777" w:rsidR="00777C71" w:rsidRPr="00777C71" w:rsidRDefault="00777C71" w:rsidP="00777C71">
      <w:pPr>
        <w:tabs>
          <w:tab w:val="center" w:pos="4677"/>
          <w:tab w:val="left" w:pos="5276"/>
          <w:tab w:val="left" w:pos="8382"/>
        </w:tabs>
        <w:spacing w:after="0" w:line="240" w:lineRule="auto"/>
        <w:jc w:val="center"/>
        <w:rPr>
          <w:rFonts w:ascii="Times New Roman" w:eastAsia="Calibri" w:hAnsi="Times New Roman" w:cs="Times New Roman"/>
          <w:sz w:val="28"/>
          <w:szCs w:val="28"/>
          <w:lang w:eastAsia="en-US"/>
        </w:rPr>
      </w:pPr>
    </w:p>
    <w:p w14:paraId="40AC8327" w14:textId="77777777" w:rsidR="00777C71" w:rsidRPr="00777C71" w:rsidRDefault="00777C71" w:rsidP="00777C71">
      <w:pPr>
        <w:tabs>
          <w:tab w:val="center" w:pos="4677"/>
          <w:tab w:val="left" w:pos="5276"/>
          <w:tab w:val="left" w:pos="8382"/>
        </w:tabs>
        <w:spacing w:after="0" w:line="240" w:lineRule="auto"/>
        <w:jc w:val="center"/>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от _____________ </w:t>
      </w:r>
    </w:p>
    <w:p w14:paraId="353056F2"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1A844B59" w14:textId="77777777" w:rsidR="00777C71" w:rsidRPr="00777C71" w:rsidRDefault="00777C71" w:rsidP="00777C71">
      <w:pPr>
        <w:spacing w:after="0" w:line="240" w:lineRule="auto"/>
        <w:jc w:val="both"/>
        <w:rPr>
          <w:rFonts w:ascii="Times New Roman" w:eastAsia="Calibri" w:hAnsi="Times New Roman" w:cs="Times New Roman"/>
          <w:i/>
          <w:sz w:val="28"/>
          <w:szCs w:val="28"/>
          <w:lang w:eastAsia="en-US"/>
        </w:rPr>
      </w:pPr>
      <w:r w:rsidRPr="00777C71">
        <w:rPr>
          <w:rFonts w:ascii="Times New Roman" w:eastAsia="Calibri" w:hAnsi="Times New Roman" w:cs="Times New Roman"/>
          <w:sz w:val="28"/>
          <w:szCs w:val="28"/>
          <w:lang w:eastAsia="en-US"/>
        </w:rPr>
        <w:t xml:space="preserve">1. Настоящее решение принято на основании заявления: </w:t>
      </w:r>
      <w:r w:rsidRPr="00777C71">
        <w:rPr>
          <w:rFonts w:ascii="Times New Roman" w:eastAsia="Calibri" w:hAnsi="Times New Roman" w:cs="Times New Roman"/>
          <w:i/>
          <w:sz w:val="28"/>
          <w:szCs w:val="28"/>
          <w:lang w:eastAsia="en-US"/>
        </w:rPr>
        <w:t>__________________________________________________________________</w:t>
      </w:r>
    </w:p>
    <w:p w14:paraId="604B491B" w14:textId="77777777" w:rsidR="00777C71" w:rsidRPr="00777C71" w:rsidRDefault="00777C71" w:rsidP="00777C71">
      <w:pPr>
        <w:spacing w:after="0" w:line="240" w:lineRule="auto"/>
        <w:jc w:val="center"/>
        <w:rPr>
          <w:rFonts w:ascii="Times New Roman" w:eastAsia="Calibri" w:hAnsi="Times New Roman" w:cs="Times New Roman"/>
          <w:i/>
          <w:sz w:val="28"/>
          <w:szCs w:val="28"/>
          <w:vertAlign w:val="subscript"/>
          <w:lang w:eastAsia="en-US"/>
        </w:rPr>
      </w:pPr>
      <w:r w:rsidRPr="00777C71">
        <w:rPr>
          <w:rFonts w:ascii="Times New Roman" w:eastAsia="Calibri" w:hAnsi="Times New Roman" w:cs="Times New Roman"/>
          <w:i/>
          <w:sz w:val="28"/>
          <w:szCs w:val="28"/>
          <w:vertAlign w:val="subscript"/>
          <w:lang w:eastAsia="en-US"/>
        </w:rPr>
        <w:t>(указывается наименование заявителя)</w:t>
      </w:r>
    </w:p>
    <w:p w14:paraId="43407E5B" w14:textId="77777777" w:rsidR="00777C71" w:rsidRPr="00777C71" w:rsidRDefault="00777C71" w:rsidP="00777C71">
      <w:pPr>
        <w:spacing w:after="0" w:line="240" w:lineRule="auto"/>
        <w:jc w:val="both"/>
        <w:rPr>
          <w:rFonts w:ascii="Times New Roman" w:eastAsia="Calibri" w:hAnsi="Times New Roman" w:cs="Times New Roman"/>
          <w:i/>
          <w:sz w:val="28"/>
          <w:szCs w:val="28"/>
          <w:lang w:eastAsia="en-US"/>
        </w:rPr>
      </w:pPr>
      <w:r w:rsidRPr="00777C71">
        <w:rPr>
          <w:rFonts w:ascii="Times New Roman" w:eastAsia="Calibri" w:hAnsi="Times New Roman" w:cs="Times New Roman"/>
          <w:sz w:val="28"/>
          <w:szCs w:val="28"/>
          <w:lang w:eastAsia="en-US"/>
        </w:rPr>
        <w:t xml:space="preserve">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777C71">
        <w:rPr>
          <w:rFonts w:ascii="Times New Roman" w:eastAsia="Calibri" w:hAnsi="Times New Roman" w:cs="Times New Roman"/>
          <w:i/>
          <w:sz w:val="28"/>
          <w:szCs w:val="28"/>
          <w:lang w:eastAsia="en-US"/>
        </w:rPr>
        <w:t>(нужное отметить)</w:t>
      </w:r>
    </w:p>
    <w:p w14:paraId="1C3C31F7"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bl>
      <w:tblPr>
        <w:tblW w:w="9181" w:type="dxa"/>
        <w:tblLook w:val="04A0" w:firstRow="1" w:lastRow="0" w:firstColumn="1" w:lastColumn="0" w:noHBand="0" w:noVBand="1"/>
      </w:tblPr>
      <w:tblGrid>
        <w:gridCol w:w="534"/>
        <w:gridCol w:w="8647"/>
      </w:tblGrid>
      <w:tr w:rsidR="00777C71" w:rsidRPr="00777C71" w14:paraId="72335513" w14:textId="77777777" w:rsidTr="00CB1752">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C55A07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646" w:type="dxa"/>
            <w:tcBorders>
              <w:left w:val="single" w:sz="4" w:space="0" w:color="000000"/>
            </w:tcBorders>
            <w:shd w:val="clear" w:color="auto" w:fill="auto"/>
          </w:tcPr>
          <w:p w14:paraId="0BF9662C"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для обеспечения муниципальных нужд</w:t>
            </w:r>
          </w:p>
          <w:p w14:paraId="79D16C4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r>
      <w:tr w:rsidR="00777C71" w:rsidRPr="00777C71" w14:paraId="13E8C2DC" w14:textId="77777777" w:rsidTr="00CB1752">
        <w:trPr>
          <w:trHeight w:val="103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653BB28"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646" w:type="dxa"/>
            <w:tcBorders>
              <w:left w:val="single" w:sz="4" w:space="0" w:color="000000"/>
            </w:tcBorders>
            <w:shd w:val="clear" w:color="auto" w:fill="auto"/>
          </w:tcPr>
          <w:p w14:paraId="453FADBF" w14:textId="77777777" w:rsidR="00777C71" w:rsidRPr="00777C71" w:rsidRDefault="00777C71" w:rsidP="00777C71">
            <w:pPr>
              <w:spacing w:after="0" w:line="240" w:lineRule="auto"/>
              <w:ind w:firstLine="708"/>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36F9456A"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r>
    </w:tbl>
    <w:p w14:paraId="6388331C" w14:textId="77777777" w:rsidR="00777C71" w:rsidRPr="00777C71" w:rsidRDefault="00777C71" w:rsidP="00777C71">
      <w:pPr>
        <w:spacing w:after="0" w:line="240" w:lineRule="auto"/>
        <w:ind w:firstLine="708"/>
        <w:jc w:val="both"/>
        <w:rPr>
          <w:rFonts w:ascii="Times New Roman" w:eastAsia="Calibri" w:hAnsi="Times New Roman" w:cs="Times New Roman"/>
          <w:sz w:val="28"/>
          <w:szCs w:val="28"/>
          <w:lang w:eastAsia="en-US"/>
        </w:rPr>
      </w:pPr>
    </w:p>
    <w:p w14:paraId="7B1D940E"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3. В случае использования для обеспечения муниципальных нужд указывается цель (цели) использования донного грунта: (нужное отметить)</w:t>
      </w:r>
    </w:p>
    <w:p w14:paraId="38C5E9F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bl>
      <w:tblPr>
        <w:tblW w:w="9464" w:type="dxa"/>
        <w:tblLook w:val="04A0" w:firstRow="1" w:lastRow="0" w:firstColumn="1" w:lastColumn="0" w:noHBand="0" w:noVBand="1"/>
      </w:tblPr>
      <w:tblGrid>
        <w:gridCol w:w="532"/>
        <w:gridCol w:w="8932"/>
      </w:tblGrid>
      <w:tr w:rsidR="00777C71" w:rsidRPr="00777C71" w14:paraId="104B5051"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BACFBB3"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5640D57F"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rPr>
              <w:t>организации благоустройства территории;</w:t>
            </w:r>
          </w:p>
        </w:tc>
      </w:tr>
      <w:tr w:rsidR="00777C71" w:rsidRPr="00777C71" w14:paraId="2B169E94"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454EB79"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38DA55B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Cs/>
                <w:sz w:val="28"/>
                <w:szCs w:val="28"/>
              </w:rPr>
              <w:t>осуществления дорожной деятельности;</w:t>
            </w:r>
          </w:p>
        </w:tc>
      </w:tr>
      <w:tr w:rsidR="00777C71" w:rsidRPr="00777C71" w14:paraId="01E74E28"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DCE527C"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0F3F13CD"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Cs/>
                <w:sz w:val="28"/>
                <w:szCs w:val="28"/>
              </w:rPr>
              <w:t>с</w:t>
            </w:r>
            <w:r w:rsidRPr="00777C71">
              <w:rPr>
                <w:rFonts w:ascii="Times New Roman" w:eastAsia="Calibri" w:hAnsi="Times New Roman" w:cs="Times New Roman"/>
                <w:sz w:val="28"/>
                <w:szCs w:val="28"/>
              </w:rPr>
              <w:t>оздания условий для массового отдыха жителей поселения и организация обустройства мест массового отдыха населения;</w:t>
            </w:r>
          </w:p>
        </w:tc>
      </w:tr>
      <w:tr w:rsidR="00777C71" w:rsidRPr="00777C71" w14:paraId="07B4BC60"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21AE0E3A"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2D649BAB"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Cs/>
                <w:sz w:val="28"/>
                <w:szCs w:val="28"/>
              </w:rPr>
              <w:t xml:space="preserve">организации и осуществления мероприятий </w:t>
            </w:r>
            <w:proofErr w:type="gramStart"/>
            <w:r w:rsidRPr="00777C71">
              <w:rPr>
                <w:rFonts w:ascii="Times New Roman" w:eastAsia="Calibri" w:hAnsi="Times New Roman" w:cs="Times New Roman"/>
                <w:bCs/>
                <w:sz w:val="28"/>
                <w:szCs w:val="28"/>
              </w:rPr>
              <w:t>по  защите</w:t>
            </w:r>
            <w:proofErr w:type="gramEnd"/>
            <w:r w:rsidRPr="00777C71">
              <w:rPr>
                <w:rFonts w:ascii="Times New Roman" w:eastAsia="Calibri" w:hAnsi="Times New Roman" w:cs="Times New Roman"/>
                <w:bCs/>
                <w:sz w:val="28"/>
                <w:szCs w:val="28"/>
              </w:rPr>
              <w:t xml:space="preserve"> населения и территории поселения от чрезвычайных ситуаций природного и техногенного характера;</w:t>
            </w:r>
          </w:p>
        </w:tc>
      </w:tr>
      <w:tr w:rsidR="00777C71" w:rsidRPr="00777C71" w14:paraId="3A62B657"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BAB6CC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3A787664"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Cs/>
                <w:sz w:val="28"/>
                <w:szCs w:val="28"/>
              </w:rPr>
              <w:t>создания искусственных земельных участков;</w:t>
            </w:r>
          </w:p>
        </w:tc>
      </w:tr>
      <w:tr w:rsidR="00777C71" w:rsidRPr="00777C71" w14:paraId="79F26E78" w14:textId="77777777" w:rsidTr="00CB1752">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77FA038A"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tc>
        <w:tc>
          <w:tcPr>
            <w:tcW w:w="8931" w:type="dxa"/>
            <w:tcBorders>
              <w:left w:val="single" w:sz="4" w:space="0" w:color="000000"/>
            </w:tcBorders>
            <w:shd w:val="clear" w:color="auto" w:fill="auto"/>
          </w:tcPr>
          <w:p w14:paraId="4D66C077"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bCs/>
                <w:sz w:val="28"/>
                <w:szCs w:val="28"/>
              </w:rPr>
              <w:t>для целей сельскохозяйственного производства.</w:t>
            </w:r>
          </w:p>
        </w:tc>
      </w:tr>
    </w:tbl>
    <w:p w14:paraId="6484D83E" w14:textId="77777777" w:rsidR="00777C71" w:rsidRPr="00777C71" w:rsidRDefault="00777C71" w:rsidP="00777C71">
      <w:pPr>
        <w:spacing w:after="0" w:line="240" w:lineRule="auto"/>
        <w:ind w:firstLine="708"/>
        <w:jc w:val="both"/>
        <w:rPr>
          <w:rFonts w:ascii="Times New Roman" w:eastAsia="Calibri" w:hAnsi="Times New Roman" w:cs="Times New Roman"/>
          <w:sz w:val="28"/>
          <w:szCs w:val="28"/>
          <w:lang w:eastAsia="en-US"/>
        </w:rPr>
      </w:pPr>
    </w:p>
    <w:p w14:paraId="5768BD08"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Место проведения работ ______________________________________</w:t>
      </w:r>
    </w:p>
    <w:p w14:paraId="6828B512" w14:textId="77777777" w:rsidR="00777C71" w:rsidRPr="00777C71" w:rsidRDefault="00777C71" w:rsidP="00777C71">
      <w:pPr>
        <w:spacing w:after="200" w:line="240" w:lineRule="auto"/>
        <w:ind w:left="4248"/>
        <w:jc w:val="both"/>
        <w:rPr>
          <w:rFonts w:ascii="Times New Roman" w:eastAsia="Times New Roman" w:hAnsi="Times New Roman" w:cs="Times New Roman"/>
          <w:i/>
          <w:vertAlign w:val="subscript"/>
          <w:lang w:eastAsia="en-US"/>
        </w:rPr>
      </w:pPr>
      <w:r w:rsidRPr="00777C71">
        <w:rPr>
          <w:rFonts w:ascii="Times New Roman" w:eastAsia="Times New Roman" w:hAnsi="Times New Roman" w:cs="Times New Roman"/>
          <w:i/>
          <w:vertAlign w:val="subscript"/>
          <w:lang w:eastAsia="en-US"/>
        </w:rPr>
        <w:t xml:space="preserve">(указываются сведения о месте проведения работ, месте положения водного объекта, </w:t>
      </w:r>
      <w:r w:rsidRPr="00777C71">
        <w:rPr>
          <w:rFonts w:ascii="Times New Roman" w:eastAsia="Calibri" w:hAnsi="Times New Roman" w:cs="Times New Roman"/>
          <w:i/>
          <w:vertAlign w:val="subscript"/>
        </w:rPr>
        <w:t xml:space="preserve">его части, участка испрашиваемой в пользование акватории (географические координаты </w:t>
      </w:r>
      <w:proofErr w:type="gramStart"/>
      <w:r w:rsidRPr="00777C71">
        <w:rPr>
          <w:rFonts w:ascii="Times New Roman" w:eastAsia="Calibri" w:hAnsi="Times New Roman" w:cs="Times New Roman"/>
          <w:i/>
          <w:vertAlign w:val="subscript"/>
        </w:rPr>
        <w:t>участка  водопользования</w:t>
      </w:r>
      <w:proofErr w:type="gramEnd"/>
      <w:r w:rsidRPr="00777C71">
        <w:rPr>
          <w:rFonts w:ascii="Times New Roman" w:eastAsia="Calibri" w:hAnsi="Times New Roman" w:cs="Times New Roman"/>
          <w:i/>
          <w:vertAlign w:val="subscript"/>
        </w:rPr>
        <w:t>, площадь акватории в км2</w:t>
      </w:r>
      <w:r w:rsidRPr="00777C71">
        <w:rPr>
          <w:rFonts w:ascii="Times New Roman" w:eastAsia="Times New Roman" w:hAnsi="Times New Roman" w:cs="Times New Roman"/>
          <w:i/>
          <w:vertAlign w:val="subscript"/>
          <w:lang w:eastAsia="en-US"/>
        </w:rPr>
        <w:t>)</w:t>
      </w:r>
    </w:p>
    <w:p w14:paraId="7CB75338" w14:textId="77777777" w:rsidR="00777C71" w:rsidRPr="00777C71" w:rsidRDefault="00777C71" w:rsidP="00777C71">
      <w:pPr>
        <w:spacing w:after="200" w:line="240" w:lineRule="auto"/>
        <w:jc w:val="both"/>
        <w:rPr>
          <w:rFonts w:ascii="Times New Roman" w:eastAsia="Times New Roman" w:hAnsi="Times New Roman" w:cs="Times New Roman"/>
          <w:lang w:eastAsia="en-US"/>
        </w:rPr>
      </w:pPr>
      <w:r w:rsidRPr="00777C71">
        <w:rPr>
          <w:rFonts w:ascii="Times New Roman" w:eastAsia="Times New Roman" w:hAnsi="Times New Roman" w:cs="Times New Roman"/>
          <w:lang w:eastAsia="en-US"/>
        </w:rPr>
        <w:t>Объемы (планируемые объемы) извлекаемого донного грунта ______</w:t>
      </w:r>
    </w:p>
    <w:p w14:paraId="200089D3"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 Место складирования донных грунтов (кадастровый номер земельного </w:t>
      </w:r>
      <w:proofErr w:type="gramStart"/>
      <w:r w:rsidRPr="00777C71">
        <w:rPr>
          <w:rFonts w:ascii="Times New Roman" w:eastAsia="Calibri" w:hAnsi="Times New Roman" w:cs="Times New Roman"/>
          <w:sz w:val="28"/>
          <w:szCs w:val="28"/>
          <w:lang w:eastAsia="en-US"/>
        </w:rPr>
        <w:t>участка)_</w:t>
      </w:r>
      <w:proofErr w:type="gramEnd"/>
      <w:r w:rsidRPr="00777C71">
        <w:rPr>
          <w:rFonts w:ascii="Times New Roman" w:eastAsia="Calibri" w:hAnsi="Times New Roman" w:cs="Times New Roman"/>
          <w:sz w:val="28"/>
          <w:szCs w:val="28"/>
          <w:lang w:eastAsia="en-US"/>
        </w:rPr>
        <w:t xml:space="preserve">________________________________________________ </w:t>
      </w:r>
    </w:p>
    <w:p w14:paraId="4FB42E81"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Место фактического использования донного грунта для обеспечения муниципальных нужд (кадастровый номер участка) _____________________</w:t>
      </w:r>
    </w:p>
    <w:p w14:paraId="4E68F64F"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p>
    <w:p w14:paraId="2BBE20AC"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37F83682" w14:textId="77777777" w:rsidR="00777C71" w:rsidRPr="00777C71" w:rsidRDefault="00777C71" w:rsidP="00777C71">
      <w:pPr>
        <w:spacing w:after="0" w:line="240" w:lineRule="auto"/>
        <w:jc w:val="both"/>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__________________________________________________________________</w:t>
      </w:r>
    </w:p>
    <w:p w14:paraId="484FF2C4" w14:textId="77777777" w:rsidR="00777C71" w:rsidRPr="00777C71" w:rsidRDefault="00777C71" w:rsidP="00777C71">
      <w:pPr>
        <w:spacing w:after="0" w:line="240" w:lineRule="auto"/>
        <w:ind w:firstLine="708"/>
        <w:jc w:val="center"/>
        <w:rPr>
          <w:rFonts w:ascii="Times New Roman" w:eastAsia="Calibri" w:hAnsi="Times New Roman" w:cs="Times New Roman"/>
          <w:i/>
          <w:sz w:val="28"/>
          <w:szCs w:val="28"/>
          <w:vertAlign w:val="subscript"/>
          <w:lang w:eastAsia="en-US"/>
        </w:rPr>
      </w:pPr>
      <w:proofErr w:type="gramStart"/>
      <w:r w:rsidRPr="00777C71">
        <w:rPr>
          <w:rFonts w:ascii="Times New Roman" w:eastAsia="Calibri" w:hAnsi="Times New Roman" w:cs="Times New Roman"/>
          <w:i/>
          <w:sz w:val="28"/>
          <w:szCs w:val="28"/>
          <w:vertAlign w:val="subscript"/>
          <w:lang w:eastAsia="en-US"/>
        </w:rPr>
        <w:t>( указывается</w:t>
      </w:r>
      <w:proofErr w:type="gramEnd"/>
      <w:r w:rsidRPr="00777C71">
        <w:rPr>
          <w:rFonts w:ascii="Times New Roman" w:eastAsia="Calibri" w:hAnsi="Times New Roman" w:cs="Times New Roman"/>
          <w:i/>
          <w:sz w:val="28"/>
          <w:szCs w:val="28"/>
          <w:vertAlign w:val="subscript"/>
          <w:lang w:eastAsia="en-US"/>
        </w:rPr>
        <w:t xml:space="preserve"> наименование физического, юридического лица)</w:t>
      </w:r>
    </w:p>
    <w:p w14:paraId="3E21255E" w14:textId="77777777" w:rsidR="00777C71" w:rsidRPr="00777C71" w:rsidRDefault="00777C71" w:rsidP="00777C71">
      <w:pPr>
        <w:tabs>
          <w:tab w:val="center" w:pos="4677"/>
          <w:tab w:val="left" w:pos="5276"/>
          <w:tab w:val="left" w:pos="8382"/>
        </w:tabs>
        <w:spacing w:after="0" w:line="240" w:lineRule="auto"/>
        <w:rPr>
          <w:rFonts w:ascii="Times New Roman" w:eastAsia="Calibri" w:hAnsi="Times New Roman" w:cs="Times New Roman"/>
          <w:sz w:val="28"/>
          <w:szCs w:val="28"/>
          <w:vertAlign w:val="subscript"/>
          <w:lang w:eastAsia="en-US"/>
        </w:rPr>
      </w:pPr>
    </w:p>
    <w:p w14:paraId="18A34AA9"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4B74021F" w14:textId="77777777" w:rsidR="00777C71" w:rsidRPr="00777C71" w:rsidRDefault="00777C71" w:rsidP="00777C71">
      <w:pPr>
        <w:spacing w:after="200" w:line="276" w:lineRule="auto"/>
        <w:rPr>
          <w:rFonts w:ascii="Times New Roman" w:eastAsia="Calibri" w:hAnsi="Times New Roman" w:cs="Times New Roman"/>
          <w:sz w:val="28"/>
          <w:szCs w:val="28"/>
          <w:lang w:eastAsia="en-US"/>
        </w:rPr>
      </w:pPr>
    </w:p>
    <w:p w14:paraId="3C82391A"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 xml:space="preserve">Руководитель органа </w:t>
      </w:r>
    </w:p>
    <w:p w14:paraId="6AD56C1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местного самоуправления ____________      ___________________________</w:t>
      </w:r>
    </w:p>
    <w:p w14:paraId="18A1944A" w14:textId="77777777" w:rsidR="00777C71" w:rsidRPr="00777C71" w:rsidRDefault="00777C71" w:rsidP="00777C71">
      <w:pPr>
        <w:spacing w:after="0" w:line="240" w:lineRule="auto"/>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sz w:val="28"/>
          <w:szCs w:val="28"/>
          <w:vertAlign w:val="subscript"/>
          <w:lang w:eastAsia="en-US"/>
        </w:rPr>
        <w:t xml:space="preserve">                                                                                (</w:t>
      </w:r>
      <w:proofErr w:type="gramStart"/>
      <w:r w:rsidRPr="00777C71">
        <w:rPr>
          <w:rFonts w:ascii="Times New Roman" w:eastAsia="Calibri" w:hAnsi="Times New Roman" w:cs="Times New Roman"/>
          <w:sz w:val="28"/>
          <w:szCs w:val="28"/>
          <w:vertAlign w:val="subscript"/>
          <w:lang w:eastAsia="en-US"/>
        </w:rPr>
        <w:t xml:space="preserve">подпись)   </w:t>
      </w:r>
      <w:proofErr w:type="gramEnd"/>
      <w:r w:rsidRPr="00777C71">
        <w:rPr>
          <w:rFonts w:ascii="Times New Roman" w:eastAsia="Calibri" w:hAnsi="Times New Roman" w:cs="Times New Roman"/>
          <w:sz w:val="28"/>
          <w:szCs w:val="28"/>
          <w:vertAlign w:val="subscript"/>
          <w:lang w:eastAsia="en-US"/>
        </w:rPr>
        <w:t xml:space="preserve">                         (Фамилия, имя, отчество (при наличии))</w:t>
      </w:r>
    </w:p>
    <w:p w14:paraId="09C2A930" w14:textId="77777777" w:rsidR="00777C71" w:rsidRPr="00777C71" w:rsidRDefault="00777C71" w:rsidP="00777C71">
      <w:pPr>
        <w:spacing w:after="200" w:line="276" w:lineRule="auto"/>
        <w:jc w:val="center"/>
        <w:rPr>
          <w:rFonts w:ascii="Times New Roman" w:eastAsia="Calibri" w:hAnsi="Times New Roman" w:cs="Times New Roman"/>
          <w:sz w:val="28"/>
          <w:szCs w:val="28"/>
          <w:vertAlign w:val="subscript"/>
          <w:lang w:eastAsia="en-US"/>
        </w:rPr>
      </w:pPr>
    </w:p>
    <w:p w14:paraId="0BE142CC" w14:textId="77777777" w:rsidR="00777C71" w:rsidRPr="00777C71" w:rsidRDefault="00777C71" w:rsidP="00777C71">
      <w:pPr>
        <w:spacing w:after="200" w:line="276" w:lineRule="auto"/>
        <w:jc w:val="center"/>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sz w:val="28"/>
          <w:szCs w:val="28"/>
          <w:vertAlign w:val="subscript"/>
          <w:lang w:eastAsia="en-US"/>
        </w:rPr>
        <w:t>МП</w:t>
      </w:r>
    </w:p>
    <w:p w14:paraId="5BCC53F7"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48BE0BFD"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p>
    <w:p w14:paraId="3DDEB9E8" w14:textId="77777777" w:rsidR="00777C71" w:rsidRPr="00777C71" w:rsidRDefault="00777C71" w:rsidP="00777C71">
      <w:pPr>
        <w:spacing w:after="0" w:line="240" w:lineRule="auto"/>
        <w:rPr>
          <w:rFonts w:ascii="Times New Roman" w:eastAsia="Calibri" w:hAnsi="Times New Roman" w:cs="Times New Roman"/>
          <w:sz w:val="28"/>
          <w:szCs w:val="28"/>
          <w:lang w:eastAsia="en-US"/>
        </w:rPr>
      </w:pPr>
      <w:r w:rsidRPr="00777C71">
        <w:rPr>
          <w:rFonts w:ascii="Times New Roman" w:eastAsia="Calibri" w:hAnsi="Times New Roman" w:cs="Times New Roman"/>
          <w:sz w:val="28"/>
          <w:szCs w:val="28"/>
          <w:lang w:eastAsia="en-US"/>
        </w:rPr>
        <w:t>Согласовано _______________________________________________________</w:t>
      </w:r>
    </w:p>
    <w:p w14:paraId="248EE0AF" w14:textId="77777777" w:rsidR="00777C71" w:rsidRPr="00777C71" w:rsidRDefault="00777C71" w:rsidP="00777C71">
      <w:pPr>
        <w:spacing w:after="0" w:line="240" w:lineRule="auto"/>
        <w:ind w:left="1416" w:firstLine="708"/>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sz w:val="28"/>
          <w:szCs w:val="28"/>
          <w:vertAlign w:val="subscript"/>
          <w:lang w:eastAsia="en-US"/>
        </w:rPr>
        <w:t>(подпись, фамилия, имя, отчество (при наличии</w:t>
      </w:r>
      <w:proofErr w:type="gramStart"/>
      <w:r w:rsidRPr="00777C71">
        <w:rPr>
          <w:rFonts w:ascii="Times New Roman" w:eastAsia="Calibri" w:hAnsi="Times New Roman" w:cs="Times New Roman"/>
          <w:sz w:val="28"/>
          <w:szCs w:val="28"/>
          <w:vertAlign w:val="subscript"/>
          <w:lang w:eastAsia="en-US"/>
        </w:rPr>
        <w:t>))  должностного</w:t>
      </w:r>
      <w:proofErr w:type="gramEnd"/>
      <w:r w:rsidRPr="00777C71">
        <w:rPr>
          <w:rFonts w:ascii="Times New Roman" w:eastAsia="Calibri" w:hAnsi="Times New Roman" w:cs="Times New Roman"/>
          <w:sz w:val="28"/>
          <w:szCs w:val="28"/>
          <w:vertAlign w:val="subscript"/>
          <w:lang w:eastAsia="en-US"/>
        </w:rPr>
        <w:t xml:space="preserve"> лица                  территориального органа </w:t>
      </w:r>
      <w:proofErr w:type="spellStart"/>
      <w:r w:rsidRPr="00777C71">
        <w:rPr>
          <w:rFonts w:ascii="Times New Roman" w:eastAsia="Calibri" w:hAnsi="Times New Roman" w:cs="Times New Roman"/>
          <w:sz w:val="28"/>
          <w:szCs w:val="28"/>
          <w:vertAlign w:val="subscript"/>
          <w:lang w:eastAsia="en-US"/>
        </w:rPr>
        <w:t>Росводресурсов</w:t>
      </w:r>
      <w:proofErr w:type="spellEnd"/>
      <w:r w:rsidRPr="00777C71">
        <w:rPr>
          <w:rFonts w:ascii="Times New Roman" w:eastAsia="Calibri" w:hAnsi="Times New Roman" w:cs="Times New Roman"/>
          <w:sz w:val="28"/>
          <w:szCs w:val="28"/>
          <w:vertAlign w:val="subscript"/>
          <w:lang w:eastAsia="en-US"/>
        </w:rPr>
        <w:t xml:space="preserve">, в зоне деятельности которого изъят донный грунт)  </w:t>
      </w:r>
    </w:p>
    <w:p w14:paraId="184E6687" w14:textId="77777777" w:rsidR="00777C71" w:rsidRPr="00777C71" w:rsidRDefault="00777C71" w:rsidP="00777C71">
      <w:pPr>
        <w:spacing w:after="0" w:line="240" w:lineRule="auto"/>
        <w:ind w:left="1416" w:firstLine="708"/>
        <w:jc w:val="center"/>
        <w:rPr>
          <w:rFonts w:ascii="Times New Roman" w:eastAsia="Calibri" w:hAnsi="Times New Roman" w:cs="Times New Roman"/>
          <w:sz w:val="28"/>
          <w:szCs w:val="28"/>
          <w:vertAlign w:val="subscript"/>
          <w:lang w:eastAsia="en-US"/>
        </w:rPr>
      </w:pPr>
    </w:p>
    <w:p w14:paraId="12C0116D" w14:textId="77777777" w:rsidR="00777C71" w:rsidRPr="00777C71" w:rsidRDefault="00777C71" w:rsidP="00777C71">
      <w:pPr>
        <w:spacing w:after="0" w:line="240" w:lineRule="auto"/>
        <w:ind w:left="1416" w:firstLine="708"/>
        <w:jc w:val="center"/>
        <w:rPr>
          <w:rFonts w:ascii="Times New Roman" w:eastAsia="Calibri" w:hAnsi="Times New Roman" w:cs="Times New Roman"/>
          <w:sz w:val="28"/>
          <w:szCs w:val="28"/>
          <w:vertAlign w:val="subscript"/>
          <w:lang w:eastAsia="en-US"/>
        </w:rPr>
      </w:pPr>
      <w:r w:rsidRPr="00777C71">
        <w:rPr>
          <w:rFonts w:ascii="Times New Roman" w:eastAsia="Calibri" w:hAnsi="Times New Roman" w:cs="Times New Roman"/>
          <w:sz w:val="28"/>
          <w:szCs w:val="28"/>
          <w:vertAlign w:val="subscript"/>
          <w:lang w:eastAsia="en-US"/>
        </w:rPr>
        <w:t xml:space="preserve"> </w:t>
      </w:r>
    </w:p>
    <w:p w14:paraId="6D6947E7" w14:textId="77777777" w:rsidR="00777C71" w:rsidRPr="00777C71" w:rsidRDefault="00777C71" w:rsidP="00777C71">
      <w:pPr>
        <w:spacing w:after="0" w:line="240" w:lineRule="auto"/>
        <w:rPr>
          <w:rFonts w:ascii="Calibri" w:eastAsia="Calibri" w:hAnsi="Calibri" w:cs="Times New Roman"/>
          <w:lang w:eastAsia="en-US"/>
        </w:rPr>
      </w:pPr>
    </w:p>
    <w:p w14:paraId="2931CFA7" w14:textId="77777777" w:rsidR="00777C71" w:rsidRPr="005F36D3" w:rsidRDefault="00777C71" w:rsidP="005F36D3">
      <w:pPr>
        <w:spacing w:after="0" w:line="360" w:lineRule="auto"/>
        <w:ind w:firstLine="706"/>
        <w:jc w:val="both"/>
        <w:rPr>
          <w:rFonts w:ascii="Times New Roman" w:hAnsi="Times New Roman" w:cs="Times New Roman"/>
          <w:sz w:val="28"/>
          <w:szCs w:val="28"/>
        </w:rPr>
      </w:pPr>
    </w:p>
    <w:sectPr w:rsidR="00777C71" w:rsidRPr="005F36D3">
      <w:headerReference w:type="default" r:id="rId9"/>
      <w:pgSz w:w="11906" w:h="16838"/>
      <w:pgMar w:top="972" w:right="850" w:bottom="1118" w:left="1701" w:header="4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D236" w14:textId="77777777" w:rsidR="004B720E" w:rsidRDefault="004B720E">
      <w:pPr>
        <w:spacing w:after="0" w:line="240" w:lineRule="auto"/>
      </w:pPr>
      <w:r>
        <w:separator/>
      </w:r>
    </w:p>
  </w:endnote>
  <w:endnote w:type="continuationSeparator" w:id="0">
    <w:p w14:paraId="321217EC" w14:textId="77777777" w:rsidR="004B720E" w:rsidRDefault="004B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nos">
    <w:altName w:val="Calibri"/>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PT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94D5" w14:textId="77777777" w:rsidR="004B720E" w:rsidRDefault="004B720E">
      <w:pPr>
        <w:spacing w:after="0" w:line="240" w:lineRule="auto"/>
      </w:pPr>
      <w:r>
        <w:separator/>
      </w:r>
    </w:p>
  </w:footnote>
  <w:footnote w:type="continuationSeparator" w:id="0">
    <w:p w14:paraId="4AC0B595" w14:textId="77777777" w:rsidR="004B720E" w:rsidRDefault="004B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0360" w14:textId="77777777" w:rsidR="006E3062" w:rsidRDefault="006E30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5479E"/>
    <w:multiLevelType w:val="multilevel"/>
    <w:tmpl w:val="6D4A0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A635D2"/>
    <w:multiLevelType w:val="multilevel"/>
    <w:tmpl w:val="07D0307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F4"/>
    <w:rsid w:val="00012E39"/>
    <w:rsid w:val="001A50DD"/>
    <w:rsid w:val="001A796E"/>
    <w:rsid w:val="001D0A14"/>
    <w:rsid w:val="00376287"/>
    <w:rsid w:val="004B720E"/>
    <w:rsid w:val="004D55FF"/>
    <w:rsid w:val="004E4346"/>
    <w:rsid w:val="00560ABF"/>
    <w:rsid w:val="005928ED"/>
    <w:rsid w:val="005F36D3"/>
    <w:rsid w:val="006E3062"/>
    <w:rsid w:val="00732111"/>
    <w:rsid w:val="00777C71"/>
    <w:rsid w:val="00A76969"/>
    <w:rsid w:val="00AC552B"/>
    <w:rsid w:val="00B307F4"/>
    <w:rsid w:val="00BF1DFB"/>
    <w:rsid w:val="00DB3B61"/>
    <w:rsid w:val="00E00814"/>
    <w:rsid w:val="00E22078"/>
    <w:rsid w:val="00E65A8B"/>
    <w:rsid w:val="00FA261C"/>
    <w:rsid w:val="00FC1A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E075"/>
  <w15:docId w15:val="{7C6119C9-8C98-4B79-AFAB-3B1F8D7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341293"/>
  </w:style>
  <w:style w:type="character" w:customStyle="1" w:styleId="a5">
    <w:name w:val="Нижний колонтитул Знак"/>
    <w:basedOn w:val="a1"/>
    <w:uiPriority w:val="99"/>
    <w:qFormat/>
    <w:rsid w:val="00341293"/>
  </w:style>
  <w:style w:type="character" w:customStyle="1" w:styleId="-">
    <w:name w:val="Интернет-ссылка"/>
    <w:rPr>
      <w:color w:val="000080"/>
      <w:u w:val="single"/>
    </w:rPr>
  </w:style>
  <w:style w:type="character" w:customStyle="1" w:styleId="a6">
    <w:name w:val="Посещённая гиперссылка"/>
    <w:rPr>
      <w:rFonts w:cs="Times New Roman"/>
      <w:color w:val="800080"/>
      <w:u w:val="single"/>
    </w:rPr>
  </w:style>
  <w:style w:type="paragraph" w:styleId="a7">
    <w:name w:val="Title"/>
    <w:basedOn w:val="a"/>
    <w:next w:val="a0"/>
    <w:qFormat/>
    <w:pPr>
      <w:keepNext/>
      <w:spacing w:before="240" w:after="120"/>
    </w:pPr>
    <w:rPr>
      <w:rFonts w:ascii="Liberation Sans" w:eastAsia="Droid Sans Fallback" w:hAnsi="Liberation Sans" w:cs="Droid Sans Devanagari"/>
      <w:sz w:val="28"/>
      <w:szCs w:val="28"/>
    </w:rPr>
  </w:style>
  <w:style w:type="paragraph" w:styleId="a0">
    <w:name w:val="Body Text"/>
    <w:basedOn w:val="a"/>
    <w:pPr>
      <w:spacing w:after="140" w:line="276" w:lineRule="auto"/>
    </w:pPr>
  </w:style>
  <w:style w:type="paragraph" w:styleId="a8">
    <w:name w:val="List"/>
    <w:basedOn w:val="a0"/>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341293"/>
    <w:pPr>
      <w:tabs>
        <w:tab w:val="center" w:pos="4677"/>
        <w:tab w:val="right" w:pos="9355"/>
      </w:tabs>
      <w:spacing w:after="0" w:line="240" w:lineRule="auto"/>
    </w:pPr>
  </w:style>
  <w:style w:type="paragraph" w:styleId="ad">
    <w:name w:val="footer"/>
    <w:basedOn w:val="a"/>
    <w:uiPriority w:val="99"/>
    <w:unhideWhenUsed/>
    <w:rsid w:val="00341293"/>
    <w:pPr>
      <w:tabs>
        <w:tab w:val="center" w:pos="4677"/>
        <w:tab w:val="right" w:pos="9355"/>
      </w:tabs>
      <w:spacing w:after="0" w:line="240" w:lineRule="auto"/>
    </w:pPr>
  </w:style>
  <w:style w:type="paragraph" w:styleId="2">
    <w:name w:val="Body Text 2"/>
    <w:basedOn w:val="a"/>
    <w:qFormat/>
    <w:pPr>
      <w:spacing w:after="120" w:line="480" w:lineRule="auto"/>
    </w:pPr>
  </w:style>
  <w:style w:type="paragraph" w:styleId="ae">
    <w:name w:val="Balloon Text"/>
    <w:basedOn w:val="a"/>
    <w:link w:val="af"/>
    <w:uiPriority w:val="99"/>
    <w:semiHidden/>
    <w:unhideWhenUsed/>
    <w:rsid w:val="00012E3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012E39"/>
    <w:rPr>
      <w:rFonts w:ascii="Segoe UI" w:hAnsi="Segoe UI" w:cs="Segoe UI"/>
      <w:sz w:val="18"/>
      <w:szCs w:val="18"/>
    </w:rPr>
  </w:style>
  <w:style w:type="table" w:styleId="af0">
    <w:name w:val="Table Grid"/>
    <w:basedOn w:val="a2"/>
    <w:uiPriority w:val="39"/>
    <w:rsid w:val="00777C71"/>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8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66</Pages>
  <Words>15681</Words>
  <Characters>89388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RoseychukEV</dc:creator>
  <cp:lastModifiedBy>Татьяна Н. Малявка</cp:lastModifiedBy>
  <cp:revision>4</cp:revision>
  <cp:lastPrinted>2020-12-21T05:05:00Z</cp:lastPrinted>
  <dcterms:created xsi:type="dcterms:W3CDTF">2021-02-15T06:31:00Z</dcterms:created>
  <dcterms:modified xsi:type="dcterms:W3CDTF">2021-02-25T02:19:00Z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