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D1173" w:rsidRPr="007C278B" w:rsidRDefault="007D1173" w:rsidP="007D1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78B">
        <w:rPr>
          <w:rFonts w:ascii="Times New Roman" w:hAnsi="Times New Roman" w:cs="Times New Roman"/>
          <w:b/>
          <w:bCs/>
          <w:sz w:val="24"/>
          <w:szCs w:val="24"/>
        </w:rPr>
        <w:t>РЕАЛИЗАЦИЯ</w:t>
      </w:r>
    </w:p>
    <w:p w:rsidR="007D1173" w:rsidRPr="007C278B" w:rsidRDefault="007D1173" w:rsidP="007D1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78B">
        <w:rPr>
          <w:rFonts w:ascii="Times New Roman" w:hAnsi="Times New Roman" w:cs="Times New Roman"/>
          <w:b/>
          <w:bCs/>
          <w:sz w:val="24"/>
          <w:szCs w:val="24"/>
        </w:rPr>
        <w:t>РЕГИОНАЛЬНЫХ, МУНИЦИПАЛЬНЫХ ПРОЕКТОВ\ПРОГРАММНЫХ МЕРОПРИЯТИЙ</w:t>
      </w:r>
    </w:p>
    <w:p w:rsidR="000F529F" w:rsidRPr="007C278B" w:rsidRDefault="007D1173" w:rsidP="007D1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78B">
        <w:rPr>
          <w:rFonts w:ascii="Times New Roman" w:hAnsi="Times New Roman" w:cs="Times New Roman"/>
          <w:b/>
          <w:bCs/>
          <w:sz w:val="24"/>
          <w:szCs w:val="24"/>
        </w:rPr>
        <w:t>на территории АНУЧИНСКОГО МО</w:t>
      </w:r>
      <w:r w:rsidR="0051382D" w:rsidRPr="007C2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78B">
        <w:rPr>
          <w:rFonts w:ascii="Times New Roman" w:hAnsi="Times New Roman" w:cs="Times New Roman"/>
          <w:b/>
          <w:bCs/>
          <w:sz w:val="24"/>
          <w:szCs w:val="24"/>
        </w:rPr>
        <w:t>В 2024 году</w:t>
      </w:r>
    </w:p>
    <w:p w:rsidR="007D1173" w:rsidRDefault="007D1173" w:rsidP="007D1173">
      <w:pPr>
        <w:spacing w:after="0" w:line="240" w:lineRule="auto"/>
        <w:jc w:val="center"/>
        <w:rPr>
          <w:b/>
          <w:bCs/>
        </w:rPr>
      </w:pPr>
    </w:p>
    <w:p w:rsidR="007D1173" w:rsidRPr="007C278B" w:rsidRDefault="007D1173" w:rsidP="007D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8B">
        <w:rPr>
          <w:rFonts w:ascii="Times New Roman" w:hAnsi="Times New Roman" w:cs="Times New Roman"/>
          <w:sz w:val="24"/>
          <w:szCs w:val="24"/>
        </w:rPr>
        <w:t xml:space="preserve">        На территории Анучинского муниципального округа реализуется региональные/муниципальные проекты, программные мероприятия во исполнение Указа Президента Российской Федерации В.В. Путина от 07.05.2018 № 204 «О национальных целях и стратегических задачах развития Российской Федерации на период до 2024 года».</w:t>
      </w:r>
    </w:p>
    <w:p w:rsidR="007D1173" w:rsidRPr="007C278B" w:rsidRDefault="007D1173" w:rsidP="007D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73" w:rsidRDefault="007D1173" w:rsidP="007D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8B">
        <w:rPr>
          <w:rFonts w:ascii="Times New Roman" w:hAnsi="Times New Roman" w:cs="Times New Roman"/>
          <w:sz w:val="24"/>
          <w:szCs w:val="24"/>
        </w:rPr>
        <w:t>В рамках инициативного бюджетирования по направлению «</w:t>
      </w:r>
      <w:r w:rsidR="00850ED9" w:rsidRPr="00850ED9">
        <w:rPr>
          <w:rFonts w:ascii="Times New Roman" w:hAnsi="Times New Roman" w:cs="Times New Roman"/>
          <w:sz w:val="24"/>
          <w:szCs w:val="24"/>
        </w:rPr>
        <w:t xml:space="preserve">«Молодёжный бюджет» </w:t>
      </w:r>
      <w:r w:rsidR="00850ED9">
        <w:rPr>
          <w:rFonts w:ascii="Times New Roman" w:hAnsi="Times New Roman" w:cs="Times New Roman"/>
          <w:sz w:val="24"/>
          <w:szCs w:val="24"/>
        </w:rPr>
        <w:t>реализуется 1 проект.</w:t>
      </w:r>
    </w:p>
    <w:p w:rsidR="00850ED9" w:rsidRDefault="00850ED9" w:rsidP="007D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8E" w:rsidRPr="000D70AA" w:rsidRDefault="00850ED9" w:rsidP="00850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D70A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Зона культуры и отдыха "Надежда"</w:t>
      </w:r>
    </w:p>
    <w:p w:rsidR="00850ED9" w:rsidRDefault="00850ED9" w:rsidP="00850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ED9" w:rsidRDefault="00850ED9" w:rsidP="00850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53186740" wp14:editId="6A3DDFE8">
            <wp:extent cx="2257425" cy="1657350"/>
            <wp:effectExtent l="0" t="0" r="9525" b="0"/>
            <wp:docPr id="13995906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ED9" w:rsidRDefault="00850ED9" w:rsidP="00850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ED9" w:rsidRDefault="00850ED9" w:rsidP="00850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5A713DA3">
            <wp:extent cx="2952750" cy="2057400"/>
            <wp:effectExtent l="0" t="0" r="0" b="0"/>
            <wp:docPr id="6134167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ED9" w:rsidRDefault="00850ED9" w:rsidP="00850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ED9" w:rsidRDefault="00850ED9" w:rsidP="00850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0ED9" w:rsidRDefault="001E4BB0" w:rsidP="00850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4BB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5FC9B302" wp14:editId="36FA1B4E">
            <wp:extent cx="3943350" cy="2085975"/>
            <wp:effectExtent l="0" t="0" r="0" b="9525"/>
            <wp:docPr id="20423740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374039" name=""/>
                    <pic:cNvPicPr/>
                  </pic:nvPicPr>
                  <pic:blipFill rotWithShape="1">
                    <a:blip r:embed="rId6"/>
                    <a:srcRect l="17798" t="23945" r="15821" b="13626"/>
                    <a:stretch/>
                  </pic:blipFill>
                  <pic:spPr bwMode="auto">
                    <a:xfrm>
                      <a:off x="0" y="0"/>
                      <a:ext cx="394335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ED9" w:rsidRDefault="00850ED9" w:rsidP="00850E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70AA" w:rsidRDefault="000D70AA" w:rsidP="0051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AA" w:rsidRDefault="000D70AA" w:rsidP="0051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2D" w:rsidRPr="007C278B" w:rsidRDefault="000D70AA" w:rsidP="0051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1382D" w:rsidRPr="007C278B">
        <w:rPr>
          <w:rFonts w:ascii="Times New Roman" w:hAnsi="Times New Roman" w:cs="Times New Roman"/>
          <w:sz w:val="24"/>
          <w:szCs w:val="24"/>
        </w:rPr>
        <w:t>ОДДЕРЖАЛО ПРОЕКТ</w:t>
      </w:r>
      <w:r w:rsidR="007C278B">
        <w:rPr>
          <w:rFonts w:ascii="Times New Roman" w:hAnsi="Times New Roman" w:cs="Times New Roman"/>
          <w:sz w:val="24"/>
          <w:szCs w:val="24"/>
        </w:rPr>
        <w:t>:</w:t>
      </w:r>
      <w:r w:rsidR="0051382D" w:rsidRPr="007C278B">
        <w:rPr>
          <w:rFonts w:ascii="Times New Roman" w:hAnsi="Times New Roman" w:cs="Times New Roman"/>
          <w:sz w:val="24"/>
          <w:szCs w:val="24"/>
        </w:rPr>
        <w:t xml:space="preserve"> </w:t>
      </w:r>
      <w:r w:rsidR="001E4BB0">
        <w:rPr>
          <w:rFonts w:ascii="Times New Roman" w:hAnsi="Times New Roman" w:cs="Times New Roman"/>
          <w:sz w:val="24"/>
          <w:szCs w:val="24"/>
        </w:rPr>
        <w:t>10</w:t>
      </w:r>
    </w:p>
    <w:p w:rsidR="0051382D" w:rsidRPr="007C278B" w:rsidRDefault="0051382D" w:rsidP="0051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8B">
        <w:rPr>
          <w:rFonts w:ascii="Times New Roman" w:hAnsi="Times New Roman" w:cs="Times New Roman"/>
          <w:sz w:val="24"/>
          <w:szCs w:val="24"/>
        </w:rPr>
        <w:t>МЕСТО РЕАЛИЗАЦИИ</w:t>
      </w:r>
      <w:r w:rsidR="007C278B">
        <w:rPr>
          <w:rFonts w:ascii="Times New Roman" w:hAnsi="Times New Roman" w:cs="Times New Roman"/>
          <w:sz w:val="24"/>
          <w:szCs w:val="24"/>
        </w:rPr>
        <w:t>:</w:t>
      </w:r>
      <w:r w:rsidRPr="007C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78B">
        <w:rPr>
          <w:rFonts w:ascii="Times New Roman" w:hAnsi="Times New Roman" w:cs="Times New Roman"/>
          <w:sz w:val="24"/>
          <w:szCs w:val="24"/>
        </w:rPr>
        <w:t>с</w:t>
      </w:r>
      <w:r w:rsidR="001E4BB0">
        <w:rPr>
          <w:rFonts w:ascii="Times New Roman" w:hAnsi="Times New Roman" w:cs="Times New Roman"/>
          <w:sz w:val="24"/>
          <w:szCs w:val="24"/>
        </w:rPr>
        <w:t>.Гродеково</w:t>
      </w:r>
      <w:proofErr w:type="spellEnd"/>
    </w:p>
    <w:p w:rsidR="001E4BB0" w:rsidRDefault="0051382D" w:rsidP="0051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8B">
        <w:rPr>
          <w:rFonts w:ascii="Times New Roman" w:hAnsi="Times New Roman" w:cs="Times New Roman"/>
          <w:sz w:val="24"/>
          <w:szCs w:val="24"/>
        </w:rPr>
        <w:t>СФЕРА</w:t>
      </w:r>
      <w:r w:rsidR="007C278B">
        <w:rPr>
          <w:rFonts w:ascii="Times New Roman" w:hAnsi="Times New Roman" w:cs="Times New Roman"/>
          <w:sz w:val="24"/>
          <w:szCs w:val="24"/>
        </w:rPr>
        <w:t>:</w:t>
      </w:r>
      <w:r w:rsidRPr="007C278B">
        <w:rPr>
          <w:rFonts w:ascii="Times New Roman" w:hAnsi="Times New Roman" w:cs="Times New Roman"/>
          <w:sz w:val="24"/>
          <w:szCs w:val="24"/>
        </w:rPr>
        <w:t xml:space="preserve"> </w:t>
      </w:r>
      <w:r w:rsidR="001E4BB0" w:rsidRPr="001E4BB0">
        <w:rPr>
          <w:rFonts w:ascii="Times New Roman" w:hAnsi="Times New Roman" w:cs="Times New Roman"/>
          <w:sz w:val="24"/>
          <w:szCs w:val="24"/>
        </w:rPr>
        <w:t>объекты культуры и объекты, используемые для проведения общественных и культурно-массовых мероприятий</w:t>
      </w:r>
      <w:r w:rsidR="001E4BB0">
        <w:rPr>
          <w:rFonts w:ascii="Times New Roman" w:hAnsi="Times New Roman" w:cs="Times New Roman"/>
          <w:sz w:val="24"/>
          <w:szCs w:val="24"/>
        </w:rPr>
        <w:t>.</w:t>
      </w:r>
    </w:p>
    <w:p w:rsidR="00D37785" w:rsidRPr="007C278B" w:rsidRDefault="0051382D" w:rsidP="0051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8B">
        <w:rPr>
          <w:rFonts w:ascii="Times New Roman" w:hAnsi="Times New Roman" w:cs="Times New Roman"/>
          <w:sz w:val="24"/>
          <w:szCs w:val="24"/>
        </w:rPr>
        <w:t>ОСНОВНЫЕ БЛАГОПОЛУЧАТЕЛИ</w:t>
      </w:r>
      <w:r w:rsidR="007C278B">
        <w:rPr>
          <w:rFonts w:ascii="Times New Roman" w:hAnsi="Times New Roman" w:cs="Times New Roman"/>
          <w:sz w:val="24"/>
          <w:szCs w:val="24"/>
        </w:rPr>
        <w:t>:</w:t>
      </w:r>
      <w:r w:rsidRPr="007C278B">
        <w:rPr>
          <w:rFonts w:ascii="Times New Roman" w:hAnsi="Times New Roman" w:cs="Times New Roman"/>
          <w:sz w:val="24"/>
          <w:szCs w:val="24"/>
        </w:rPr>
        <w:t xml:space="preserve"> </w:t>
      </w:r>
      <w:r w:rsidR="001E4BB0">
        <w:rPr>
          <w:rFonts w:ascii="Times New Roman" w:hAnsi="Times New Roman" w:cs="Times New Roman"/>
          <w:sz w:val="24"/>
          <w:szCs w:val="24"/>
        </w:rPr>
        <w:t>молодежь</w:t>
      </w:r>
    </w:p>
    <w:p w:rsidR="0051382D" w:rsidRDefault="0051382D" w:rsidP="0051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8B">
        <w:rPr>
          <w:rFonts w:ascii="Times New Roman" w:hAnsi="Times New Roman" w:cs="Times New Roman"/>
          <w:sz w:val="24"/>
          <w:szCs w:val="24"/>
        </w:rPr>
        <w:t>ОПИСАНИЕ ПРОЕКТА: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Одной из самых актуальных проблем нашего небольшого села является отсутствие возможности для детей, подростков, молодёжи и для людей среднего и пожилого возраста- занятие творчеством, возможность принимать участие и проводить культурно-массовые мероприятия, просто отдохнуть с пользой. В селе давно закрыта школа, закрыт сельский клуб. Все праздничные мероприятия проводятся в помещении сельской библиотеки, которая не приспособлена для этого и где совсем мало места для проведения концертов и для зрителей. По этой же причине к нам очень редко приезжают с концертами творческие коллективы клубов Анучинского МО, наши жители также не могут заниматься самодеятельностью, не могут организовать свои вокальные и танцевальные коллективы. С установкой в зоне отдыха модульной сборно-разборной сцены, лавочек для зрителей эту проблему можно было бы частично решить в весенне-летний и осенний период.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Центр села, где были расположены сельский клуб и школа, зарос бурьяном. Через реализацию нашего проекта будет частично решена проблема благоустройства села и создание комфортной среды проживания для всех жителей. Помимо зоны для проведения концертов, мы планируем оборудовать место отдыха с установкой уличной качели, беседки и теннисного стола.</w:t>
      </w:r>
    </w:p>
    <w:p w:rsidR="001E4BB0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Благополучателями при реализации проекта станут не только жители нашего села, но и жители всего Анучинского МО, гости села, которых очень много приезжает в каникулярное время и особенно много гостей в селе собирается летом. Реализация таких проектов на селе в тоже время сделает жизнь в сельской местности привлекательной и поднимет её престиж в глазах городских жителей, что в свою очередь поможет привлечь в село молодых специалистов.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РЕАЛИЗАЦИИ ПРОЕКТА</w:t>
      </w:r>
      <w:r w:rsidRPr="00DE4878">
        <w:rPr>
          <w:rFonts w:ascii="Times New Roman" w:hAnsi="Times New Roman" w:cs="Times New Roman"/>
          <w:sz w:val="24"/>
          <w:szCs w:val="24"/>
        </w:rPr>
        <w:t>: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1.Привлечение волонтёров и жителей села на работу по расчистке территории под оборудование зоны культуры и отдыха.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 xml:space="preserve">2.Информационное сопровождение реализации проекта через региональные СМИ, </w:t>
      </w:r>
      <w:proofErr w:type="gramStart"/>
      <w:r w:rsidRPr="00DE4878">
        <w:rPr>
          <w:rFonts w:ascii="Times New Roman" w:hAnsi="Times New Roman" w:cs="Times New Roman"/>
          <w:sz w:val="24"/>
          <w:szCs w:val="24"/>
        </w:rPr>
        <w:t>интернет ресурсы</w:t>
      </w:r>
      <w:proofErr w:type="gramEnd"/>
      <w:r w:rsidRPr="00DE4878">
        <w:rPr>
          <w:rFonts w:ascii="Times New Roman" w:hAnsi="Times New Roman" w:cs="Times New Roman"/>
          <w:sz w:val="24"/>
          <w:szCs w:val="24"/>
        </w:rPr>
        <w:t xml:space="preserve"> и соцсети администрации округа и через </w:t>
      </w:r>
      <w:proofErr w:type="spellStart"/>
      <w:r w:rsidRPr="00DE4878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DE4878">
        <w:rPr>
          <w:rFonts w:ascii="Times New Roman" w:hAnsi="Times New Roman" w:cs="Times New Roman"/>
          <w:sz w:val="24"/>
          <w:szCs w:val="24"/>
        </w:rPr>
        <w:t xml:space="preserve"> канал Колхоз «Победа» молодёжной </w:t>
      </w:r>
      <w:proofErr w:type="spellStart"/>
      <w:r w:rsidRPr="00DE4878">
        <w:rPr>
          <w:rFonts w:ascii="Times New Roman" w:hAnsi="Times New Roman" w:cs="Times New Roman"/>
          <w:sz w:val="24"/>
          <w:szCs w:val="24"/>
        </w:rPr>
        <w:t>медиастудии</w:t>
      </w:r>
      <w:proofErr w:type="spellEnd"/>
      <w:r w:rsidRPr="00DE4878">
        <w:rPr>
          <w:rFonts w:ascii="Times New Roman" w:hAnsi="Times New Roman" w:cs="Times New Roman"/>
          <w:sz w:val="24"/>
          <w:szCs w:val="24"/>
        </w:rPr>
        <w:t xml:space="preserve"> «Живи, село родное», созданной в библиотеке с. Гродеково, и на её одноимённых сообществах соцсетей.</w:t>
      </w:r>
    </w:p>
    <w:p w:rsidR="00DE4878" w:rsidRDefault="00000000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E4878" w:rsidRPr="0073564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https://www.youtube.com/watch?v=YKwOAT53-ys</w:t>
        </w:r>
      </w:hyperlink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3.Создание инициативой группы из числа молодёжи и взрослых жителей села для выбора оборудования для обустройства зоны культуры и отдыха «Надежда», а также дальнейшего контроля за процессом реализации проекта.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 xml:space="preserve">4.Привлечение партнёров (Администрации Анучинского МО, МКУК "ИДЦ" </w:t>
      </w:r>
      <w:proofErr w:type="spellStart"/>
      <w:r w:rsidRPr="00DE4878">
        <w:rPr>
          <w:rFonts w:ascii="Times New Roman" w:hAnsi="Times New Roman" w:cs="Times New Roman"/>
          <w:sz w:val="24"/>
          <w:szCs w:val="24"/>
        </w:rPr>
        <w:t>с.Анучино</w:t>
      </w:r>
      <w:proofErr w:type="spellEnd"/>
      <w:r w:rsidRPr="00DE4878">
        <w:rPr>
          <w:rFonts w:ascii="Times New Roman" w:hAnsi="Times New Roman" w:cs="Times New Roman"/>
          <w:sz w:val="24"/>
          <w:szCs w:val="24"/>
        </w:rPr>
        <w:t>) к реализации проекта и дальнейшей работы по процессу организации концертов творческих коллективов Анучинского МО в селе и проведения культурно-массовых мероприятий.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5.Организация торжественного открытия установленных объектов.</w:t>
      </w:r>
    </w:p>
    <w:p w:rsidR="00DE4878" w:rsidRPr="007C278B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6.Привлечение к освещению торжественного открытия Приморского телевидения-</w:t>
      </w:r>
      <w:proofErr w:type="spellStart"/>
      <w:r w:rsidRPr="00DE4878">
        <w:rPr>
          <w:rFonts w:ascii="Times New Roman" w:hAnsi="Times New Roman" w:cs="Times New Roman"/>
          <w:sz w:val="24"/>
          <w:szCs w:val="24"/>
        </w:rPr>
        <w:t>Вестиприм</w:t>
      </w:r>
      <w:proofErr w:type="spellEnd"/>
      <w:r w:rsidRPr="00DE4878">
        <w:rPr>
          <w:rFonts w:ascii="Times New Roman" w:hAnsi="Times New Roman" w:cs="Times New Roman"/>
          <w:sz w:val="24"/>
          <w:szCs w:val="24"/>
        </w:rPr>
        <w:t>.</w:t>
      </w:r>
    </w:p>
    <w:p w:rsidR="0051382D" w:rsidRPr="007C278B" w:rsidRDefault="007C278B" w:rsidP="0051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51382D" w:rsidRPr="007C278B">
        <w:rPr>
          <w:rFonts w:ascii="Times New Roman" w:hAnsi="Times New Roman" w:cs="Times New Roman"/>
          <w:sz w:val="24"/>
          <w:szCs w:val="24"/>
        </w:rPr>
        <w:t>: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1.Привлечение к занятиям самодеятельностью жителей села -20 человек.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2.Увеличение посещаемости культурно-массовых мероприятий до 50 человек.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3.Проведение на оборудованной сцене концертов творческих коллективов Анучинского МО – не менее 10 концертов на весенне- летний и осенний период.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4.Проведение концертов, организованных силами жителей села к значимым праздникам- 9 мая, День России, День государственного праздника и др.- не менее 10 концертов на весенне- летний и осенний период.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5.Организация секции по настольному теннису- 10 человек.</w:t>
      </w:r>
    </w:p>
    <w:p w:rsidR="00DE4878" w:rsidRPr="00DE4878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lastRenderedPageBreak/>
        <w:t>6.Проведение состязаний по настольному теннису с привлечением жителей ближайших сёл-Муравейка, Еловка – не менее 3-х соревнований с количеством участников 20 чел.</w:t>
      </w:r>
    </w:p>
    <w:p w:rsidR="0051382D" w:rsidRPr="007C278B" w:rsidRDefault="00DE4878" w:rsidP="00DE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78">
        <w:rPr>
          <w:rFonts w:ascii="Times New Roman" w:hAnsi="Times New Roman" w:cs="Times New Roman"/>
          <w:sz w:val="24"/>
          <w:szCs w:val="24"/>
        </w:rPr>
        <w:t>7.Формирование сплоченности населения разных возрастных групп, формирование их гражданской активности.</w:t>
      </w:r>
    </w:p>
    <w:p w:rsidR="00DE4878" w:rsidRDefault="00DE4878" w:rsidP="0051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2D" w:rsidRPr="007C278B" w:rsidRDefault="0051382D" w:rsidP="0051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8B">
        <w:rPr>
          <w:rFonts w:ascii="Times New Roman" w:hAnsi="Times New Roman" w:cs="Times New Roman"/>
          <w:sz w:val="24"/>
          <w:szCs w:val="24"/>
        </w:rPr>
        <w:t xml:space="preserve">СТОИМОСТЬ ПРОЕКТА- </w:t>
      </w:r>
      <w:r w:rsidR="00DE4878">
        <w:rPr>
          <w:rFonts w:ascii="Times New Roman" w:hAnsi="Times New Roman" w:cs="Times New Roman"/>
          <w:sz w:val="24"/>
          <w:szCs w:val="24"/>
        </w:rPr>
        <w:t>1515151,52</w:t>
      </w:r>
      <w:r w:rsidRPr="007C278B">
        <w:rPr>
          <w:rFonts w:ascii="Times New Roman" w:hAnsi="Times New Roman" w:cs="Times New Roman"/>
          <w:sz w:val="24"/>
          <w:szCs w:val="24"/>
        </w:rPr>
        <w:t xml:space="preserve"> руб., в том числе: </w:t>
      </w:r>
      <w:r w:rsidR="00DE4878">
        <w:rPr>
          <w:rFonts w:ascii="Times New Roman" w:hAnsi="Times New Roman" w:cs="Times New Roman"/>
          <w:sz w:val="24"/>
          <w:szCs w:val="24"/>
        </w:rPr>
        <w:t>1500000</w:t>
      </w:r>
      <w:r w:rsidRPr="007C278B">
        <w:rPr>
          <w:rFonts w:ascii="Times New Roman" w:hAnsi="Times New Roman" w:cs="Times New Roman"/>
          <w:sz w:val="24"/>
          <w:szCs w:val="24"/>
        </w:rPr>
        <w:t xml:space="preserve"> руб. (краевой бюджет), </w:t>
      </w:r>
      <w:r w:rsidR="00DE4878">
        <w:rPr>
          <w:rFonts w:ascii="Times New Roman" w:hAnsi="Times New Roman" w:cs="Times New Roman"/>
          <w:sz w:val="24"/>
          <w:szCs w:val="24"/>
        </w:rPr>
        <w:t>15151,52</w:t>
      </w:r>
      <w:r w:rsidRPr="007C278B">
        <w:rPr>
          <w:rFonts w:ascii="Times New Roman" w:hAnsi="Times New Roman" w:cs="Times New Roman"/>
          <w:sz w:val="24"/>
          <w:szCs w:val="24"/>
        </w:rPr>
        <w:t xml:space="preserve"> руб. (местный бюджет).</w:t>
      </w:r>
    </w:p>
    <w:p w:rsidR="0051382D" w:rsidRPr="007C278B" w:rsidRDefault="0051382D" w:rsidP="007D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382D" w:rsidRPr="007C278B" w:rsidSect="00A848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73"/>
    <w:rsid w:val="000B12B8"/>
    <w:rsid w:val="000D70AA"/>
    <w:rsid w:val="000F529F"/>
    <w:rsid w:val="001E4BB0"/>
    <w:rsid w:val="0051382D"/>
    <w:rsid w:val="007C278B"/>
    <w:rsid w:val="007D1173"/>
    <w:rsid w:val="00850ED9"/>
    <w:rsid w:val="00A84884"/>
    <w:rsid w:val="00D37785"/>
    <w:rsid w:val="00D90C8E"/>
    <w:rsid w:val="00D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37D1"/>
  <w15:chartTrackingRefBased/>
  <w15:docId w15:val="{2A67F87F-A00F-4D51-947E-154091E3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8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4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KwOAT53-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3</cp:revision>
  <dcterms:created xsi:type="dcterms:W3CDTF">2024-04-10T02:35:00Z</dcterms:created>
  <dcterms:modified xsi:type="dcterms:W3CDTF">2024-04-26T02:20:00Z</dcterms:modified>
</cp:coreProperties>
</file>