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D505" w14:textId="77777777" w:rsidR="00156FA1" w:rsidRDefault="00156FA1" w:rsidP="00156FA1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3CD97D51" wp14:editId="7EA95ED8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19D3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E0A9AFA" w14:textId="77777777" w:rsidR="00156FA1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07E8552C" w14:textId="77777777" w:rsidR="00156FA1" w:rsidRPr="005D2FED" w:rsidRDefault="00156FA1" w:rsidP="00156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77181F1F" w14:textId="77777777" w:rsidR="00156FA1" w:rsidRDefault="00156FA1" w:rsidP="00156FA1">
      <w:pPr>
        <w:rPr>
          <w:b/>
          <w:bCs/>
          <w:sz w:val="18"/>
          <w:szCs w:val="28"/>
        </w:rPr>
      </w:pPr>
    </w:p>
    <w:p w14:paraId="736ED38E" w14:textId="77777777" w:rsidR="00156FA1" w:rsidRDefault="00156FA1" w:rsidP="00156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DB6F2FB" w14:textId="77777777" w:rsidR="00156FA1" w:rsidRDefault="00156FA1" w:rsidP="00156FA1">
      <w:pPr>
        <w:spacing w:line="360" w:lineRule="auto"/>
        <w:jc w:val="center"/>
        <w:rPr>
          <w:sz w:val="18"/>
          <w:szCs w:val="18"/>
        </w:rPr>
      </w:pPr>
    </w:p>
    <w:p w14:paraId="52E1354C" w14:textId="4E63EED8" w:rsidR="00156FA1" w:rsidRDefault="004D330E" w:rsidP="0078291B">
      <w:pPr>
        <w:spacing w:line="360" w:lineRule="auto"/>
        <w:jc w:val="both"/>
        <w:rPr>
          <w:sz w:val="28"/>
          <w:szCs w:val="28"/>
        </w:rPr>
      </w:pPr>
      <w:r w:rsidRPr="0078291B">
        <w:rPr>
          <w:sz w:val="28"/>
          <w:szCs w:val="28"/>
        </w:rPr>
        <w:t xml:space="preserve">15.12.2020 г. </w:t>
      </w:r>
      <w:r w:rsidR="00877577" w:rsidRPr="0078291B">
        <w:rPr>
          <w:sz w:val="28"/>
          <w:szCs w:val="28"/>
        </w:rPr>
        <w:t xml:space="preserve">          </w:t>
      </w:r>
      <w:r w:rsidR="00156FA1" w:rsidRPr="0078291B">
        <w:rPr>
          <w:sz w:val="28"/>
          <w:szCs w:val="28"/>
        </w:rPr>
        <w:t xml:space="preserve">                      с. Анучино    </w:t>
      </w:r>
      <w:r w:rsidR="00554EB3" w:rsidRPr="0078291B">
        <w:rPr>
          <w:sz w:val="28"/>
          <w:szCs w:val="28"/>
        </w:rPr>
        <w:t xml:space="preserve">                         </w:t>
      </w:r>
      <w:r w:rsidRPr="0078291B">
        <w:rPr>
          <w:sz w:val="28"/>
          <w:szCs w:val="28"/>
        </w:rPr>
        <w:t xml:space="preserve">    </w:t>
      </w:r>
      <w:r w:rsidR="00554EB3" w:rsidRPr="0078291B">
        <w:rPr>
          <w:sz w:val="28"/>
          <w:szCs w:val="28"/>
        </w:rPr>
        <w:t xml:space="preserve">  </w:t>
      </w:r>
      <w:r w:rsidR="00877577" w:rsidRPr="0078291B">
        <w:rPr>
          <w:sz w:val="28"/>
          <w:szCs w:val="28"/>
        </w:rPr>
        <w:t xml:space="preserve">  </w:t>
      </w:r>
      <w:proofErr w:type="gramStart"/>
      <w:r w:rsidR="00877577" w:rsidRPr="0078291B">
        <w:rPr>
          <w:sz w:val="28"/>
          <w:szCs w:val="28"/>
        </w:rPr>
        <w:t xml:space="preserve">№  </w:t>
      </w:r>
      <w:r w:rsidRPr="0078291B">
        <w:rPr>
          <w:sz w:val="28"/>
          <w:szCs w:val="28"/>
        </w:rPr>
        <w:t>251</w:t>
      </w:r>
      <w:proofErr w:type="gramEnd"/>
    </w:p>
    <w:p w14:paraId="6ACEB8B8" w14:textId="77777777" w:rsidR="0078291B" w:rsidRDefault="0078291B" w:rsidP="0078291B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1CAE23C5" w14:textId="77777777" w:rsidR="00604BA9" w:rsidRDefault="00604BA9" w:rsidP="00877577">
      <w:pPr>
        <w:jc w:val="center"/>
        <w:rPr>
          <w:rFonts w:cs="Times New Roman"/>
          <w:b/>
          <w:bCs/>
          <w:sz w:val="28"/>
          <w:szCs w:val="28"/>
        </w:rPr>
      </w:pPr>
      <w:bookmarkStart w:id="1" w:name="_Hlk55480683"/>
      <w:bookmarkStart w:id="2" w:name="_Hlk55985322"/>
      <w:r>
        <w:rPr>
          <w:rFonts w:cs="Times New Roman"/>
          <w:b/>
          <w:bCs/>
          <w:sz w:val="28"/>
          <w:szCs w:val="28"/>
        </w:rPr>
        <w:t xml:space="preserve">О внесении изменений </w:t>
      </w:r>
      <w:proofErr w:type="gramStart"/>
      <w:r>
        <w:rPr>
          <w:rFonts w:cs="Times New Roman"/>
          <w:b/>
          <w:bCs/>
          <w:sz w:val="28"/>
          <w:szCs w:val="28"/>
        </w:rPr>
        <w:t xml:space="preserve">в  </w:t>
      </w:r>
      <w:bookmarkStart w:id="3" w:name="_Hlk55573219"/>
      <w:r>
        <w:rPr>
          <w:rFonts w:cs="Times New Roman"/>
          <w:b/>
          <w:bCs/>
          <w:sz w:val="28"/>
          <w:szCs w:val="28"/>
        </w:rPr>
        <w:t>«</w:t>
      </w:r>
      <w:proofErr w:type="gramEnd"/>
      <w:r>
        <w:rPr>
          <w:rFonts w:cs="Times New Roman"/>
          <w:b/>
          <w:bCs/>
          <w:sz w:val="28"/>
          <w:szCs w:val="28"/>
        </w:rPr>
        <w:t>Положение о казённом учреждении</w:t>
      </w:r>
    </w:p>
    <w:p w14:paraId="5F9F0AB7" w14:textId="6C25AC98" w:rsidR="00604BA9" w:rsidRDefault="00604BA9" w:rsidP="00877577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«Муниципальный орган управления образованием</w:t>
      </w:r>
    </w:p>
    <w:p w14:paraId="75C55D40" w14:textId="77777777" w:rsidR="00877577" w:rsidRDefault="00604BA9" w:rsidP="00877577">
      <w:pPr>
        <w:pStyle w:val="a5"/>
        <w:tabs>
          <w:tab w:val="left" w:pos="0"/>
          <w:tab w:val="left" w:pos="851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Анучинского района Приморского края»</w:t>
      </w:r>
      <w:r w:rsidR="00877577">
        <w:rPr>
          <w:rFonts w:cs="Times New Roman"/>
          <w:b/>
          <w:bCs/>
          <w:sz w:val="28"/>
          <w:szCs w:val="28"/>
        </w:rPr>
        <w:t xml:space="preserve">, </w:t>
      </w:r>
    </w:p>
    <w:p w14:paraId="16D26CB9" w14:textId="2F975D9B" w:rsidR="00877577" w:rsidRPr="00877577" w:rsidRDefault="00877577" w:rsidP="00877577">
      <w:pPr>
        <w:pStyle w:val="a5"/>
        <w:tabs>
          <w:tab w:val="left" w:pos="0"/>
          <w:tab w:val="left" w:pos="851"/>
        </w:tabs>
        <w:jc w:val="center"/>
        <w:rPr>
          <w:b/>
          <w:sz w:val="28"/>
          <w:szCs w:val="28"/>
        </w:rPr>
      </w:pPr>
      <w:r w:rsidRPr="00877577">
        <w:rPr>
          <w:rFonts w:cs="Times New Roman"/>
          <w:b/>
          <w:sz w:val="28"/>
          <w:szCs w:val="28"/>
        </w:rPr>
        <w:t>утвержденное постановлением администрации Анучинского муниципального района 17.07.2014 г. № 348.</w:t>
      </w:r>
    </w:p>
    <w:p w14:paraId="736AF9A0" w14:textId="51E4E068" w:rsidR="00604BA9" w:rsidRDefault="00604BA9" w:rsidP="00877577">
      <w:pPr>
        <w:jc w:val="center"/>
        <w:rPr>
          <w:rFonts w:cs="Times New Roman"/>
          <w:b/>
          <w:bCs/>
          <w:sz w:val="28"/>
          <w:szCs w:val="28"/>
        </w:rPr>
      </w:pPr>
    </w:p>
    <w:bookmarkEnd w:id="1"/>
    <w:bookmarkEnd w:id="3"/>
    <w:p w14:paraId="7CF1923B" w14:textId="7149F07C" w:rsidR="00156FA1" w:rsidRDefault="00CA1FA4" w:rsidP="00156FA1">
      <w:pPr>
        <w:spacing w:line="276" w:lineRule="auto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bookmarkEnd w:id="2"/>
    </w:p>
    <w:p w14:paraId="5A83ED2C" w14:textId="38DA9676" w:rsidR="00156FA1" w:rsidRDefault="00156FA1" w:rsidP="00156FA1">
      <w:pPr>
        <w:spacing w:after="1" w:line="360" w:lineRule="auto"/>
        <w:ind w:firstLine="540"/>
        <w:jc w:val="both"/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Законом Приморского края от 16 сентября 2019 года №</w:t>
      </w:r>
      <w:r w:rsidR="00DB5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568-КЗ «Об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округе</w:t>
      </w:r>
      <w:r w:rsidR="00DB59D8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</w:t>
      </w:r>
      <w:r w:rsidR="00DB59D8">
        <w:rPr>
          <w:sz w:val="28"/>
          <w:szCs w:val="28"/>
        </w:rPr>
        <w:t xml:space="preserve"> (с изменениями </w:t>
      </w:r>
      <w:r w:rsidR="00554EB3">
        <w:rPr>
          <w:sz w:val="28"/>
          <w:szCs w:val="28"/>
        </w:rPr>
        <w:t>на</w:t>
      </w:r>
      <w:r w:rsidR="00DB59D8">
        <w:rPr>
          <w:sz w:val="28"/>
          <w:szCs w:val="28"/>
        </w:rPr>
        <w:t xml:space="preserve"> 05.10.2020 г.)</w:t>
      </w:r>
      <w:r>
        <w:rPr>
          <w:sz w:val="28"/>
          <w:szCs w:val="28"/>
        </w:rPr>
        <w:t xml:space="preserve">, Решением Думы Анучинского муниципального округа </w:t>
      </w:r>
      <w:r w:rsidR="00DB59D8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 xml:space="preserve">от </w:t>
      </w:r>
      <w:r w:rsidRPr="001C453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1C45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1C4536">
        <w:rPr>
          <w:sz w:val="28"/>
          <w:szCs w:val="28"/>
        </w:rPr>
        <w:t>№</w:t>
      </w:r>
      <w:r w:rsidR="00DB59D8">
        <w:rPr>
          <w:sz w:val="28"/>
          <w:szCs w:val="28"/>
        </w:rPr>
        <w:t xml:space="preserve"> </w:t>
      </w:r>
      <w:r w:rsidRPr="001C4536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1C4536">
        <w:rPr>
          <w:sz w:val="28"/>
          <w:szCs w:val="28"/>
        </w:rPr>
        <w:t xml:space="preserve">О правопреемстве вновь образованного муниципального образования </w:t>
      </w:r>
      <w:proofErr w:type="spellStart"/>
      <w:r w:rsidRPr="001C4536">
        <w:rPr>
          <w:sz w:val="28"/>
          <w:szCs w:val="28"/>
        </w:rPr>
        <w:t>Анучинский</w:t>
      </w:r>
      <w:proofErr w:type="spellEnd"/>
      <w:r w:rsidRPr="001C4536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>», Уставом Анучинского муниципального округа</w:t>
      </w:r>
      <w:r w:rsidR="00DB59D8">
        <w:rPr>
          <w:sz w:val="28"/>
          <w:szCs w:val="28"/>
        </w:rPr>
        <w:t xml:space="preserve"> Приморского края</w:t>
      </w:r>
      <w:r w:rsidR="00877577">
        <w:rPr>
          <w:sz w:val="28"/>
          <w:szCs w:val="28"/>
        </w:rPr>
        <w:t>, а</w:t>
      </w:r>
      <w:r>
        <w:rPr>
          <w:sz w:val="28"/>
          <w:szCs w:val="28"/>
        </w:rPr>
        <w:t>дминистрация Анучинского муницип</w:t>
      </w:r>
      <w:r w:rsidR="00877577">
        <w:rPr>
          <w:sz w:val="28"/>
          <w:szCs w:val="28"/>
        </w:rPr>
        <w:t>ального округа Приморского края</w:t>
      </w:r>
    </w:p>
    <w:p w14:paraId="122EA80C" w14:textId="77777777" w:rsidR="00156FA1" w:rsidRDefault="00156FA1" w:rsidP="00156FA1">
      <w:pPr>
        <w:jc w:val="both"/>
        <w:rPr>
          <w:sz w:val="28"/>
          <w:szCs w:val="28"/>
        </w:rPr>
      </w:pPr>
    </w:p>
    <w:p w14:paraId="22F19FE4" w14:textId="77777777" w:rsidR="00156FA1" w:rsidRDefault="00156FA1" w:rsidP="00156FA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A8FA4E7" w14:textId="77777777" w:rsidR="00156FA1" w:rsidRDefault="00156FA1" w:rsidP="00156FA1">
      <w:pPr>
        <w:jc w:val="center"/>
        <w:rPr>
          <w:b/>
          <w:sz w:val="28"/>
          <w:szCs w:val="28"/>
        </w:rPr>
      </w:pPr>
    </w:p>
    <w:p w14:paraId="17322225" w14:textId="680B400D" w:rsidR="00604BA9" w:rsidRDefault="00604BA9" w:rsidP="00604BA9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 w:rsidRPr="00604BA9">
        <w:rPr>
          <w:sz w:val="28"/>
          <w:szCs w:val="28"/>
        </w:rPr>
        <w:t>Внести изменения в «Положение</w:t>
      </w:r>
      <w:r w:rsidRPr="00604BA9">
        <w:rPr>
          <w:rFonts w:cs="Times New Roman"/>
          <w:sz w:val="28"/>
          <w:szCs w:val="28"/>
        </w:rPr>
        <w:t xml:space="preserve"> о </w:t>
      </w:r>
      <w:r>
        <w:rPr>
          <w:rFonts w:cs="Times New Roman"/>
          <w:sz w:val="28"/>
          <w:szCs w:val="28"/>
        </w:rPr>
        <w:t>казённом учреждении</w:t>
      </w:r>
      <w:r w:rsidRPr="00604BA9">
        <w:rPr>
          <w:rFonts w:cs="Times New Roman"/>
          <w:sz w:val="28"/>
          <w:szCs w:val="28"/>
        </w:rPr>
        <w:t xml:space="preserve"> «Муниципальный орган управления образованием Анучинского </w:t>
      </w:r>
      <w:r>
        <w:rPr>
          <w:rFonts w:cs="Times New Roman"/>
          <w:sz w:val="28"/>
          <w:szCs w:val="28"/>
        </w:rPr>
        <w:t>района</w:t>
      </w:r>
      <w:r w:rsidRPr="00604BA9">
        <w:rPr>
          <w:rFonts w:cs="Times New Roman"/>
          <w:sz w:val="28"/>
          <w:szCs w:val="28"/>
        </w:rPr>
        <w:t xml:space="preserve"> </w:t>
      </w:r>
      <w:r w:rsidRPr="00604BA9">
        <w:rPr>
          <w:rFonts w:cs="Times New Roman"/>
          <w:sz w:val="28"/>
          <w:szCs w:val="28"/>
        </w:rPr>
        <w:lastRenderedPageBreak/>
        <w:t>Приморского края»</w:t>
      </w:r>
      <w:r>
        <w:rPr>
          <w:rFonts w:cs="Times New Roman"/>
          <w:sz w:val="28"/>
          <w:szCs w:val="28"/>
        </w:rPr>
        <w:t>, утвержденное постановлением администрации Анучинского муниципального района 17.07.2014 г. № 348</w:t>
      </w:r>
      <w:r w:rsidR="00877577">
        <w:rPr>
          <w:rFonts w:cs="Times New Roman"/>
          <w:sz w:val="28"/>
          <w:szCs w:val="28"/>
        </w:rPr>
        <w:t xml:space="preserve">, изложив  его в новой редакции </w:t>
      </w:r>
      <w:r w:rsidR="00877577" w:rsidRPr="00604BA9">
        <w:rPr>
          <w:sz w:val="28"/>
          <w:szCs w:val="28"/>
        </w:rPr>
        <w:t>(согласно Приложению).</w:t>
      </w:r>
    </w:p>
    <w:p w14:paraId="63D9EF8D" w14:textId="57284C44" w:rsidR="00604BA9" w:rsidRDefault="00CA1FA4" w:rsidP="00604BA9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 w:rsidRPr="00604BA9">
        <w:rPr>
          <w:sz w:val="28"/>
          <w:szCs w:val="28"/>
        </w:rPr>
        <w:t xml:space="preserve">Начальнику казённого учреждения «Муниципальный орган управления образованием Анучинского муниципального </w:t>
      </w:r>
      <w:r w:rsidR="00E331F8">
        <w:rPr>
          <w:sz w:val="28"/>
          <w:szCs w:val="28"/>
        </w:rPr>
        <w:t>округа</w:t>
      </w:r>
      <w:r w:rsidRPr="00604BA9">
        <w:rPr>
          <w:sz w:val="28"/>
          <w:szCs w:val="28"/>
        </w:rPr>
        <w:t xml:space="preserve"> Приморского </w:t>
      </w:r>
      <w:r w:rsidR="00CE5ABD" w:rsidRPr="00604BA9">
        <w:rPr>
          <w:sz w:val="28"/>
          <w:szCs w:val="28"/>
        </w:rPr>
        <w:t>края» Гришаковой</w:t>
      </w:r>
      <w:r w:rsidRPr="00604BA9">
        <w:rPr>
          <w:sz w:val="28"/>
          <w:szCs w:val="28"/>
        </w:rPr>
        <w:t xml:space="preserve"> Наталии Владимировне</w:t>
      </w:r>
      <w:r w:rsidR="00156FA1" w:rsidRPr="00604BA9">
        <w:rPr>
          <w:sz w:val="28"/>
          <w:szCs w:val="28"/>
        </w:rPr>
        <w:t xml:space="preserve">, выступить заявителем при подаче заявления о государственной регистрации </w:t>
      </w:r>
      <w:r w:rsidR="00CE5ABD" w:rsidRPr="00604BA9">
        <w:rPr>
          <w:sz w:val="28"/>
          <w:szCs w:val="28"/>
        </w:rPr>
        <w:t>Положения</w:t>
      </w:r>
      <w:r w:rsidR="00156FA1" w:rsidRPr="00604BA9">
        <w:rPr>
          <w:sz w:val="28"/>
          <w:szCs w:val="28"/>
        </w:rPr>
        <w:t xml:space="preserve"> </w:t>
      </w:r>
      <w:r w:rsidR="00E331F8">
        <w:rPr>
          <w:sz w:val="28"/>
          <w:szCs w:val="28"/>
        </w:rPr>
        <w:t xml:space="preserve">о </w:t>
      </w:r>
      <w:r w:rsidRPr="00604BA9">
        <w:rPr>
          <w:sz w:val="28"/>
          <w:szCs w:val="28"/>
        </w:rPr>
        <w:t>казённо</w:t>
      </w:r>
      <w:r w:rsidR="00E331F8">
        <w:rPr>
          <w:sz w:val="28"/>
          <w:szCs w:val="28"/>
        </w:rPr>
        <w:t>м</w:t>
      </w:r>
      <w:r w:rsidRPr="00604BA9">
        <w:rPr>
          <w:sz w:val="28"/>
          <w:szCs w:val="28"/>
        </w:rPr>
        <w:t xml:space="preserve"> учреждени</w:t>
      </w:r>
      <w:r w:rsidR="00E331F8">
        <w:rPr>
          <w:sz w:val="28"/>
          <w:szCs w:val="28"/>
        </w:rPr>
        <w:t>и</w:t>
      </w:r>
      <w:r w:rsidRPr="00604BA9">
        <w:rPr>
          <w:sz w:val="28"/>
          <w:szCs w:val="28"/>
        </w:rPr>
        <w:t xml:space="preserve"> «Муниципальный орган управления образованием Анучинского муниципального округа Приморского края» </w:t>
      </w:r>
      <w:r w:rsidR="00156FA1" w:rsidRPr="00604BA9">
        <w:rPr>
          <w:sz w:val="28"/>
          <w:szCs w:val="28"/>
        </w:rPr>
        <w:t>в новой редакции, в инспекцию Федеральной налоговой службы по Ленинскому району города Владивосток Приморского края.</w:t>
      </w:r>
    </w:p>
    <w:p w14:paraId="7230C717" w14:textId="4DAD30E5" w:rsidR="00127921" w:rsidRPr="00E331F8" w:rsidRDefault="00877577" w:rsidP="00E331F8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Общему отделу а</w:t>
      </w:r>
      <w:r w:rsidR="00156FA1" w:rsidRPr="00E331F8"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DB59D8" w:rsidRPr="00E331F8">
        <w:rPr>
          <w:rFonts w:cs="Times New Roman"/>
          <w:sz w:val="28"/>
          <w:szCs w:val="28"/>
        </w:rPr>
        <w:t xml:space="preserve">Приморского края </w:t>
      </w:r>
      <w:r w:rsidR="00156FA1" w:rsidRPr="00E331F8">
        <w:rPr>
          <w:rFonts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>
        <w:rPr>
          <w:rFonts w:cs="Times New Roman"/>
          <w:sz w:val="28"/>
          <w:szCs w:val="28"/>
        </w:rPr>
        <w:t>а</w:t>
      </w:r>
      <w:r w:rsidR="00156FA1" w:rsidRPr="00E331F8"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127921" w:rsidRPr="00E331F8">
        <w:rPr>
          <w:rFonts w:cs="Times New Roman"/>
          <w:sz w:val="28"/>
          <w:szCs w:val="28"/>
        </w:rPr>
        <w:t>, в сети Интернет</w:t>
      </w:r>
      <w:r w:rsidR="00156FA1" w:rsidRPr="00E331F8">
        <w:rPr>
          <w:rFonts w:cs="Times New Roman"/>
          <w:sz w:val="28"/>
          <w:szCs w:val="28"/>
        </w:rPr>
        <w:t xml:space="preserve">. </w:t>
      </w:r>
    </w:p>
    <w:p w14:paraId="7A90B3C8" w14:textId="75BC9F7E" w:rsidR="00877577" w:rsidRPr="00877577" w:rsidRDefault="00877577" w:rsidP="00877577">
      <w:pPr>
        <w:pStyle w:val="a5"/>
        <w:numPr>
          <w:ilvl w:val="0"/>
          <w:numId w:val="2"/>
        </w:numPr>
        <w:spacing w:after="1" w:line="360" w:lineRule="auto"/>
        <w:jc w:val="both"/>
        <w:rPr>
          <w:rFonts w:cs="Times New Roman"/>
          <w:sz w:val="28"/>
          <w:szCs w:val="28"/>
        </w:rPr>
      </w:pPr>
      <w:r w:rsidRPr="00877577">
        <w:rPr>
          <w:rFonts w:cs="Times New Roman"/>
          <w:sz w:val="28"/>
          <w:szCs w:val="28"/>
        </w:rPr>
        <w:t>Настоящее постановление вступает в силу с момента опубликования.</w:t>
      </w:r>
      <w:r w:rsidR="00127921" w:rsidRPr="00877577">
        <w:rPr>
          <w:rFonts w:cs="Times New Roman"/>
          <w:sz w:val="28"/>
          <w:szCs w:val="28"/>
        </w:rPr>
        <w:t xml:space="preserve">5. </w:t>
      </w:r>
    </w:p>
    <w:p w14:paraId="42FA1DBA" w14:textId="1C4DF4FF" w:rsidR="00156FA1" w:rsidRPr="00877577" w:rsidRDefault="00156FA1" w:rsidP="00877577">
      <w:pPr>
        <w:pStyle w:val="a5"/>
        <w:numPr>
          <w:ilvl w:val="0"/>
          <w:numId w:val="2"/>
        </w:numPr>
        <w:spacing w:after="1" w:line="360" w:lineRule="auto"/>
        <w:jc w:val="both"/>
        <w:rPr>
          <w:rFonts w:cs="Times New Roman"/>
          <w:sz w:val="28"/>
          <w:szCs w:val="28"/>
        </w:rPr>
      </w:pPr>
      <w:r w:rsidRPr="00877577">
        <w:rPr>
          <w:rFonts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10533048" w14:textId="77777777" w:rsidR="00156FA1" w:rsidRDefault="00156FA1" w:rsidP="00156FA1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626FE71D" w14:textId="77777777" w:rsidR="00156FA1" w:rsidRDefault="00156FA1" w:rsidP="00156FA1">
      <w:pPr>
        <w:rPr>
          <w:sz w:val="28"/>
          <w:szCs w:val="28"/>
        </w:rPr>
      </w:pPr>
    </w:p>
    <w:p w14:paraId="7A021CC6" w14:textId="77777777" w:rsidR="00156FA1" w:rsidRDefault="00156FA1" w:rsidP="00156FA1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7DF1E834" w14:textId="3FB40BA1" w:rsidR="00440A6A" w:rsidRPr="00877577" w:rsidRDefault="00156FA1" w:rsidP="0087757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</w:t>
      </w:r>
      <w:r w:rsidR="004D33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E331F8">
        <w:rPr>
          <w:sz w:val="28"/>
          <w:szCs w:val="28"/>
        </w:rPr>
        <w:t xml:space="preserve">С.А. </w:t>
      </w:r>
      <w:proofErr w:type="spellStart"/>
      <w:r w:rsidR="00E331F8">
        <w:rPr>
          <w:sz w:val="28"/>
          <w:szCs w:val="28"/>
        </w:rPr>
        <w:t>Понуровский</w:t>
      </w:r>
      <w:proofErr w:type="spellEnd"/>
    </w:p>
    <w:sectPr w:rsidR="00440A6A" w:rsidRPr="0087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E1CB9"/>
    <w:multiLevelType w:val="hybridMultilevel"/>
    <w:tmpl w:val="E14A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1E7A"/>
    <w:multiLevelType w:val="hybridMultilevel"/>
    <w:tmpl w:val="D65ABDA8"/>
    <w:lvl w:ilvl="0" w:tplc="B8C4EBAC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1"/>
    <w:rsid w:val="00127921"/>
    <w:rsid w:val="00156FA1"/>
    <w:rsid w:val="00440A6A"/>
    <w:rsid w:val="004D330E"/>
    <w:rsid w:val="00554EB3"/>
    <w:rsid w:val="00604BA9"/>
    <w:rsid w:val="00687B75"/>
    <w:rsid w:val="0078291B"/>
    <w:rsid w:val="00877577"/>
    <w:rsid w:val="00CA1FA4"/>
    <w:rsid w:val="00CE5ABD"/>
    <w:rsid w:val="00D3050C"/>
    <w:rsid w:val="00DB59D8"/>
    <w:rsid w:val="00E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CD9"/>
  <w15:docId w15:val="{8DD0653F-4173-4B11-8B35-16CC842D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1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A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604BA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Татьяна Н. Малявка</cp:lastModifiedBy>
  <cp:revision>2</cp:revision>
  <cp:lastPrinted>2020-12-10T00:59:00Z</cp:lastPrinted>
  <dcterms:created xsi:type="dcterms:W3CDTF">2020-12-24T01:42:00Z</dcterms:created>
  <dcterms:modified xsi:type="dcterms:W3CDTF">2020-12-24T01:42:00Z</dcterms:modified>
</cp:coreProperties>
</file>