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887D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7F91129D" wp14:editId="7B840C97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CCDAB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045B040C" w14:textId="77777777"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14:paraId="32B6FB8E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14:paraId="30DD3D18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327D98A3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</w:p>
    <w:p w14:paraId="175573AB" w14:textId="77777777"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443216A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5E65C57C" w14:textId="77777777" w:rsidR="006210DE" w:rsidRDefault="0003574B" w:rsidP="006210D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14.05</w:t>
      </w:r>
      <w:r w:rsidR="00F07B15" w:rsidRPr="00F07B15">
        <w:rPr>
          <w:sz w:val="28"/>
          <w:szCs w:val="28"/>
          <w:u w:val="single"/>
        </w:rPr>
        <w:t>.2021г.</w:t>
      </w:r>
      <w:r w:rsidR="006210DE">
        <w:rPr>
          <w:sz w:val="28"/>
          <w:szCs w:val="28"/>
        </w:rPr>
        <w:t xml:space="preserve">                    </w:t>
      </w:r>
      <w:r w:rsidR="006210DE" w:rsidRPr="00E30A57">
        <w:rPr>
          <w:sz w:val="28"/>
          <w:szCs w:val="28"/>
        </w:rPr>
        <w:t xml:space="preserve">с.Анучино                             </w:t>
      </w:r>
      <w:r w:rsidR="006210DE" w:rsidRPr="00F07B15">
        <w:rPr>
          <w:sz w:val="28"/>
          <w:szCs w:val="28"/>
          <w:u w:val="single"/>
        </w:rPr>
        <w:t>№</w:t>
      </w:r>
      <w:r w:rsidR="005229E4" w:rsidRPr="00F07B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394</w:t>
      </w:r>
    </w:p>
    <w:p w14:paraId="0156080F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5C7FCB0A" w14:textId="77777777" w:rsidR="006210DE" w:rsidRPr="00CB0F54" w:rsidRDefault="006210DE" w:rsidP="006615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 xml:space="preserve">«Комплексные меры по противодействию </w:t>
      </w:r>
      <w:r w:rsidRPr="00F72C61">
        <w:rPr>
          <w:b/>
          <w:sz w:val="28"/>
          <w:szCs w:val="28"/>
        </w:rPr>
        <w:t>экстремизму, терроризму, правонарушениям и наркомании</w:t>
      </w:r>
      <w:r w:rsidRPr="00F72C61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>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661527">
        <w:rPr>
          <w:b/>
          <w:sz w:val="28"/>
          <w:szCs w:val="28"/>
        </w:rPr>
        <w:t>5</w:t>
      </w:r>
    </w:p>
    <w:p w14:paraId="2D9D2330" w14:textId="77777777"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5BC49A" w14:textId="77777777"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6210DE" w:rsidRPr="00F35840" w14:paraId="628243A8" w14:textId="77777777" w:rsidTr="004A0E2B">
        <w:trPr>
          <w:trHeight w:val="825"/>
        </w:trPr>
        <w:tc>
          <w:tcPr>
            <w:tcW w:w="9639" w:type="dxa"/>
          </w:tcPr>
          <w:p w14:paraId="5B920B74" w14:textId="77777777" w:rsidR="006210DE" w:rsidRPr="00F35840" w:rsidRDefault="006210DE" w:rsidP="00871336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871336">
              <w:rPr>
                <w:sz w:val="28"/>
                <w:szCs w:val="28"/>
              </w:rPr>
              <w:t>округа Приморского края</w:t>
            </w:r>
            <w:r w:rsidRPr="00F35840">
              <w:rPr>
                <w:sz w:val="28"/>
                <w:szCs w:val="28"/>
              </w:rPr>
              <w:t xml:space="preserve">, </w:t>
            </w:r>
            <w:r w:rsidR="00074611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074611">
              <w:rPr>
                <w:sz w:val="28"/>
                <w:szCs w:val="28"/>
              </w:rPr>
              <w:t>округа</w:t>
            </w:r>
            <w:r w:rsidR="00192DD3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14:paraId="0CCE543C" w14:textId="77777777"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3A6A7746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216E79D8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26451CE6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44727DB2" w14:textId="77777777" w:rsidR="006210DE" w:rsidRPr="00662B11" w:rsidRDefault="006210DE" w:rsidP="00662B1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proofErr w:type="gramStart"/>
      <w:r w:rsidRPr="00662B11">
        <w:rPr>
          <w:sz w:val="28"/>
          <w:szCs w:val="28"/>
        </w:rPr>
        <w:t xml:space="preserve">В  </w:t>
      </w:r>
      <w:r w:rsidR="007A64DE">
        <w:rPr>
          <w:sz w:val="28"/>
          <w:szCs w:val="28"/>
        </w:rPr>
        <w:t>Паспорт</w:t>
      </w:r>
      <w:proofErr w:type="gramEnd"/>
      <w:r w:rsidR="00662B11" w:rsidRPr="00662B11">
        <w:rPr>
          <w:bCs/>
          <w:sz w:val="28"/>
          <w:szCs w:val="28"/>
        </w:rPr>
        <w:t xml:space="preserve"> </w:t>
      </w:r>
      <w:r w:rsidRPr="00662B11">
        <w:rPr>
          <w:sz w:val="28"/>
          <w:szCs w:val="28"/>
        </w:rPr>
        <w:t>муниципальн</w:t>
      </w:r>
      <w:r w:rsidR="00662B11" w:rsidRPr="00662B11">
        <w:rPr>
          <w:sz w:val="28"/>
          <w:szCs w:val="28"/>
        </w:rPr>
        <w:t>ой</w:t>
      </w:r>
      <w:r w:rsidRPr="00662B11">
        <w:rPr>
          <w:sz w:val="28"/>
          <w:szCs w:val="28"/>
        </w:rPr>
        <w:t xml:space="preserve"> программ</w:t>
      </w:r>
      <w:r w:rsidR="00662B11" w:rsidRPr="00662B11">
        <w:rPr>
          <w:sz w:val="28"/>
          <w:szCs w:val="28"/>
        </w:rPr>
        <w:t>ы</w:t>
      </w:r>
      <w:r w:rsidRPr="00662B11">
        <w:rPr>
          <w:sz w:val="28"/>
          <w:szCs w:val="28"/>
        </w:rPr>
        <w:t xml:space="preserve">  </w:t>
      </w:r>
      <w:r w:rsidR="00661527" w:rsidRPr="00662B11">
        <w:rPr>
          <w:bCs/>
          <w:sz w:val="28"/>
          <w:szCs w:val="28"/>
        </w:rPr>
        <w:t xml:space="preserve">«Комплексные меры по противодействию </w:t>
      </w:r>
      <w:r w:rsidR="00661527" w:rsidRPr="00662B11">
        <w:rPr>
          <w:sz w:val="28"/>
          <w:szCs w:val="28"/>
        </w:rPr>
        <w:t>экстремизму, терроризму, правонарушениям и наркомании</w:t>
      </w:r>
      <w:r w:rsidR="00661527" w:rsidRPr="00662B11">
        <w:rPr>
          <w:bCs/>
          <w:sz w:val="28"/>
          <w:szCs w:val="28"/>
        </w:rPr>
        <w:t xml:space="preserve"> в Анучинском муницип</w:t>
      </w:r>
      <w:r w:rsidR="00F80AC9">
        <w:rPr>
          <w:bCs/>
          <w:sz w:val="28"/>
          <w:szCs w:val="28"/>
        </w:rPr>
        <w:t>альном округе на 2020-2024 годы</w:t>
      </w:r>
      <w:r w:rsidRPr="00662B11"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</w:t>
      </w:r>
      <w:r w:rsidR="00661527" w:rsidRPr="00662B11">
        <w:rPr>
          <w:sz w:val="28"/>
          <w:szCs w:val="28"/>
        </w:rPr>
        <w:t>5</w:t>
      </w:r>
      <w:r w:rsidRPr="00662B11">
        <w:rPr>
          <w:sz w:val="28"/>
          <w:szCs w:val="28"/>
        </w:rPr>
        <w:t xml:space="preserve"> (далее Программа) внести следующие изменения:</w:t>
      </w:r>
    </w:p>
    <w:p w14:paraId="774CDCD8" w14:textId="77777777" w:rsidR="006210DE" w:rsidRDefault="00F47C3C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Раздел </w:t>
      </w:r>
      <w:r w:rsidR="007A64DE" w:rsidRPr="007A64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A64DE" w:rsidRPr="007A64DE">
        <w:rPr>
          <w:rFonts w:ascii="Times New Roman" w:hAnsi="Times New Roman" w:cs="Times New Roman"/>
          <w:b w:val="0"/>
          <w:sz w:val="28"/>
          <w:szCs w:val="28"/>
        </w:rPr>
        <w:t xml:space="preserve">Реквизиты нормативно правовых актов, которыми утверждены государственные программы Российской Федерации, </w:t>
      </w:r>
      <w:r w:rsidR="007A64DE" w:rsidRPr="007A64DE">
        <w:rPr>
          <w:rFonts w:ascii="Times New Roman" w:hAnsi="Times New Roman" w:cs="Times New Roman"/>
          <w:b w:val="0"/>
          <w:sz w:val="28"/>
          <w:szCs w:val="28"/>
        </w:rPr>
        <w:lastRenderedPageBreak/>
        <w:t>Приморского края»</w:t>
      </w:r>
      <w:r w:rsidR="007A64DE">
        <w:rPr>
          <w:rFonts w:ascii="Times New Roman" w:hAnsi="Times New Roman" w:cs="Times New Roman"/>
          <w:b w:val="0"/>
          <w:sz w:val="28"/>
          <w:szCs w:val="28"/>
        </w:rPr>
        <w:t xml:space="preserve"> добавить  </w:t>
      </w:r>
      <w:r w:rsidR="00CA0B18">
        <w:rPr>
          <w:rFonts w:ascii="Times New Roman" w:hAnsi="Times New Roman" w:cs="Times New Roman"/>
          <w:b w:val="0"/>
          <w:sz w:val="28"/>
          <w:szCs w:val="28"/>
        </w:rPr>
        <w:t xml:space="preserve">« Указ Президента Российской Федерации от 23 ноября 2020 г. №733 «Об утверждении Стратегия государственной </w:t>
      </w:r>
      <w:proofErr w:type="spellStart"/>
      <w:r w:rsidR="00CA0B18">
        <w:rPr>
          <w:rFonts w:ascii="Times New Roman" w:hAnsi="Times New Roman" w:cs="Times New Roman"/>
          <w:b w:val="0"/>
          <w:sz w:val="28"/>
          <w:szCs w:val="28"/>
        </w:rPr>
        <w:t>атинаркотической</w:t>
      </w:r>
      <w:proofErr w:type="spellEnd"/>
      <w:r w:rsidR="00CA0B18">
        <w:rPr>
          <w:rFonts w:ascii="Times New Roman" w:hAnsi="Times New Roman" w:cs="Times New Roman"/>
          <w:b w:val="0"/>
          <w:sz w:val="28"/>
          <w:szCs w:val="28"/>
        </w:rPr>
        <w:t xml:space="preserve"> политики Российской Федерации на период до 2030 года»;</w:t>
      </w:r>
    </w:p>
    <w:p w14:paraId="5AC139BC" w14:textId="77777777" w:rsidR="00CA0B18" w:rsidRPr="00852866" w:rsidRDefault="00706731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Раздел «</w:t>
      </w:r>
      <w:r w:rsidR="008528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Индикаторы (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показатели) муниципальной программы» </w:t>
      </w:r>
      <w:r w:rsidR="0085286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читать в новой редакции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93"/>
        <w:gridCol w:w="5896"/>
      </w:tblGrid>
      <w:tr w:rsidR="00852866" w:rsidRPr="00E84EFF" w14:paraId="48E1F46B" w14:textId="77777777" w:rsidTr="00852866">
        <w:tc>
          <w:tcPr>
            <w:tcW w:w="3993" w:type="dxa"/>
          </w:tcPr>
          <w:p w14:paraId="41D0D776" w14:textId="77777777" w:rsidR="00852866" w:rsidRPr="00E84EFF" w:rsidRDefault="00852866" w:rsidP="00DD0B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EFF">
              <w:rPr>
                <w:bCs/>
              </w:rPr>
              <w:t>Индикаторы (показатели)</w:t>
            </w:r>
            <w:r w:rsidRPr="00E84EFF">
              <w:rPr>
                <w:spacing w:val="2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896" w:type="dxa"/>
          </w:tcPr>
          <w:p w14:paraId="03E68E81" w14:textId="77777777" w:rsidR="00852866" w:rsidRPr="00E84EFF" w:rsidRDefault="00852866" w:rsidP="00DD0B1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E84EFF">
              <w:rPr>
                <w:color w:val="000000"/>
              </w:rPr>
              <w:t xml:space="preserve">- Количество зарегистрированных проявлений терроризма и экстремизма на территории Анучинского </w:t>
            </w:r>
            <w:r w:rsidRPr="00E84EFF">
              <w:t>округа</w:t>
            </w:r>
            <w:r w:rsidRPr="00E84EFF">
              <w:rPr>
                <w:color w:val="000000"/>
              </w:rPr>
              <w:t xml:space="preserve"> от общего количества правонарушений;</w:t>
            </w:r>
          </w:p>
          <w:p w14:paraId="3EF5AD06" w14:textId="77777777" w:rsidR="00852866" w:rsidRPr="00E84EFF" w:rsidRDefault="00852866" w:rsidP="00DD0B12">
            <w:pPr>
              <w:autoSpaceDE w:val="0"/>
              <w:autoSpaceDN w:val="0"/>
              <w:adjustRightInd w:val="0"/>
              <w:jc w:val="both"/>
            </w:pPr>
            <w:r w:rsidRPr="00E84EFF">
              <w:t xml:space="preserve"> - Количество проведенных мероприятий по профилактике терроризма и экстремизма;</w:t>
            </w:r>
          </w:p>
          <w:p w14:paraId="71FBA7ED" w14:textId="77777777" w:rsidR="00852866" w:rsidRPr="00E84EFF" w:rsidRDefault="00852866" w:rsidP="00DD0B12">
            <w:pPr>
              <w:autoSpaceDE w:val="0"/>
              <w:autoSpaceDN w:val="0"/>
              <w:adjustRightInd w:val="0"/>
              <w:ind w:firstLine="317"/>
              <w:jc w:val="both"/>
            </w:pPr>
            <w:r w:rsidRPr="00E84EFF">
              <w:t>- 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информации;</w:t>
            </w:r>
          </w:p>
          <w:p w14:paraId="5E662CC0" w14:textId="77777777" w:rsidR="00852866" w:rsidRPr="00E84EFF" w:rsidRDefault="00852866" w:rsidP="00DD0B12">
            <w:pPr>
              <w:ind w:firstLine="317"/>
              <w:jc w:val="both"/>
            </w:pPr>
            <w:r w:rsidRPr="00E84EFF">
              <w:t>-  Количество проведенных мероприятий по профилактике правонарушений;</w:t>
            </w:r>
          </w:p>
          <w:p w14:paraId="10CFB31F" w14:textId="77777777" w:rsidR="00852866" w:rsidRPr="00E84EFF" w:rsidRDefault="00852866" w:rsidP="00DD0B12">
            <w:pPr>
              <w:ind w:firstLine="317"/>
              <w:jc w:val="both"/>
            </w:pPr>
            <w:r w:rsidRPr="00E84EFF">
              <w:t>- Количество публикаций и иных материалов по вопросам правонарушения, размещенных в средствах массовой информации;</w:t>
            </w:r>
          </w:p>
          <w:p w14:paraId="0B1758EC" w14:textId="77777777" w:rsidR="00852866" w:rsidRPr="00E84EFF" w:rsidRDefault="00852866" w:rsidP="00DD0B12">
            <w:pPr>
              <w:ind w:firstLine="317"/>
              <w:jc w:val="both"/>
            </w:pPr>
            <w:r w:rsidRPr="00E84EFF">
              <w:t>-  Количество проведенных мероприятий по профилактике наркомании;</w:t>
            </w:r>
          </w:p>
          <w:p w14:paraId="19BB131A" w14:textId="77777777" w:rsidR="00852866" w:rsidRPr="00E84EFF" w:rsidRDefault="00852866" w:rsidP="00DD0B12">
            <w:pPr>
              <w:ind w:firstLine="317"/>
              <w:jc w:val="both"/>
            </w:pPr>
            <w:r w:rsidRPr="00E84EFF">
              <w:t>- Количество публикаций и иных материалов по вопросам наркомании, размещенных в средствах массовой информации</w:t>
            </w:r>
            <w:r w:rsidR="00A15641" w:rsidRPr="00E84EFF">
              <w:t>;</w:t>
            </w:r>
          </w:p>
          <w:p w14:paraId="38D89D38" w14:textId="77777777" w:rsidR="00852866" w:rsidRPr="00E84EFF" w:rsidRDefault="00852866" w:rsidP="00852866">
            <w:pPr>
              <w:ind w:firstLine="317"/>
              <w:jc w:val="both"/>
              <w:rPr>
                <w:spacing w:val="2"/>
                <w:shd w:val="clear" w:color="auto" w:fill="FFFFFF"/>
              </w:rPr>
            </w:pPr>
            <w:r w:rsidRPr="00E84EFF">
              <w:t xml:space="preserve"> </w:t>
            </w:r>
            <w:r w:rsidRPr="00E84EFF">
              <w:rPr>
                <w:bCs/>
                <w:color w:val="000000"/>
              </w:rPr>
              <w:t>-</w:t>
            </w:r>
            <w:r w:rsidRPr="00E84EFF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E84EFF">
              <w:rPr>
                <w:spacing w:val="2"/>
                <w:shd w:val="clear" w:color="auto" w:fill="FFFFFF"/>
              </w:rPr>
              <w:t xml:space="preserve">Количество человек с диагнозом </w:t>
            </w:r>
            <w:r w:rsidR="002D3748" w:rsidRPr="00E84EFF">
              <w:rPr>
                <w:spacing w:val="2"/>
                <w:shd w:val="clear" w:color="auto" w:fill="FFFFFF"/>
              </w:rPr>
              <w:t xml:space="preserve">«синдром зависимости от наркотических веществ </w:t>
            </w:r>
            <w:r w:rsidR="00A15641" w:rsidRPr="00E84EFF">
              <w:rPr>
                <w:spacing w:val="2"/>
                <w:shd w:val="clear" w:color="auto" w:fill="FFFFFF"/>
              </w:rPr>
              <w:t>(</w:t>
            </w:r>
            <w:r w:rsidR="002D3748" w:rsidRPr="00E84EFF">
              <w:rPr>
                <w:spacing w:val="2"/>
                <w:shd w:val="clear" w:color="auto" w:fill="FFFFFF"/>
              </w:rPr>
              <w:t>наркомания</w:t>
            </w:r>
            <w:r w:rsidR="00A15641" w:rsidRPr="00E84EFF">
              <w:rPr>
                <w:spacing w:val="2"/>
                <w:shd w:val="clear" w:color="auto" w:fill="FFFFFF"/>
              </w:rPr>
              <w:t>)»;</w:t>
            </w:r>
          </w:p>
          <w:p w14:paraId="69143FD6" w14:textId="77777777" w:rsidR="00A15641" w:rsidRPr="00E84EFF" w:rsidRDefault="00A15641" w:rsidP="00A15641">
            <w:pPr>
              <w:ind w:firstLine="317"/>
              <w:jc w:val="both"/>
              <w:rPr>
                <w:bCs/>
              </w:rPr>
            </w:pPr>
            <w:r w:rsidRPr="00E84EFF">
              <w:rPr>
                <w:spacing w:val="2"/>
                <w:shd w:val="clear" w:color="auto" w:fill="FFFFFF"/>
              </w:rPr>
              <w:t xml:space="preserve">- </w:t>
            </w:r>
            <w:r w:rsidR="000906D5" w:rsidRPr="004130F0">
              <w:rPr>
                <w:spacing w:val="2"/>
                <w:shd w:val="clear" w:color="auto" w:fill="FFFFFF"/>
              </w:rPr>
              <w:t xml:space="preserve">Количество случаев по криминогенности </w:t>
            </w:r>
            <w:r w:rsidR="000906D5">
              <w:rPr>
                <w:spacing w:val="2"/>
                <w:shd w:val="clear" w:color="auto" w:fill="FFFFFF"/>
              </w:rPr>
              <w:t>(</w:t>
            </w:r>
            <w:r w:rsidR="000906D5" w:rsidRPr="004130F0">
              <w:rPr>
                <w:spacing w:val="2"/>
                <w:shd w:val="clear" w:color="auto" w:fill="FFFFFF"/>
              </w:rPr>
              <w:t>преступлени</w:t>
            </w:r>
            <w:r w:rsidR="000906D5">
              <w:rPr>
                <w:spacing w:val="2"/>
                <w:shd w:val="clear" w:color="auto" w:fill="FFFFFF"/>
              </w:rPr>
              <w:t>е</w:t>
            </w:r>
            <w:r w:rsidR="000906D5" w:rsidRPr="004130F0">
              <w:rPr>
                <w:spacing w:val="2"/>
                <w:shd w:val="clear" w:color="auto" w:fill="FFFFFF"/>
              </w:rPr>
              <w:t xml:space="preserve"> и правонарушени</w:t>
            </w:r>
            <w:r w:rsidR="000906D5">
              <w:rPr>
                <w:spacing w:val="2"/>
                <w:shd w:val="clear" w:color="auto" w:fill="FFFFFF"/>
              </w:rPr>
              <w:t>е)</w:t>
            </w:r>
            <w:r w:rsidR="000906D5" w:rsidRPr="004130F0">
              <w:rPr>
                <w:spacing w:val="2"/>
                <w:shd w:val="clear" w:color="auto" w:fill="FFFFFF"/>
              </w:rPr>
              <w:t>, связанн</w:t>
            </w:r>
            <w:r w:rsidR="000906D5">
              <w:rPr>
                <w:spacing w:val="2"/>
                <w:shd w:val="clear" w:color="auto" w:fill="FFFFFF"/>
              </w:rPr>
              <w:t>ое</w:t>
            </w:r>
            <w:r w:rsidR="000906D5" w:rsidRPr="004130F0">
              <w:rPr>
                <w:spacing w:val="2"/>
                <w:shd w:val="clear" w:color="auto" w:fill="FFFFFF"/>
              </w:rPr>
              <w:t xml:space="preserve"> с незаконным оборотом наркотиков</w:t>
            </w:r>
          </w:p>
        </w:tc>
      </w:tr>
    </w:tbl>
    <w:p w14:paraId="1F6A9A7E" w14:textId="77777777" w:rsidR="00F14BCF" w:rsidRDefault="00F14BCF" w:rsidP="00F14BCF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9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Раздел «Ожидаемые результаты реализации муниципальной программы» читать в новой редакции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80CA6" w:rsidRPr="00E84EFF" w14:paraId="3669B809" w14:textId="77777777" w:rsidTr="00DD0B12">
        <w:tc>
          <w:tcPr>
            <w:tcW w:w="4503" w:type="dxa"/>
          </w:tcPr>
          <w:p w14:paraId="57B5A3A5" w14:textId="77777777" w:rsidR="00880CA6" w:rsidRPr="00E84EFF" w:rsidRDefault="00880CA6" w:rsidP="00DD0B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EFF">
              <w:rPr>
                <w:bCs/>
              </w:rPr>
              <w:t>Ожидаемые результаты реализации</w:t>
            </w:r>
            <w:r w:rsidRPr="00E84EFF">
              <w:rPr>
                <w:spacing w:val="2"/>
                <w:shd w:val="clear" w:color="auto" w:fill="FFFFFF"/>
              </w:rPr>
              <w:t xml:space="preserve"> муниципальной программы</w:t>
            </w:r>
            <w:r w:rsidRPr="00E84EFF">
              <w:rPr>
                <w:bCs/>
              </w:rPr>
              <w:t xml:space="preserve"> </w:t>
            </w:r>
          </w:p>
          <w:p w14:paraId="6E53E2E8" w14:textId="77777777" w:rsidR="00880CA6" w:rsidRPr="00E84EFF" w:rsidRDefault="00880CA6" w:rsidP="00DD0B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2334C2B0" w14:textId="77777777" w:rsidR="00880CA6" w:rsidRPr="00E84EFF" w:rsidRDefault="00880CA6" w:rsidP="00DD0B12">
            <w:pPr>
              <w:autoSpaceDE w:val="0"/>
              <w:autoSpaceDN w:val="0"/>
              <w:adjustRightInd w:val="0"/>
              <w:jc w:val="both"/>
            </w:pPr>
            <w:r w:rsidRPr="00E84EFF">
              <w:t xml:space="preserve">-Увеличение к 2024 </w:t>
            </w:r>
            <w:proofErr w:type="gramStart"/>
            <w:r w:rsidRPr="00E84EFF">
              <w:t>году  количества</w:t>
            </w:r>
            <w:proofErr w:type="gramEnd"/>
            <w:r w:rsidRPr="00E84EFF">
              <w:t xml:space="preserve"> проведенных мероприятий по профилактике правонарушений, терроризма и экстремизма, наркомании до 10 </w:t>
            </w:r>
            <w:proofErr w:type="spellStart"/>
            <w:r w:rsidRPr="00E84EFF">
              <w:t>ед</w:t>
            </w:r>
            <w:proofErr w:type="spellEnd"/>
            <w:r w:rsidRPr="00E84EFF">
              <w:t>;</w:t>
            </w:r>
          </w:p>
          <w:p w14:paraId="3A1D9CB3" w14:textId="77777777" w:rsidR="00880CA6" w:rsidRPr="00E84EFF" w:rsidRDefault="00880CA6" w:rsidP="00DD0B12">
            <w:pPr>
              <w:autoSpaceDE w:val="0"/>
              <w:autoSpaceDN w:val="0"/>
              <w:adjustRightInd w:val="0"/>
              <w:jc w:val="both"/>
            </w:pPr>
            <w:r w:rsidRPr="00E84EFF">
              <w:t xml:space="preserve">- Увеличение к 2024 </w:t>
            </w:r>
            <w:proofErr w:type="gramStart"/>
            <w:r w:rsidRPr="00E84EFF">
              <w:t>году  количества</w:t>
            </w:r>
            <w:proofErr w:type="gramEnd"/>
            <w:r w:rsidRPr="00E84EFF">
              <w:t xml:space="preserve"> публикаций и иных материалов по вопросам правонарушения, наркомании, терроризма и экстремизма, межнациональных и межконфессиональных отношений, размещенных в средствах массовой информации до 8 </w:t>
            </w:r>
            <w:proofErr w:type="spellStart"/>
            <w:r w:rsidRPr="00E84EFF">
              <w:t>ед</w:t>
            </w:r>
            <w:proofErr w:type="spellEnd"/>
            <w:r w:rsidRPr="00E84EFF">
              <w:t>;</w:t>
            </w:r>
          </w:p>
          <w:p w14:paraId="1D1152CD" w14:textId="77777777" w:rsidR="00880CA6" w:rsidRPr="00E84EFF" w:rsidRDefault="00880CA6" w:rsidP="00DD0B12">
            <w:pPr>
              <w:jc w:val="both"/>
              <w:rPr>
                <w:bCs/>
              </w:rPr>
            </w:pPr>
            <w:r w:rsidRPr="00E84EFF">
              <w:t>-Увеличение к 2024 году  доли молодежи, вовлеченной в мероприятия по профилактике наркомании, токсикомании, алкоголизма, табакокурения от общего количества молодежи</w:t>
            </w:r>
            <w:r w:rsidRPr="00E84EFF">
              <w:rPr>
                <w:bCs/>
              </w:rPr>
              <w:t>;</w:t>
            </w:r>
          </w:p>
          <w:p w14:paraId="3CA238CC" w14:textId="77777777" w:rsidR="00CD7315" w:rsidRPr="00E84EFF" w:rsidRDefault="00880CA6" w:rsidP="00485007">
            <w:pPr>
              <w:jc w:val="both"/>
              <w:rPr>
                <w:spacing w:val="2"/>
                <w:shd w:val="clear" w:color="auto" w:fill="FFFFFF"/>
              </w:rPr>
            </w:pPr>
            <w:r w:rsidRPr="00E84EFF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 xml:space="preserve">- </w:t>
            </w:r>
            <w:r w:rsidR="009D23BC" w:rsidRPr="00E84EFF">
              <w:rPr>
                <w:spacing w:val="2"/>
                <w:shd w:val="clear" w:color="auto" w:fill="FFFFFF"/>
              </w:rPr>
              <w:t xml:space="preserve">Сокращение </w:t>
            </w:r>
            <w:r w:rsidR="00485007" w:rsidRPr="00E84EFF">
              <w:rPr>
                <w:spacing w:val="2"/>
                <w:shd w:val="clear" w:color="auto" w:fill="FFFFFF"/>
              </w:rPr>
              <w:t xml:space="preserve">количества преступлений и правонарушений, связанных с незаконным оборотом наркотиков до </w:t>
            </w:r>
            <w:r w:rsidR="00CD7315" w:rsidRPr="00E84EFF">
              <w:rPr>
                <w:spacing w:val="2"/>
                <w:shd w:val="clear" w:color="auto" w:fill="FFFFFF"/>
              </w:rPr>
              <w:t>23 ед.</w:t>
            </w:r>
          </w:p>
        </w:tc>
      </w:tr>
    </w:tbl>
    <w:p w14:paraId="10C60784" w14:textId="77777777" w:rsidR="00F14BCF" w:rsidRDefault="00F14BCF" w:rsidP="00F14BCF">
      <w:pPr>
        <w:pStyle w:val="a7"/>
        <w:autoSpaceDE w:val="0"/>
        <w:autoSpaceDN w:val="0"/>
        <w:adjustRightInd w:val="0"/>
        <w:spacing w:line="360" w:lineRule="auto"/>
        <w:ind w:left="96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81B090E" w14:textId="77777777" w:rsidR="005D7CA0" w:rsidRPr="00BE371D" w:rsidRDefault="00330A66" w:rsidP="00B54E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330A66">
        <w:rPr>
          <w:spacing w:val="2"/>
          <w:sz w:val="28"/>
          <w:szCs w:val="28"/>
        </w:rPr>
        <w:t xml:space="preserve">Раздел 2. </w:t>
      </w:r>
      <w:r>
        <w:rPr>
          <w:spacing w:val="2"/>
          <w:sz w:val="28"/>
          <w:szCs w:val="28"/>
        </w:rPr>
        <w:t>«</w:t>
      </w:r>
      <w:r w:rsidRPr="00330A66">
        <w:rPr>
          <w:spacing w:val="2"/>
          <w:sz w:val="28"/>
          <w:szCs w:val="28"/>
        </w:rPr>
        <w:t xml:space="preserve">Приоритеты муниципальной политики Анучинского муниципального </w:t>
      </w:r>
      <w:r w:rsidRPr="00330A66">
        <w:rPr>
          <w:sz w:val="28"/>
          <w:szCs w:val="28"/>
        </w:rPr>
        <w:t>округа</w:t>
      </w:r>
      <w:r w:rsidRPr="00330A66">
        <w:rPr>
          <w:spacing w:val="2"/>
          <w:sz w:val="28"/>
          <w:szCs w:val="28"/>
        </w:rPr>
        <w:t xml:space="preserve"> в сфере реализации Программы, цели и задачи</w:t>
      </w:r>
      <w:r>
        <w:rPr>
          <w:spacing w:val="2"/>
          <w:sz w:val="28"/>
          <w:szCs w:val="28"/>
        </w:rPr>
        <w:t xml:space="preserve">» абзац 6 читать в новой редакции: </w:t>
      </w:r>
      <w:r w:rsidR="005D7CA0">
        <w:rPr>
          <w:spacing w:val="2"/>
          <w:sz w:val="28"/>
          <w:szCs w:val="28"/>
        </w:rPr>
        <w:t>«</w:t>
      </w:r>
      <w:r w:rsidR="005D7CA0" w:rsidRPr="00BE371D">
        <w:rPr>
          <w:spacing w:val="2"/>
          <w:sz w:val="28"/>
          <w:szCs w:val="28"/>
        </w:rPr>
        <w:t>Стратегией государственной антинаркотической политики Российской Федерации до 20</w:t>
      </w:r>
      <w:r w:rsidR="005D7CA0">
        <w:rPr>
          <w:spacing w:val="2"/>
          <w:sz w:val="28"/>
          <w:szCs w:val="28"/>
        </w:rPr>
        <w:t>3</w:t>
      </w:r>
      <w:r w:rsidR="005D7CA0" w:rsidRPr="00BE371D">
        <w:rPr>
          <w:spacing w:val="2"/>
          <w:sz w:val="28"/>
          <w:szCs w:val="28"/>
        </w:rPr>
        <w:t xml:space="preserve">0 года, утвержденной Указом Президента Российской Федерации от </w:t>
      </w:r>
      <w:r w:rsidR="005D7CA0">
        <w:rPr>
          <w:spacing w:val="2"/>
          <w:sz w:val="28"/>
          <w:szCs w:val="28"/>
        </w:rPr>
        <w:t xml:space="preserve">23 ноября 2020 г. </w:t>
      </w:r>
      <w:r w:rsidR="005D7CA0" w:rsidRPr="00BE371D">
        <w:rPr>
          <w:spacing w:val="2"/>
          <w:sz w:val="28"/>
          <w:szCs w:val="28"/>
        </w:rPr>
        <w:t xml:space="preserve"> </w:t>
      </w:r>
      <w:r w:rsidR="005D7CA0">
        <w:rPr>
          <w:spacing w:val="2"/>
          <w:sz w:val="28"/>
          <w:szCs w:val="28"/>
        </w:rPr>
        <w:t>№733</w:t>
      </w:r>
      <w:r w:rsidR="005D7CA0" w:rsidRPr="00BE371D">
        <w:rPr>
          <w:spacing w:val="2"/>
          <w:sz w:val="28"/>
          <w:szCs w:val="28"/>
        </w:rPr>
        <w:t>, определено, что 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14:paraId="6037171B" w14:textId="77777777" w:rsidR="00CD7315" w:rsidRDefault="00AF01CF" w:rsidP="00AC3BD2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CD7315">
        <w:rPr>
          <w:rFonts w:eastAsiaTheme="minorHAnsi"/>
          <w:bCs/>
          <w:sz w:val="28"/>
          <w:szCs w:val="28"/>
          <w:lang w:eastAsia="en-US"/>
        </w:rPr>
        <w:t xml:space="preserve">Раздел 3. </w:t>
      </w:r>
      <w:r w:rsidR="004157C0">
        <w:rPr>
          <w:rFonts w:eastAsiaTheme="minorHAnsi"/>
          <w:bCs/>
          <w:sz w:val="28"/>
          <w:szCs w:val="28"/>
          <w:lang w:eastAsia="en-US"/>
        </w:rPr>
        <w:t>«</w:t>
      </w:r>
      <w:r w:rsidR="00CD7315">
        <w:rPr>
          <w:rFonts w:eastAsiaTheme="minorHAnsi"/>
          <w:bCs/>
          <w:sz w:val="28"/>
          <w:szCs w:val="28"/>
          <w:lang w:eastAsia="en-US"/>
        </w:rPr>
        <w:t xml:space="preserve">Система </w:t>
      </w:r>
      <w:r w:rsidR="00AC3BD2">
        <w:rPr>
          <w:rFonts w:eastAsiaTheme="minorHAnsi"/>
          <w:bCs/>
          <w:sz w:val="28"/>
          <w:szCs w:val="28"/>
          <w:lang w:eastAsia="en-US"/>
        </w:rPr>
        <w:t>целевых индикаторов в ожидаемый социально-экономический эффект от реализации Программы» внести следующие изменения: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992"/>
        <w:gridCol w:w="993"/>
        <w:gridCol w:w="1134"/>
        <w:gridCol w:w="850"/>
      </w:tblGrid>
      <w:tr w:rsidR="00AF01CF" w:rsidRPr="00650CD3" w14:paraId="43484ABD" w14:textId="77777777" w:rsidTr="00DD0B12">
        <w:tc>
          <w:tcPr>
            <w:tcW w:w="3969" w:type="dxa"/>
            <w:vMerge w:val="restart"/>
          </w:tcPr>
          <w:p w14:paraId="3C7E496A" w14:textId="77777777" w:rsidR="00AF01CF" w:rsidRPr="006A4B04" w:rsidRDefault="00AF01CF" w:rsidP="00DD0B12">
            <w:pPr>
              <w:jc w:val="center"/>
            </w:pPr>
            <w:r w:rsidRPr="006A4B04">
              <w:t xml:space="preserve">Наименование </w:t>
            </w:r>
          </w:p>
          <w:p w14:paraId="53D342D8" w14:textId="77777777" w:rsidR="00AF01CF" w:rsidRPr="006A4B04" w:rsidRDefault="00AF01CF" w:rsidP="00DD0B12">
            <w:pPr>
              <w:jc w:val="center"/>
            </w:pPr>
            <w:r w:rsidRPr="006A4B04">
              <w:t>основного индикатора</w:t>
            </w:r>
          </w:p>
        </w:tc>
        <w:tc>
          <w:tcPr>
            <w:tcW w:w="851" w:type="dxa"/>
            <w:vMerge w:val="restart"/>
          </w:tcPr>
          <w:p w14:paraId="6AB8426A" w14:textId="77777777" w:rsidR="00AF01CF" w:rsidRPr="006A4B04" w:rsidRDefault="00AF01CF" w:rsidP="00DD0B12">
            <w:pPr>
              <w:jc w:val="center"/>
            </w:pPr>
            <w:r w:rsidRPr="006A4B04">
              <w:t xml:space="preserve">Единица </w:t>
            </w:r>
            <w:proofErr w:type="spellStart"/>
            <w:r w:rsidRPr="006A4B04">
              <w:t>измере</w:t>
            </w:r>
            <w:proofErr w:type="spellEnd"/>
            <w:r w:rsidRPr="006A4B04">
              <w:t>-</w:t>
            </w:r>
          </w:p>
          <w:p w14:paraId="39D8D691" w14:textId="77777777" w:rsidR="00AF01CF" w:rsidRPr="006A4B04" w:rsidRDefault="00AF01CF" w:rsidP="00DD0B12">
            <w:pPr>
              <w:jc w:val="center"/>
            </w:pPr>
            <w:proofErr w:type="spellStart"/>
            <w:r w:rsidRPr="006A4B04"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14:paraId="4EAC4E65" w14:textId="77777777" w:rsidR="00AF01CF" w:rsidRPr="006A4B04" w:rsidRDefault="00AF01CF" w:rsidP="00DD0B12">
            <w:pPr>
              <w:jc w:val="center"/>
            </w:pPr>
            <w:r w:rsidRPr="006A4B04">
              <w:t>Плановое годовое значение показателей (индикаторов) подпрограммы</w:t>
            </w:r>
          </w:p>
        </w:tc>
      </w:tr>
      <w:tr w:rsidR="00AF01CF" w:rsidRPr="00650CD3" w14:paraId="4B3CE95A" w14:textId="77777777" w:rsidTr="00DD0B12">
        <w:tc>
          <w:tcPr>
            <w:tcW w:w="3969" w:type="dxa"/>
            <w:vMerge/>
          </w:tcPr>
          <w:p w14:paraId="47680A87" w14:textId="77777777" w:rsidR="00AF01CF" w:rsidRPr="006A4B04" w:rsidRDefault="00AF01CF" w:rsidP="00DD0B12">
            <w:pPr>
              <w:jc w:val="center"/>
            </w:pPr>
          </w:p>
        </w:tc>
        <w:tc>
          <w:tcPr>
            <w:tcW w:w="851" w:type="dxa"/>
            <w:vMerge/>
          </w:tcPr>
          <w:p w14:paraId="7D68BD06" w14:textId="77777777" w:rsidR="00AF01CF" w:rsidRPr="006A4B04" w:rsidRDefault="00AF01CF" w:rsidP="00DD0B12">
            <w:pPr>
              <w:jc w:val="center"/>
            </w:pPr>
          </w:p>
        </w:tc>
        <w:tc>
          <w:tcPr>
            <w:tcW w:w="4961" w:type="dxa"/>
            <w:gridSpan w:val="5"/>
          </w:tcPr>
          <w:p w14:paraId="3628832B" w14:textId="77777777" w:rsidR="00AF01CF" w:rsidRPr="006A4B04" w:rsidRDefault="00AF01CF" w:rsidP="00DD0B12">
            <w:pPr>
              <w:jc w:val="center"/>
            </w:pPr>
            <w:r w:rsidRPr="006A4B04">
              <w:t>год</w:t>
            </w:r>
          </w:p>
        </w:tc>
      </w:tr>
      <w:tr w:rsidR="00AF01CF" w:rsidRPr="00650CD3" w14:paraId="2D379905" w14:textId="77777777" w:rsidTr="00DD0B12">
        <w:tc>
          <w:tcPr>
            <w:tcW w:w="3969" w:type="dxa"/>
            <w:vMerge/>
          </w:tcPr>
          <w:p w14:paraId="7AD10EA3" w14:textId="77777777" w:rsidR="00AF01CF" w:rsidRPr="006A4B04" w:rsidRDefault="00AF01CF" w:rsidP="00DD0B12">
            <w:pPr>
              <w:spacing w:line="360" w:lineRule="auto"/>
              <w:jc w:val="both"/>
            </w:pPr>
          </w:p>
        </w:tc>
        <w:tc>
          <w:tcPr>
            <w:tcW w:w="851" w:type="dxa"/>
            <w:vMerge/>
          </w:tcPr>
          <w:p w14:paraId="412B8777" w14:textId="77777777" w:rsidR="00AF01CF" w:rsidRPr="006A4B04" w:rsidRDefault="00AF01CF" w:rsidP="00DD0B12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3DF8AAA2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 xml:space="preserve">2020 </w:t>
            </w:r>
          </w:p>
        </w:tc>
        <w:tc>
          <w:tcPr>
            <w:tcW w:w="992" w:type="dxa"/>
          </w:tcPr>
          <w:p w14:paraId="07B6F0DB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 xml:space="preserve">2021 </w:t>
            </w:r>
          </w:p>
        </w:tc>
        <w:tc>
          <w:tcPr>
            <w:tcW w:w="993" w:type="dxa"/>
          </w:tcPr>
          <w:p w14:paraId="1042B989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 xml:space="preserve">2022 </w:t>
            </w:r>
          </w:p>
        </w:tc>
        <w:tc>
          <w:tcPr>
            <w:tcW w:w="1134" w:type="dxa"/>
          </w:tcPr>
          <w:p w14:paraId="6AD4642E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2023</w:t>
            </w:r>
          </w:p>
        </w:tc>
        <w:tc>
          <w:tcPr>
            <w:tcW w:w="850" w:type="dxa"/>
          </w:tcPr>
          <w:p w14:paraId="71142761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2024</w:t>
            </w:r>
          </w:p>
        </w:tc>
      </w:tr>
      <w:tr w:rsidR="00AF01CF" w:rsidRPr="00650CD3" w14:paraId="236F227D" w14:textId="77777777" w:rsidTr="00DD0B12">
        <w:tc>
          <w:tcPr>
            <w:tcW w:w="9781" w:type="dxa"/>
            <w:gridSpan w:val="7"/>
          </w:tcPr>
          <w:p w14:paraId="48F61421" w14:textId="77777777" w:rsidR="00AF01CF" w:rsidRPr="00162DE5" w:rsidRDefault="00AF01CF" w:rsidP="00DD0B12">
            <w:pPr>
              <w:jc w:val="center"/>
            </w:pPr>
            <w:r w:rsidRPr="00162DE5">
              <w:rPr>
                <w:shd w:val="clear" w:color="auto" w:fill="FFFFFF"/>
              </w:rPr>
              <w:t>Подпрограмма №3</w:t>
            </w:r>
            <w:r w:rsidRPr="00162DE5">
              <w:rPr>
                <w:color w:val="333333"/>
                <w:shd w:val="clear" w:color="auto" w:fill="FFFFFF"/>
              </w:rPr>
              <w:t> </w:t>
            </w:r>
            <w:r w:rsidRPr="00162DE5">
              <w:rPr>
                <w:shd w:val="clear" w:color="auto" w:fill="FFFFFF"/>
              </w:rPr>
              <w:t>«Профилактика</w:t>
            </w:r>
            <w:r w:rsidRPr="00162DE5">
              <w:rPr>
                <w:bCs/>
                <w:shd w:val="clear" w:color="auto" w:fill="FFFFFF"/>
              </w:rPr>
              <w:t xml:space="preserve"> наркомании,</w:t>
            </w:r>
            <w:r w:rsidRPr="00162DE5">
              <w:rPr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r w:rsidRPr="00162DE5">
              <w:t xml:space="preserve">Анучинском  муниципальном </w:t>
            </w:r>
            <w:r w:rsidRPr="001278C9">
              <w:t>округе</w:t>
            </w:r>
            <w:r w:rsidRPr="00162DE5">
              <w:t>».</w:t>
            </w:r>
          </w:p>
        </w:tc>
      </w:tr>
      <w:tr w:rsidR="00AF01CF" w:rsidRPr="00650CD3" w14:paraId="50F9AC85" w14:textId="77777777" w:rsidTr="00DD0B12">
        <w:tc>
          <w:tcPr>
            <w:tcW w:w="3969" w:type="dxa"/>
          </w:tcPr>
          <w:p w14:paraId="798AC97B" w14:textId="77777777" w:rsidR="00AF01CF" w:rsidRPr="006A4B04" w:rsidRDefault="00AF01CF" w:rsidP="00DD0B12">
            <w:pPr>
              <w:jc w:val="both"/>
            </w:pPr>
            <w:r w:rsidRPr="006A4B04">
              <w:t>Количество проведенных мероприятий по профилактике наркомании;</w:t>
            </w:r>
          </w:p>
        </w:tc>
        <w:tc>
          <w:tcPr>
            <w:tcW w:w="851" w:type="dxa"/>
          </w:tcPr>
          <w:p w14:paraId="5C607D1A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ед.</w:t>
            </w:r>
          </w:p>
        </w:tc>
        <w:tc>
          <w:tcPr>
            <w:tcW w:w="992" w:type="dxa"/>
          </w:tcPr>
          <w:p w14:paraId="7CAC2D60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6</w:t>
            </w:r>
          </w:p>
        </w:tc>
        <w:tc>
          <w:tcPr>
            <w:tcW w:w="992" w:type="dxa"/>
          </w:tcPr>
          <w:p w14:paraId="7455C165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7</w:t>
            </w:r>
          </w:p>
        </w:tc>
        <w:tc>
          <w:tcPr>
            <w:tcW w:w="993" w:type="dxa"/>
          </w:tcPr>
          <w:p w14:paraId="18E933E8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8</w:t>
            </w:r>
          </w:p>
        </w:tc>
        <w:tc>
          <w:tcPr>
            <w:tcW w:w="1134" w:type="dxa"/>
          </w:tcPr>
          <w:p w14:paraId="45791AA1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9</w:t>
            </w:r>
          </w:p>
        </w:tc>
        <w:tc>
          <w:tcPr>
            <w:tcW w:w="850" w:type="dxa"/>
          </w:tcPr>
          <w:p w14:paraId="51FF7A0A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10</w:t>
            </w:r>
          </w:p>
        </w:tc>
      </w:tr>
      <w:tr w:rsidR="00AF01CF" w:rsidRPr="00650CD3" w14:paraId="1CE344B2" w14:textId="77777777" w:rsidTr="00DD0B12">
        <w:tc>
          <w:tcPr>
            <w:tcW w:w="3969" w:type="dxa"/>
          </w:tcPr>
          <w:p w14:paraId="155C50D2" w14:textId="77777777" w:rsidR="00AF01CF" w:rsidRPr="006A4B04" w:rsidRDefault="00AF01CF" w:rsidP="00DD0B12">
            <w:pPr>
              <w:jc w:val="both"/>
            </w:pPr>
            <w:r w:rsidRPr="006A4B04"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851" w:type="dxa"/>
          </w:tcPr>
          <w:p w14:paraId="11954E5A" w14:textId="77777777" w:rsidR="00AF01CF" w:rsidRPr="006A4B04" w:rsidRDefault="00AF01CF" w:rsidP="00DD0B12">
            <w:pPr>
              <w:spacing w:line="360" w:lineRule="auto"/>
              <w:jc w:val="center"/>
            </w:pPr>
            <w:r w:rsidRPr="006A4B04">
              <w:t>ед.</w:t>
            </w:r>
          </w:p>
        </w:tc>
        <w:tc>
          <w:tcPr>
            <w:tcW w:w="992" w:type="dxa"/>
          </w:tcPr>
          <w:p w14:paraId="27EB7FCE" w14:textId="77777777" w:rsidR="00AF01CF" w:rsidRPr="004157C0" w:rsidRDefault="00AF01CF" w:rsidP="00DD0B12">
            <w:pPr>
              <w:spacing w:line="360" w:lineRule="auto"/>
              <w:jc w:val="center"/>
            </w:pPr>
            <w:r w:rsidRPr="004157C0">
              <w:t>4</w:t>
            </w:r>
          </w:p>
        </w:tc>
        <w:tc>
          <w:tcPr>
            <w:tcW w:w="992" w:type="dxa"/>
          </w:tcPr>
          <w:p w14:paraId="1092C2A7" w14:textId="77777777" w:rsidR="00AF01CF" w:rsidRDefault="00AF01CF" w:rsidP="00DD0B12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14:paraId="694238B6" w14:textId="77777777" w:rsidR="00AF01CF" w:rsidRDefault="00AF01CF" w:rsidP="00DD0B1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C86993A" w14:textId="77777777" w:rsidR="00AF01CF" w:rsidRDefault="00AF01CF" w:rsidP="00DD0B1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2B10A41" w14:textId="77777777" w:rsidR="00AF01CF" w:rsidRDefault="00AF01CF" w:rsidP="00DD0B12">
            <w:pPr>
              <w:jc w:val="center"/>
            </w:pPr>
            <w:r>
              <w:t>8</w:t>
            </w:r>
          </w:p>
        </w:tc>
      </w:tr>
      <w:tr w:rsidR="00AF01CF" w:rsidRPr="00650CD3" w14:paraId="1D2E6C0E" w14:textId="77777777" w:rsidTr="00DD0B12">
        <w:trPr>
          <w:trHeight w:val="894"/>
        </w:trPr>
        <w:tc>
          <w:tcPr>
            <w:tcW w:w="3969" w:type="dxa"/>
          </w:tcPr>
          <w:p w14:paraId="55CF156A" w14:textId="77777777" w:rsidR="00AF01CF" w:rsidRPr="00EE2417" w:rsidRDefault="00AF01CF" w:rsidP="00EE2417">
            <w:pPr>
              <w:jc w:val="both"/>
            </w:pPr>
            <w:r w:rsidRPr="00EE2417">
              <w:rPr>
                <w:spacing w:val="2"/>
                <w:shd w:val="clear" w:color="auto" w:fill="FFFFFF"/>
              </w:rPr>
              <w:t xml:space="preserve">Количество человек </w:t>
            </w:r>
            <w:r w:rsidR="0013594A" w:rsidRPr="00EE2417">
              <w:rPr>
                <w:spacing w:val="2"/>
                <w:shd w:val="clear" w:color="auto" w:fill="FFFFFF"/>
              </w:rPr>
              <w:t>с диагнозом «синдром зависимости от наркотических веществ (наркомания)»</w:t>
            </w:r>
          </w:p>
        </w:tc>
        <w:tc>
          <w:tcPr>
            <w:tcW w:w="851" w:type="dxa"/>
          </w:tcPr>
          <w:p w14:paraId="0475588E" w14:textId="77777777" w:rsidR="00AF01CF" w:rsidRPr="00122F2F" w:rsidRDefault="00AF01CF" w:rsidP="00DD0B12">
            <w:pPr>
              <w:spacing w:line="360" w:lineRule="auto"/>
              <w:jc w:val="center"/>
            </w:pPr>
            <w:r w:rsidRPr="00122F2F">
              <w:t>чел</w:t>
            </w:r>
          </w:p>
        </w:tc>
        <w:tc>
          <w:tcPr>
            <w:tcW w:w="992" w:type="dxa"/>
          </w:tcPr>
          <w:p w14:paraId="24D2F948" w14:textId="77777777" w:rsidR="00AF01CF" w:rsidRDefault="00EE2417" w:rsidP="00DD0B1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CB213C0" w14:textId="77777777" w:rsidR="00AF01CF" w:rsidRDefault="00EE2417" w:rsidP="00DD0B1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6AC895C" w14:textId="77777777" w:rsidR="00AF01CF" w:rsidRDefault="00EE2417" w:rsidP="00DD0B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41E7BBF" w14:textId="77777777" w:rsidR="00AF01CF" w:rsidRDefault="00EE2417" w:rsidP="00DD0B1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7E0264" w14:textId="77777777" w:rsidR="00AF01CF" w:rsidRDefault="00EE2417" w:rsidP="00DD0B12">
            <w:pPr>
              <w:jc w:val="center"/>
            </w:pPr>
            <w:r>
              <w:t>1</w:t>
            </w:r>
          </w:p>
        </w:tc>
      </w:tr>
      <w:tr w:rsidR="0013594A" w:rsidRPr="00650CD3" w14:paraId="07020CEB" w14:textId="77777777" w:rsidTr="00DD0B12">
        <w:trPr>
          <w:trHeight w:val="894"/>
        </w:trPr>
        <w:tc>
          <w:tcPr>
            <w:tcW w:w="3969" w:type="dxa"/>
          </w:tcPr>
          <w:p w14:paraId="18F411A1" w14:textId="77777777" w:rsidR="0013594A" w:rsidRPr="00122F2F" w:rsidRDefault="0013594A" w:rsidP="000906D5">
            <w:pPr>
              <w:jc w:val="both"/>
              <w:rPr>
                <w:spacing w:val="2"/>
                <w:shd w:val="clear" w:color="auto" w:fill="FFFFFF"/>
              </w:rPr>
            </w:pPr>
            <w:r w:rsidRPr="004130F0">
              <w:rPr>
                <w:spacing w:val="2"/>
                <w:shd w:val="clear" w:color="auto" w:fill="FFFFFF"/>
              </w:rPr>
              <w:t xml:space="preserve">Количество случаев по криминогенности </w:t>
            </w:r>
            <w:r w:rsidR="004130F0">
              <w:rPr>
                <w:spacing w:val="2"/>
                <w:shd w:val="clear" w:color="auto" w:fill="FFFFFF"/>
              </w:rPr>
              <w:t>(</w:t>
            </w:r>
            <w:r w:rsidR="004130F0" w:rsidRPr="004130F0">
              <w:rPr>
                <w:spacing w:val="2"/>
                <w:shd w:val="clear" w:color="auto" w:fill="FFFFFF"/>
              </w:rPr>
              <w:t>преступлени</w:t>
            </w:r>
            <w:r w:rsidR="004130F0">
              <w:rPr>
                <w:spacing w:val="2"/>
                <w:shd w:val="clear" w:color="auto" w:fill="FFFFFF"/>
              </w:rPr>
              <w:t>е</w:t>
            </w:r>
            <w:r w:rsidR="004130F0" w:rsidRPr="004130F0">
              <w:rPr>
                <w:spacing w:val="2"/>
                <w:shd w:val="clear" w:color="auto" w:fill="FFFFFF"/>
              </w:rPr>
              <w:t xml:space="preserve"> и правонарушени</w:t>
            </w:r>
            <w:r w:rsidR="004130F0">
              <w:rPr>
                <w:spacing w:val="2"/>
                <w:shd w:val="clear" w:color="auto" w:fill="FFFFFF"/>
              </w:rPr>
              <w:t>е</w:t>
            </w:r>
            <w:r w:rsidR="000906D5">
              <w:rPr>
                <w:spacing w:val="2"/>
                <w:shd w:val="clear" w:color="auto" w:fill="FFFFFF"/>
              </w:rPr>
              <w:t>)</w:t>
            </w:r>
            <w:r w:rsidR="004130F0" w:rsidRPr="004130F0">
              <w:rPr>
                <w:spacing w:val="2"/>
                <w:shd w:val="clear" w:color="auto" w:fill="FFFFFF"/>
              </w:rPr>
              <w:t>, связанн</w:t>
            </w:r>
            <w:r w:rsidR="004157C0">
              <w:rPr>
                <w:spacing w:val="2"/>
                <w:shd w:val="clear" w:color="auto" w:fill="FFFFFF"/>
              </w:rPr>
              <w:t>ое</w:t>
            </w:r>
            <w:r w:rsidR="004130F0" w:rsidRPr="004130F0">
              <w:rPr>
                <w:spacing w:val="2"/>
                <w:shd w:val="clear" w:color="auto" w:fill="FFFFFF"/>
              </w:rPr>
              <w:t xml:space="preserve"> с незаконным оборотом наркотиков</w:t>
            </w:r>
          </w:p>
        </w:tc>
        <w:tc>
          <w:tcPr>
            <w:tcW w:w="851" w:type="dxa"/>
          </w:tcPr>
          <w:p w14:paraId="66551E55" w14:textId="77777777" w:rsidR="0013594A" w:rsidRPr="00122F2F" w:rsidRDefault="006165C4" w:rsidP="00DD0B12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14:paraId="6A79A2B4" w14:textId="77777777" w:rsidR="0013594A" w:rsidRDefault="006165C4" w:rsidP="00DD0B12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5763CEF2" w14:textId="77777777" w:rsidR="0013594A" w:rsidRDefault="006165C4" w:rsidP="00DD0B12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2B0707E9" w14:textId="77777777" w:rsidR="0013594A" w:rsidRDefault="006165C4" w:rsidP="00DD0B12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47C741FF" w14:textId="77777777" w:rsidR="0013594A" w:rsidRDefault="006165C4" w:rsidP="00DD0B12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423BB0FF" w14:textId="77777777" w:rsidR="0013594A" w:rsidRDefault="006165C4" w:rsidP="00DD0B12">
            <w:pPr>
              <w:jc w:val="center"/>
            </w:pPr>
            <w:r>
              <w:t>22</w:t>
            </w:r>
          </w:p>
        </w:tc>
      </w:tr>
    </w:tbl>
    <w:p w14:paraId="74B64485" w14:textId="77777777" w:rsidR="00474FE6" w:rsidRPr="00474FE6" w:rsidRDefault="00474FE6" w:rsidP="00877E0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6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143CFE" w:rsidRPr="00877E0B">
        <w:rPr>
          <w:rFonts w:eastAsiaTheme="minorHAnsi"/>
          <w:bCs/>
          <w:sz w:val="28"/>
          <w:szCs w:val="28"/>
          <w:lang w:eastAsia="en-US"/>
        </w:rPr>
        <w:t xml:space="preserve">Паспорт </w:t>
      </w:r>
      <w:r w:rsidR="00877E0B" w:rsidRPr="00877E0B">
        <w:rPr>
          <w:rFonts w:eastAsiaTheme="minorHAnsi"/>
          <w:bCs/>
          <w:sz w:val="28"/>
          <w:szCs w:val="28"/>
          <w:lang w:eastAsia="en-US"/>
        </w:rPr>
        <w:t xml:space="preserve">подпрограммы </w:t>
      </w:r>
      <w:r w:rsidR="00877E0B" w:rsidRPr="00877E0B">
        <w:rPr>
          <w:sz w:val="28"/>
          <w:szCs w:val="28"/>
          <w:shd w:val="clear" w:color="auto" w:fill="FFFFFF"/>
        </w:rPr>
        <w:t>«Профилактика</w:t>
      </w:r>
      <w:r w:rsidR="00877E0B" w:rsidRPr="00877E0B">
        <w:rPr>
          <w:bCs/>
          <w:sz w:val="28"/>
          <w:szCs w:val="28"/>
          <w:shd w:val="clear" w:color="auto" w:fill="FFFFFF"/>
        </w:rPr>
        <w:t xml:space="preserve"> наркомании,</w:t>
      </w:r>
      <w:r w:rsidR="00877E0B" w:rsidRPr="00877E0B">
        <w:rPr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r w:rsidR="00877E0B" w:rsidRPr="00877E0B">
        <w:rPr>
          <w:sz w:val="28"/>
          <w:szCs w:val="28"/>
        </w:rPr>
        <w:t>Анучинском  муниципальном округе</w:t>
      </w:r>
      <w:r w:rsidR="00877E0B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14:paraId="0F6FA884" w14:textId="77777777" w:rsidR="004157C0" w:rsidRPr="00474FE6" w:rsidRDefault="00877E0B" w:rsidP="00474FE6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474FE6">
        <w:rPr>
          <w:sz w:val="28"/>
          <w:szCs w:val="28"/>
        </w:rPr>
        <w:t xml:space="preserve"> </w:t>
      </w:r>
      <w:r w:rsidR="00474FE6" w:rsidRPr="00474FE6">
        <w:rPr>
          <w:sz w:val="28"/>
          <w:szCs w:val="28"/>
        </w:rPr>
        <w:t xml:space="preserve">Раздел </w:t>
      </w:r>
      <w:r w:rsidR="00143CFE" w:rsidRPr="00474FE6">
        <w:rPr>
          <w:sz w:val="28"/>
          <w:szCs w:val="28"/>
        </w:rPr>
        <w:t>«</w:t>
      </w:r>
      <w:r w:rsidR="00143CFE" w:rsidRPr="00474FE6">
        <w:rPr>
          <w:color w:val="000000"/>
          <w:sz w:val="28"/>
          <w:szCs w:val="28"/>
        </w:rPr>
        <w:t>Показатели муниципальной программы, характеризующие цели и задачи подпрограммы» читать в новой редакции</w:t>
      </w:r>
      <w:r w:rsidR="00474FE6" w:rsidRPr="00474FE6">
        <w:rPr>
          <w:color w:val="000000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474FE6" w:rsidRPr="004D4BB4" w14:paraId="050AD606" w14:textId="77777777" w:rsidTr="002E7A8C">
        <w:tc>
          <w:tcPr>
            <w:tcW w:w="4677" w:type="dxa"/>
          </w:tcPr>
          <w:p w14:paraId="49A08FB8" w14:textId="77777777" w:rsidR="00474FE6" w:rsidRPr="004D4BB4" w:rsidRDefault="00474FE6" w:rsidP="00DD0B12">
            <w:pPr>
              <w:shd w:val="clear" w:color="auto" w:fill="FFFFFF"/>
              <w:jc w:val="both"/>
              <w:rPr>
                <w:color w:val="000000"/>
              </w:rPr>
            </w:pPr>
            <w:r w:rsidRPr="004D4BB4">
              <w:rPr>
                <w:color w:val="000000"/>
              </w:rPr>
              <w:lastRenderedPageBreak/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14:paraId="2FB64F6D" w14:textId="77777777" w:rsidR="00474FE6" w:rsidRPr="004D4BB4" w:rsidRDefault="00474FE6" w:rsidP="00DD0B12">
            <w:pPr>
              <w:autoSpaceDE w:val="0"/>
              <w:autoSpaceDN w:val="0"/>
              <w:adjustRightInd w:val="0"/>
              <w:jc w:val="both"/>
            </w:pPr>
            <w:r w:rsidRPr="004D4BB4">
              <w:t xml:space="preserve">-Увеличение к 2024 </w:t>
            </w:r>
            <w:proofErr w:type="gramStart"/>
            <w:r w:rsidRPr="004D4BB4">
              <w:t>году  количества</w:t>
            </w:r>
            <w:proofErr w:type="gramEnd"/>
            <w:r w:rsidRPr="004D4BB4">
              <w:t xml:space="preserve"> проведенных мероприятий по профилактике наркомании до 10 </w:t>
            </w:r>
            <w:proofErr w:type="spellStart"/>
            <w:r w:rsidRPr="004D4BB4">
              <w:t>ед</w:t>
            </w:r>
            <w:proofErr w:type="spellEnd"/>
            <w:r w:rsidRPr="004D4BB4">
              <w:t>;</w:t>
            </w:r>
          </w:p>
          <w:p w14:paraId="0011CA50" w14:textId="77777777" w:rsidR="00474FE6" w:rsidRPr="004D4BB4" w:rsidRDefault="00474FE6" w:rsidP="00DD0B12">
            <w:pPr>
              <w:autoSpaceDE w:val="0"/>
              <w:autoSpaceDN w:val="0"/>
              <w:adjustRightInd w:val="0"/>
              <w:jc w:val="both"/>
            </w:pPr>
            <w:r w:rsidRPr="004D4BB4">
              <w:t xml:space="preserve">- Увеличение к 2024 </w:t>
            </w:r>
            <w:proofErr w:type="gramStart"/>
            <w:r w:rsidRPr="004D4BB4">
              <w:t>году  количества</w:t>
            </w:r>
            <w:proofErr w:type="gramEnd"/>
            <w:r w:rsidRPr="004D4BB4">
              <w:t xml:space="preserve"> публикаций и иных материалов по вопросам наркомании, размещенных в средствах массовой информации до 8 </w:t>
            </w:r>
            <w:proofErr w:type="spellStart"/>
            <w:r w:rsidRPr="004D4BB4">
              <w:t>ед</w:t>
            </w:r>
            <w:proofErr w:type="spellEnd"/>
            <w:r w:rsidRPr="004D4BB4">
              <w:t>;</w:t>
            </w:r>
          </w:p>
          <w:p w14:paraId="458B1E01" w14:textId="77777777" w:rsidR="00474FE6" w:rsidRPr="004D4BB4" w:rsidRDefault="00474FE6" w:rsidP="00474FE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4BB4">
              <w:rPr>
                <w:spacing w:val="2"/>
                <w:shd w:val="clear" w:color="auto" w:fill="FFFFFF"/>
              </w:rPr>
              <w:t>-</w:t>
            </w:r>
            <w:r w:rsidRPr="004D4BB4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Pr="004D4BB4">
              <w:rPr>
                <w:spacing w:val="2"/>
                <w:shd w:val="clear" w:color="auto" w:fill="FFFFFF"/>
              </w:rPr>
              <w:t>Сокращение количества преступлений и правонарушений, связанных с незаконным оборотом наркотиков до 23 ед.</w:t>
            </w:r>
          </w:p>
        </w:tc>
      </w:tr>
    </w:tbl>
    <w:p w14:paraId="0BC15423" w14:textId="77777777" w:rsidR="002E7A8C" w:rsidRDefault="002E7A8C" w:rsidP="002E7A8C">
      <w:pPr>
        <w:autoSpaceDE w:val="0"/>
        <w:autoSpaceDN w:val="0"/>
        <w:adjustRightInd w:val="0"/>
        <w:ind w:left="96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C57FC9" w14:textId="77777777" w:rsidR="002E7A8C" w:rsidRPr="00103FDE" w:rsidRDefault="002E7A8C" w:rsidP="00103FDE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960"/>
        <w:jc w:val="both"/>
        <w:rPr>
          <w:kern w:val="36"/>
          <w:sz w:val="28"/>
          <w:szCs w:val="28"/>
        </w:rPr>
      </w:pPr>
      <w:r w:rsidRPr="00103FDE">
        <w:rPr>
          <w:rFonts w:eastAsiaTheme="minorHAnsi"/>
          <w:bCs/>
          <w:sz w:val="28"/>
          <w:szCs w:val="28"/>
          <w:lang w:eastAsia="en-US"/>
        </w:rPr>
        <w:t>Раздел «</w:t>
      </w:r>
      <w:r w:rsidRPr="00103FDE">
        <w:rPr>
          <w:kern w:val="36"/>
          <w:sz w:val="28"/>
          <w:szCs w:val="28"/>
        </w:rPr>
        <w:t>Система целевых индикаторов» читать в новой редакции:</w:t>
      </w:r>
    </w:p>
    <w:p w14:paraId="3DC3F6EB" w14:textId="77777777" w:rsidR="002E7A8C" w:rsidRPr="002E7A8C" w:rsidRDefault="002E7A8C" w:rsidP="002E7A8C">
      <w:pPr>
        <w:autoSpaceDE w:val="0"/>
        <w:autoSpaceDN w:val="0"/>
        <w:adjustRightInd w:val="0"/>
        <w:ind w:left="960"/>
        <w:jc w:val="both"/>
        <w:rPr>
          <w:kern w:val="36"/>
          <w:sz w:val="28"/>
          <w:szCs w:val="28"/>
        </w:rPr>
      </w:pPr>
      <w:r w:rsidRPr="002E7A8C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 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709"/>
      </w:tblGrid>
      <w:tr w:rsidR="002E7A8C" w:rsidRPr="00650CD3" w14:paraId="4CF27495" w14:textId="77777777" w:rsidTr="004D4BB4">
        <w:tc>
          <w:tcPr>
            <w:tcW w:w="3544" w:type="dxa"/>
            <w:vMerge w:val="restart"/>
          </w:tcPr>
          <w:p w14:paraId="21E4785B" w14:textId="77777777" w:rsidR="002E7A8C" w:rsidRPr="006A4B04" w:rsidRDefault="002E7A8C" w:rsidP="00DD0B12">
            <w:pPr>
              <w:jc w:val="center"/>
            </w:pPr>
            <w:r w:rsidRPr="006A4B04">
              <w:t xml:space="preserve">Наименование </w:t>
            </w:r>
          </w:p>
          <w:p w14:paraId="54E9EC83" w14:textId="77777777" w:rsidR="002E7A8C" w:rsidRPr="006A4B04" w:rsidRDefault="002E7A8C" w:rsidP="00DD0B12">
            <w:pPr>
              <w:jc w:val="center"/>
            </w:pPr>
            <w:r w:rsidRPr="006A4B04">
              <w:t>основного индикатора</w:t>
            </w:r>
          </w:p>
        </w:tc>
        <w:tc>
          <w:tcPr>
            <w:tcW w:w="1134" w:type="dxa"/>
            <w:vMerge w:val="restart"/>
          </w:tcPr>
          <w:p w14:paraId="2D2332EF" w14:textId="77777777" w:rsidR="002E7A8C" w:rsidRPr="006A4B04" w:rsidRDefault="002E7A8C" w:rsidP="00DD0B12">
            <w:pPr>
              <w:jc w:val="center"/>
            </w:pPr>
            <w:r w:rsidRPr="006A4B04">
              <w:t xml:space="preserve">Единица </w:t>
            </w:r>
            <w:proofErr w:type="spellStart"/>
            <w:r w:rsidRPr="006A4B04">
              <w:t>измере</w:t>
            </w:r>
            <w:proofErr w:type="spellEnd"/>
            <w:r w:rsidRPr="006A4B04">
              <w:t>-</w:t>
            </w:r>
          </w:p>
          <w:p w14:paraId="3A65D065" w14:textId="77777777" w:rsidR="002E7A8C" w:rsidRPr="006A4B04" w:rsidRDefault="002E7A8C" w:rsidP="00DD0B12">
            <w:pPr>
              <w:jc w:val="center"/>
            </w:pPr>
            <w:proofErr w:type="spellStart"/>
            <w:r w:rsidRPr="006A4B04">
              <w:t>ния</w:t>
            </w:r>
            <w:proofErr w:type="spellEnd"/>
          </w:p>
        </w:tc>
        <w:tc>
          <w:tcPr>
            <w:tcW w:w="4820" w:type="dxa"/>
            <w:gridSpan w:val="5"/>
          </w:tcPr>
          <w:p w14:paraId="6EF876CC" w14:textId="77777777" w:rsidR="002E7A8C" w:rsidRPr="006A4B04" w:rsidRDefault="002E7A8C" w:rsidP="00DD0B12">
            <w:pPr>
              <w:jc w:val="center"/>
            </w:pPr>
            <w:r w:rsidRPr="006A4B04">
              <w:t>Плановое годовое значение показателей (индикаторов) подпрограммы</w:t>
            </w:r>
          </w:p>
        </w:tc>
      </w:tr>
      <w:tr w:rsidR="002E7A8C" w:rsidRPr="00650CD3" w14:paraId="2942240B" w14:textId="77777777" w:rsidTr="004D4BB4">
        <w:tc>
          <w:tcPr>
            <w:tcW w:w="3544" w:type="dxa"/>
            <w:vMerge/>
          </w:tcPr>
          <w:p w14:paraId="0C6F575E" w14:textId="77777777" w:rsidR="002E7A8C" w:rsidRPr="006A4B04" w:rsidRDefault="002E7A8C" w:rsidP="00DD0B12">
            <w:pPr>
              <w:jc w:val="center"/>
            </w:pPr>
          </w:p>
        </w:tc>
        <w:tc>
          <w:tcPr>
            <w:tcW w:w="1134" w:type="dxa"/>
            <w:vMerge/>
          </w:tcPr>
          <w:p w14:paraId="26775F75" w14:textId="77777777" w:rsidR="002E7A8C" w:rsidRPr="006A4B04" w:rsidRDefault="002E7A8C" w:rsidP="00DD0B12">
            <w:pPr>
              <w:jc w:val="center"/>
            </w:pPr>
          </w:p>
        </w:tc>
        <w:tc>
          <w:tcPr>
            <w:tcW w:w="4820" w:type="dxa"/>
            <w:gridSpan w:val="5"/>
          </w:tcPr>
          <w:p w14:paraId="4C95C8B8" w14:textId="77777777" w:rsidR="002E7A8C" w:rsidRPr="006A4B04" w:rsidRDefault="002E7A8C" w:rsidP="00DD0B12">
            <w:pPr>
              <w:jc w:val="center"/>
            </w:pPr>
            <w:r w:rsidRPr="006A4B04">
              <w:t>год</w:t>
            </w:r>
          </w:p>
        </w:tc>
      </w:tr>
      <w:tr w:rsidR="002E7A8C" w:rsidRPr="00650CD3" w14:paraId="0648730B" w14:textId="77777777" w:rsidTr="004D4BB4">
        <w:tc>
          <w:tcPr>
            <w:tcW w:w="3544" w:type="dxa"/>
            <w:vMerge/>
          </w:tcPr>
          <w:p w14:paraId="696D94BB" w14:textId="77777777" w:rsidR="002E7A8C" w:rsidRPr="006A4B04" w:rsidRDefault="002E7A8C" w:rsidP="00DD0B12">
            <w:pPr>
              <w:spacing w:line="360" w:lineRule="auto"/>
              <w:jc w:val="both"/>
            </w:pPr>
          </w:p>
        </w:tc>
        <w:tc>
          <w:tcPr>
            <w:tcW w:w="1134" w:type="dxa"/>
            <w:vMerge/>
          </w:tcPr>
          <w:p w14:paraId="2BEFC8DD" w14:textId="77777777" w:rsidR="002E7A8C" w:rsidRPr="006A4B04" w:rsidRDefault="002E7A8C" w:rsidP="00DD0B12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28F99496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 xml:space="preserve">2020 </w:t>
            </w:r>
          </w:p>
        </w:tc>
        <w:tc>
          <w:tcPr>
            <w:tcW w:w="992" w:type="dxa"/>
          </w:tcPr>
          <w:p w14:paraId="09C61137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 xml:space="preserve">2021 </w:t>
            </w:r>
          </w:p>
        </w:tc>
        <w:tc>
          <w:tcPr>
            <w:tcW w:w="993" w:type="dxa"/>
          </w:tcPr>
          <w:p w14:paraId="0E8F32D7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 xml:space="preserve">2022 </w:t>
            </w:r>
          </w:p>
        </w:tc>
        <w:tc>
          <w:tcPr>
            <w:tcW w:w="1134" w:type="dxa"/>
          </w:tcPr>
          <w:p w14:paraId="269E1D00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2023</w:t>
            </w:r>
          </w:p>
        </w:tc>
        <w:tc>
          <w:tcPr>
            <w:tcW w:w="709" w:type="dxa"/>
          </w:tcPr>
          <w:p w14:paraId="1ACB5A00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2024</w:t>
            </w:r>
          </w:p>
        </w:tc>
      </w:tr>
      <w:tr w:rsidR="002E7A8C" w:rsidRPr="00650CD3" w14:paraId="2C934952" w14:textId="77777777" w:rsidTr="004D4BB4">
        <w:tc>
          <w:tcPr>
            <w:tcW w:w="3544" w:type="dxa"/>
          </w:tcPr>
          <w:p w14:paraId="24721396" w14:textId="77777777" w:rsidR="002E7A8C" w:rsidRPr="006A4B04" w:rsidRDefault="002E7A8C" w:rsidP="00DD0B12">
            <w:pPr>
              <w:jc w:val="both"/>
            </w:pPr>
            <w:r w:rsidRPr="006A4B04">
              <w:t>Количество проведенных мероприятий по профилактике наркомании;</w:t>
            </w:r>
          </w:p>
        </w:tc>
        <w:tc>
          <w:tcPr>
            <w:tcW w:w="1134" w:type="dxa"/>
          </w:tcPr>
          <w:p w14:paraId="476629DF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ед.</w:t>
            </w:r>
          </w:p>
        </w:tc>
        <w:tc>
          <w:tcPr>
            <w:tcW w:w="992" w:type="dxa"/>
          </w:tcPr>
          <w:p w14:paraId="35613BAF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6</w:t>
            </w:r>
          </w:p>
        </w:tc>
        <w:tc>
          <w:tcPr>
            <w:tcW w:w="992" w:type="dxa"/>
          </w:tcPr>
          <w:p w14:paraId="6E3B8316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7</w:t>
            </w:r>
          </w:p>
        </w:tc>
        <w:tc>
          <w:tcPr>
            <w:tcW w:w="993" w:type="dxa"/>
          </w:tcPr>
          <w:p w14:paraId="7C20CD03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8</w:t>
            </w:r>
          </w:p>
        </w:tc>
        <w:tc>
          <w:tcPr>
            <w:tcW w:w="1134" w:type="dxa"/>
          </w:tcPr>
          <w:p w14:paraId="1165ED32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9</w:t>
            </w:r>
          </w:p>
        </w:tc>
        <w:tc>
          <w:tcPr>
            <w:tcW w:w="709" w:type="dxa"/>
          </w:tcPr>
          <w:p w14:paraId="0E494972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10</w:t>
            </w:r>
          </w:p>
        </w:tc>
      </w:tr>
      <w:tr w:rsidR="002E7A8C" w:rsidRPr="00650CD3" w14:paraId="22885F26" w14:textId="77777777" w:rsidTr="004D4BB4">
        <w:tc>
          <w:tcPr>
            <w:tcW w:w="3544" w:type="dxa"/>
          </w:tcPr>
          <w:p w14:paraId="29709D64" w14:textId="77777777" w:rsidR="002E7A8C" w:rsidRPr="006A4B04" w:rsidRDefault="002E7A8C" w:rsidP="00DD0B12">
            <w:pPr>
              <w:jc w:val="both"/>
            </w:pPr>
            <w:r w:rsidRPr="006A4B04"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1134" w:type="dxa"/>
          </w:tcPr>
          <w:p w14:paraId="6052CD8F" w14:textId="77777777" w:rsidR="002E7A8C" w:rsidRPr="006A4B04" w:rsidRDefault="002E7A8C" w:rsidP="00DD0B12">
            <w:pPr>
              <w:spacing w:line="360" w:lineRule="auto"/>
              <w:jc w:val="center"/>
            </w:pPr>
            <w:r w:rsidRPr="006A4B04">
              <w:t>ед.</w:t>
            </w:r>
          </w:p>
        </w:tc>
        <w:tc>
          <w:tcPr>
            <w:tcW w:w="992" w:type="dxa"/>
          </w:tcPr>
          <w:p w14:paraId="63A4C4AF" w14:textId="77777777" w:rsidR="002E7A8C" w:rsidRPr="004D4BB4" w:rsidRDefault="002E7A8C" w:rsidP="00DD0B12">
            <w:pPr>
              <w:spacing w:line="360" w:lineRule="auto"/>
              <w:jc w:val="center"/>
            </w:pPr>
            <w:r w:rsidRPr="004D4BB4">
              <w:t>4</w:t>
            </w:r>
          </w:p>
        </w:tc>
        <w:tc>
          <w:tcPr>
            <w:tcW w:w="992" w:type="dxa"/>
          </w:tcPr>
          <w:p w14:paraId="431A5054" w14:textId="77777777" w:rsidR="002E7A8C" w:rsidRDefault="002E7A8C" w:rsidP="00DD0B12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14:paraId="63888FCA" w14:textId="77777777" w:rsidR="002E7A8C" w:rsidRDefault="002E7A8C" w:rsidP="00DD0B1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9011A18" w14:textId="77777777" w:rsidR="002E7A8C" w:rsidRDefault="002E7A8C" w:rsidP="00DD0B1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A52B8CE" w14:textId="77777777" w:rsidR="002E7A8C" w:rsidRDefault="002E7A8C" w:rsidP="00DD0B12">
            <w:pPr>
              <w:jc w:val="center"/>
            </w:pPr>
            <w:r>
              <w:t>8</w:t>
            </w:r>
          </w:p>
        </w:tc>
      </w:tr>
      <w:tr w:rsidR="004D4BB4" w:rsidRPr="00650CD3" w14:paraId="374760DC" w14:textId="77777777" w:rsidTr="004D4BB4">
        <w:tc>
          <w:tcPr>
            <w:tcW w:w="3544" w:type="dxa"/>
          </w:tcPr>
          <w:p w14:paraId="64B70401" w14:textId="77777777" w:rsidR="004D4BB4" w:rsidRPr="00EE2417" w:rsidRDefault="004D4BB4" w:rsidP="00DD0B12">
            <w:pPr>
              <w:jc w:val="both"/>
            </w:pPr>
            <w:r w:rsidRPr="00EE2417">
              <w:rPr>
                <w:spacing w:val="2"/>
                <w:shd w:val="clear" w:color="auto" w:fill="FFFFFF"/>
              </w:rPr>
              <w:t>Количество человек с диагнозом «синдром зависимости от наркотических веществ (наркомания)»</w:t>
            </w:r>
          </w:p>
        </w:tc>
        <w:tc>
          <w:tcPr>
            <w:tcW w:w="1134" w:type="dxa"/>
          </w:tcPr>
          <w:p w14:paraId="5C2173FA" w14:textId="77777777" w:rsidR="004D4BB4" w:rsidRPr="00122F2F" w:rsidRDefault="004D4BB4" w:rsidP="00DD0B12">
            <w:pPr>
              <w:spacing w:line="360" w:lineRule="auto"/>
              <w:jc w:val="center"/>
            </w:pPr>
            <w:r w:rsidRPr="00122F2F">
              <w:t>чел</w:t>
            </w:r>
          </w:p>
        </w:tc>
        <w:tc>
          <w:tcPr>
            <w:tcW w:w="992" w:type="dxa"/>
          </w:tcPr>
          <w:p w14:paraId="0A6B20F4" w14:textId="77777777" w:rsidR="004D4BB4" w:rsidRDefault="004D4BB4" w:rsidP="00DD0B1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ADBF008" w14:textId="77777777" w:rsidR="004D4BB4" w:rsidRDefault="004D4BB4" w:rsidP="00DD0B1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943001" w14:textId="77777777" w:rsidR="004D4BB4" w:rsidRDefault="004D4BB4" w:rsidP="00DD0B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A02930B" w14:textId="77777777" w:rsidR="004D4BB4" w:rsidRDefault="004D4BB4" w:rsidP="00DD0B1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FCFF06E" w14:textId="77777777" w:rsidR="004D4BB4" w:rsidRDefault="004D4BB4" w:rsidP="00DD0B12">
            <w:pPr>
              <w:jc w:val="center"/>
            </w:pPr>
            <w:r>
              <w:t>1</w:t>
            </w:r>
          </w:p>
        </w:tc>
      </w:tr>
      <w:tr w:rsidR="004D4BB4" w:rsidRPr="00650CD3" w14:paraId="6BCD8644" w14:textId="77777777" w:rsidTr="004D4BB4">
        <w:tc>
          <w:tcPr>
            <w:tcW w:w="3544" w:type="dxa"/>
          </w:tcPr>
          <w:p w14:paraId="485BBAE7" w14:textId="77777777" w:rsidR="004D4BB4" w:rsidRPr="00122F2F" w:rsidRDefault="004D4BB4" w:rsidP="00DD0B12">
            <w:pPr>
              <w:jc w:val="both"/>
              <w:rPr>
                <w:spacing w:val="2"/>
                <w:shd w:val="clear" w:color="auto" w:fill="FFFFFF"/>
              </w:rPr>
            </w:pPr>
            <w:r w:rsidRPr="004130F0">
              <w:rPr>
                <w:spacing w:val="2"/>
                <w:shd w:val="clear" w:color="auto" w:fill="FFFFFF"/>
              </w:rPr>
              <w:t xml:space="preserve">Количество случаев по криминогенности </w:t>
            </w:r>
            <w:r>
              <w:rPr>
                <w:spacing w:val="2"/>
                <w:shd w:val="clear" w:color="auto" w:fill="FFFFFF"/>
              </w:rPr>
              <w:t>(</w:t>
            </w:r>
            <w:r w:rsidRPr="004130F0">
              <w:rPr>
                <w:spacing w:val="2"/>
                <w:shd w:val="clear" w:color="auto" w:fill="FFFFFF"/>
              </w:rPr>
              <w:t>преступлени</w:t>
            </w:r>
            <w:r>
              <w:rPr>
                <w:spacing w:val="2"/>
                <w:shd w:val="clear" w:color="auto" w:fill="FFFFFF"/>
              </w:rPr>
              <w:t>е</w:t>
            </w:r>
            <w:r w:rsidRPr="004130F0">
              <w:rPr>
                <w:spacing w:val="2"/>
                <w:shd w:val="clear" w:color="auto" w:fill="FFFFFF"/>
              </w:rPr>
              <w:t xml:space="preserve"> и правонарушени</w:t>
            </w:r>
            <w:r>
              <w:rPr>
                <w:spacing w:val="2"/>
                <w:shd w:val="clear" w:color="auto" w:fill="FFFFFF"/>
              </w:rPr>
              <w:t>е)</w:t>
            </w:r>
            <w:r w:rsidRPr="004130F0">
              <w:rPr>
                <w:spacing w:val="2"/>
                <w:shd w:val="clear" w:color="auto" w:fill="FFFFFF"/>
              </w:rPr>
              <w:t>, связанн</w:t>
            </w:r>
            <w:r>
              <w:rPr>
                <w:spacing w:val="2"/>
                <w:shd w:val="clear" w:color="auto" w:fill="FFFFFF"/>
              </w:rPr>
              <w:t>ое</w:t>
            </w:r>
            <w:r w:rsidRPr="004130F0">
              <w:rPr>
                <w:spacing w:val="2"/>
                <w:shd w:val="clear" w:color="auto" w:fill="FFFFFF"/>
              </w:rPr>
              <w:t xml:space="preserve"> с незаконным оборотом наркотиков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21E07BD" w14:textId="77777777" w:rsidR="004D4BB4" w:rsidRPr="00122F2F" w:rsidRDefault="004D4BB4" w:rsidP="00DD0B12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14:paraId="551B8CA4" w14:textId="77777777" w:rsidR="004D4BB4" w:rsidRDefault="004D4BB4" w:rsidP="00DD0B12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1CEF4527" w14:textId="77777777" w:rsidR="004D4BB4" w:rsidRDefault="004D4BB4" w:rsidP="00DD0B12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223C9DEB" w14:textId="77777777" w:rsidR="004D4BB4" w:rsidRDefault="004D4BB4" w:rsidP="00DD0B12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0A83156B" w14:textId="77777777" w:rsidR="004D4BB4" w:rsidRDefault="004D4BB4" w:rsidP="00DD0B12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14:paraId="61D96390" w14:textId="77777777" w:rsidR="004D4BB4" w:rsidRDefault="004D4BB4" w:rsidP="00DD0B12">
            <w:pPr>
              <w:jc w:val="center"/>
            </w:pPr>
            <w:r>
              <w:t>22</w:t>
            </w:r>
          </w:p>
        </w:tc>
      </w:tr>
    </w:tbl>
    <w:p w14:paraId="46A4E1AD" w14:textId="77777777" w:rsidR="00474FE6" w:rsidRPr="00E84EFF" w:rsidRDefault="00474FE6" w:rsidP="00E84EFF">
      <w:pPr>
        <w:autoSpaceDE w:val="0"/>
        <w:autoSpaceDN w:val="0"/>
        <w:adjustRightInd w:val="0"/>
        <w:spacing w:line="360" w:lineRule="auto"/>
        <w:ind w:left="96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E72972B" w14:textId="77777777" w:rsidR="00062512" w:rsidRPr="00E84EFF" w:rsidRDefault="00E84EFF" w:rsidP="00E84E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="00062512" w:rsidRPr="00E84EFF">
        <w:rPr>
          <w:color w:val="000000"/>
          <w:sz w:val="28"/>
          <w:szCs w:val="28"/>
        </w:rPr>
        <w:t xml:space="preserve">. </w:t>
      </w:r>
      <w:r w:rsidR="00062512" w:rsidRPr="00E84EFF">
        <w:rPr>
          <w:sz w:val="28"/>
          <w:szCs w:val="28"/>
        </w:rPr>
        <w:t xml:space="preserve"> </w:t>
      </w:r>
      <w:r w:rsidR="00062512" w:rsidRPr="00E84EFF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F80AC9" w:rsidRPr="00E84EF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E7328" w:rsidRPr="00E84EFF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 w:rsidR="00062512" w:rsidRPr="00E84EFF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 w:rsidR="00F80AC9" w:rsidRPr="00E84EFF">
        <w:rPr>
          <w:rFonts w:eastAsiaTheme="minorHAnsi"/>
          <w:bCs/>
          <w:sz w:val="28"/>
          <w:szCs w:val="28"/>
          <w:lang w:eastAsia="en-US"/>
        </w:rPr>
        <w:t xml:space="preserve">Приморского края </w:t>
      </w:r>
      <w:r w:rsidR="00062512" w:rsidRPr="00E84EFF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062512" w:rsidRPr="00E84EFF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062512" w:rsidRPr="00E84EFF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074611" w:rsidRPr="00E84EF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F37EF3" w:rsidRPr="00E84EFF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074611" w:rsidRPr="00E84EFF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37EF3" w:rsidRPr="00E84E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2512" w:rsidRPr="00E84EFF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4D1E26FC" w14:textId="77777777" w:rsidR="0099747E" w:rsidRDefault="0099747E">
      <w:pPr>
        <w:rPr>
          <w:sz w:val="28"/>
          <w:szCs w:val="28"/>
        </w:rPr>
      </w:pPr>
    </w:p>
    <w:p w14:paraId="18CA6DA3" w14:textId="77777777" w:rsidR="00F80AC9" w:rsidRDefault="00F80AC9">
      <w:pPr>
        <w:rPr>
          <w:sz w:val="28"/>
          <w:szCs w:val="28"/>
        </w:rPr>
      </w:pPr>
    </w:p>
    <w:p w14:paraId="28DCC2C2" w14:textId="77777777"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14:paraId="38285D53" w14:textId="77777777"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sectPr w:rsidR="007B61E5" w:rsidSect="00997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6999"/>
    <w:multiLevelType w:val="multilevel"/>
    <w:tmpl w:val="DE78324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738868FA"/>
    <w:multiLevelType w:val="multilevel"/>
    <w:tmpl w:val="81D41D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E"/>
    <w:rsid w:val="0002326B"/>
    <w:rsid w:val="0003574B"/>
    <w:rsid w:val="00062512"/>
    <w:rsid w:val="000701EB"/>
    <w:rsid w:val="00074611"/>
    <w:rsid w:val="0008638F"/>
    <w:rsid w:val="000906D5"/>
    <w:rsid w:val="00103FDE"/>
    <w:rsid w:val="001207DA"/>
    <w:rsid w:val="0013594A"/>
    <w:rsid w:val="00143CFE"/>
    <w:rsid w:val="00192DD3"/>
    <w:rsid w:val="00235150"/>
    <w:rsid w:val="00263E9F"/>
    <w:rsid w:val="002D3748"/>
    <w:rsid w:val="002E7A8C"/>
    <w:rsid w:val="00330A66"/>
    <w:rsid w:val="004130F0"/>
    <w:rsid w:val="004157C0"/>
    <w:rsid w:val="004408AF"/>
    <w:rsid w:val="00474FE6"/>
    <w:rsid w:val="00485007"/>
    <w:rsid w:val="00492D25"/>
    <w:rsid w:val="0049782A"/>
    <w:rsid w:val="004A0016"/>
    <w:rsid w:val="004A1911"/>
    <w:rsid w:val="004D4BB4"/>
    <w:rsid w:val="005229E4"/>
    <w:rsid w:val="0055762F"/>
    <w:rsid w:val="005D7CA0"/>
    <w:rsid w:val="005E78C9"/>
    <w:rsid w:val="006165C4"/>
    <w:rsid w:val="006210DE"/>
    <w:rsid w:val="0064662E"/>
    <w:rsid w:val="00661527"/>
    <w:rsid w:val="00662B11"/>
    <w:rsid w:val="0068361A"/>
    <w:rsid w:val="006A3425"/>
    <w:rsid w:val="00706731"/>
    <w:rsid w:val="00782BCF"/>
    <w:rsid w:val="007A64DE"/>
    <w:rsid w:val="007B61E5"/>
    <w:rsid w:val="007D71E8"/>
    <w:rsid w:val="008451D6"/>
    <w:rsid w:val="00852866"/>
    <w:rsid w:val="00871336"/>
    <w:rsid w:val="00875A14"/>
    <w:rsid w:val="00877E0B"/>
    <w:rsid w:val="00880CA6"/>
    <w:rsid w:val="008A6ED5"/>
    <w:rsid w:val="008C3A95"/>
    <w:rsid w:val="008E1522"/>
    <w:rsid w:val="009259E9"/>
    <w:rsid w:val="00984DB6"/>
    <w:rsid w:val="0099747E"/>
    <w:rsid w:val="009D23BC"/>
    <w:rsid w:val="009E5CFA"/>
    <w:rsid w:val="00A12762"/>
    <w:rsid w:val="00A15641"/>
    <w:rsid w:val="00A92D98"/>
    <w:rsid w:val="00AA75B4"/>
    <w:rsid w:val="00AC3BD2"/>
    <w:rsid w:val="00AF01CF"/>
    <w:rsid w:val="00B3745D"/>
    <w:rsid w:val="00B54EF0"/>
    <w:rsid w:val="00B82F27"/>
    <w:rsid w:val="00BA70F8"/>
    <w:rsid w:val="00BE7328"/>
    <w:rsid w:val="00BF5D68"/>
    <w:rsid w:val="00BF67C8"/>
    <w:rsid w:val="00C23726"/>
    <w:rsid w:val="00C524E3"/>
    <w:rsid w:val="00C60BFC"/>
    <w:rsid w:val="00C72B76"/>
    <w:rsid w:val="00C84299"/>
    <w:rsid w:val="00CA0B18"/>
    <w:rsid w:val="00CC0E83"/>
    <w:rsid w:val="00CD7315"/>
    <w:rsid w:val="00CF1A51"/>
    <w:rsid w:val="00D20F9E"/>
    <w:rsid w:val="00D404DB"/>
    <w:rsid w:val="00D7084C"/>
    <w:rsid w:val="00D76058"/>
    <w:rsid w:val="00DE4163"/>
    <w:rsid w:val="00E54D4C"/>
    <w:rsid w:val="00E64371"/>
    <w:rsid w:val="00E84EFF"/>
    <w:rsid w:val="00EE2417"/>
    <w:rsid w:val="00EF75B7"/>
    <w:rsid w:val="00F07B15"/>
    <w:rsid w:val="00F14BCF"/>
    <w:rsid w:val="00F2179B"/>
    <w:rsid w:val="00F37EF3"/>
    <w:rsid w:val="00F47C3C"/>
    <w:rsid w:val="00F80AC9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597F"/>
  <w15:docId w15:val="{2FEB498C-8B8F-44F5-B277-76D1A8A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30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2021-06-01T02:22:00Z</cp:lastPrinted>
  <dcterms:created xsi:type="dcterms:W3CDTF">2021-06-29T03:02:00Z</dcterms:created>
  <dcterms:modified xsi:type="dcterms:W3CDTF">2021-06-29T03:02:00Z</dcterms:modified>
</cp:coreProperties>
</file>