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BA" w14:textId="77777777" w:rsidR="00C92B47" w:rsidRPr="00015D2E" w:rsidRDefault="00C92B47" w:rsidP="00853B00">
      <w:pPr>
        <w:jc w:val="center"/>
      </w:pPr>
      <w:r w:rsidRPr="00015D2E">
        <w:t>ПРОТОКОЛ</w:t>
      </w:r>
    </w:p>
    <w:p w14:paraId="72FB125C" w14:textId="09C1BFF1" w:rsidR="00C92B47" w:rsidRDefault="00A80985" w:rsidP="00853B00">
      <w:pPr>
        <w:ind w:right="57"/>
        <w:jc w:val="center"/>
      </w:pPr>
      <w:r w:rsidRPr="00D11DF0">
        <w:t>признания претендентов участниками аукциона</w:t>
      </w:r>
      <w:r w:rsidR="006715B4">
        <w:t xml:space="preserve"> в электронной форме</w:t>
      </w:r>
      <w:r w:rsidRPr="00D11DF0">
        <w:t xml:space="preserve">, открытого по составу участников и форме подачи предложений о цене, </w:t>
      </w:r>
      <w:r w:rsidR="006715B4">
        <w:t>по продаже имущества</w:t>
      </w:r>
      <w:r w:rsidRPr="00D11DF0">
        <w:t xml:space="preserve">: </w:t>
      </w:r>
      <w:r w:rsidR="00C92B47" w:rsidRPr="006504D3">
        <w:t>под разборку нежилого здания детского сада в с.Виноградовка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14:paraId="20F29F68" w14:textId="77777777" w:rsidTr="002F080A">
        <w:tc>
          <w:tcPr>
            <w:tcW w:w="4672" w:type="dxa"/>
          </w:tcPr>
          <w:p w14:paraId="7AC884D8" w14:textId="6B68750D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</w:t>
            </w:r>
          </w:p>
        </w:tc>
        <w:tc>
          <w:tcPr>
            <w:tcW w:w="4673" w:type="dxa"/>
          </w:tcPr>
          <w:p w14:paraId="799D41CF" w14:textId="77777777" w:rsidR="00C92B47" w:rsidRDefault="00C92B47" w:rsidP="00853B00">
            <w:pPr>
              <w:jc w:val="right"/>
            </w:pPr>
            <w:r w:rsidRPr="006504D3">
              <w:t>«15» июня 2021 года</w:t>
            </w:r>
          </w:p>
        </w:tc>
      </w:tr>
    </w:tbl>
    <w:p w14:paraId="16DA2057" w14:textId="77777777" w:rsidR="00C92B47" w:rsidRPr="006504D3" w:rsidRDefault="00C92B47" w:rsidP="00853B00">
      <w:pPr>
        <w:jc w:val="center"/>
      </w:pPr>
    </w:p>
    <w:p w14:paraId="49176EFD" w14:textId="77777777" w:rsidR="00C92B47" w:rsidRPr="006504D3" w:rsidRDefault="00C92B47" w:rsidP="00853B00">
      <w:pPr>
        <w:jc w:val="right"/>
      </w:pPr>
    </w:p>
    <w:p w14:paraId="1D6CF874" w14:textId="77777777" w:rsidR="00385B7E" w:rsidRDefault="00385B7E" w:rsidP="00385B7E">
      <w:pPr>
        <w:spacing w:line="240" w:lineRule="atLeast"/>
        <w:jc w:val="both"/>
      </w:pPr>
      <w:r>
        <w:t>Продавец:АДМИНИСТРАЦИЯ АНУЧИНСКОГО МУНИЦИПАЛЬНОГО ОКРУГА ПРИМОРСКОГО КРАЯ.</w:t>
      </w:r>
    </w:p>
    <w:p w14:paraId="038604AD" w14:textId="77777777" w:rsidR="00385B7E" w:rsidRDefault="00385B7E" w:rsidP="00385B7E">
      <w:pPr>
        <w:spacing w:line="240" w:lineRule="atLeast"/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2882A8F4" w14:textId="476E0F87" w:rsidR="00A80985" w:rsidRPr="003F0252" w:rsidRDefault="006715B4" w:rsidP="00385B7E">
      <w:pPr>
        <w:spacing w:line="240" w:lineRule="atLeast"/>
        <w:jc w:val="both"/>
      </w:pPr>
      <w:r w:rsidRPr="0018068B">
        <w:t>Место проведения аукциона</w:t>
      </w:r>
      <w:r w:rsidR="00A80985" w:rsidRPr="003F0252">
        <w:t xml:space="preserve">: </w:t>
      </w:r>
      <w:r w:rsidR="001C43D2">
        <w:t>Э</w:t>
      </w:r>
      <w:r w:rsidR="00A80985" w:rsidRPr="003F0252">
        <w:t>лектронная площадка АО «РАД»</w:t>
      </w:r>
      <w:r w:rsidR="001C43D2">
        <w:t xml:space="preserve"> </w:t>
      </w:r>
      <w:r w:rsidR="001C43D2">
        <w:rPr>
          <w:lang w:val="en-US"/>
        </w:rPr>
        <w:t>L</w:t>
      </w:r>
      <w:r w:rsidR="00A80985" w:rsidRPr="003F0252">
        <w:t>ot-online.ru.</w:t>
      </w:r>
    </w:p>
    <w:p w14:paraId="0823D109" w14:textId="36693678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 w:rsidR="00E72663" w:rsidRPr="003F0252">
        <w:t>аукциона</w:t>
      </w:r>
      <w:r w:rsidRPr="00015D2E">
        <w:t>:«15» июня 2021 года.</w:t>
      </w:r>
    </w:p>
    <w:p w14:paraId="61170415" w14:textId="4ADFC257" w:rsidR="00C92B47" w:rsidRDefault="00C92B47" w:rsidP="00853B00">
      <w:pPr>
        <w:jc w:val="both"/>
      </w:pPr>
      <w:r w:rsidRPr="00523A97">
        <w:t>Дата и время начала проведения</w:t>
      </w:r>
      <w:r w:rsidR="00E72663" w:rsidRPr="00E72663">
        <w:t xml:space="preserve"> </w:t>
      </w:r>
      <w:r w:rsidR="00E72663" w:rsidRPr="003F0252">
        <w:t>аукциона</w:t>
      </w:r>
      <w:r w:rsidRPr="00523A97">
        <w:t>: 18 июня 2021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09B6BBC1" w14:textId="30492EA1" w:rsidR="00C92B47" w:rsidRPr="00015D2E" w:rsidRDefault="00C92B47" w:rsidP="00853B00">
      <w:pPr>
        <w:jc w:val="both"/>
      </w:pPr>
      <w:r w:rsidRPr="00C92B47">
        <w:t xml:space="preserve">Предмет </w:t>
      </w:r>
      <w:r w:rsidR="003A704D">
        <w:t>аукциона</w:t>
      </w:r>
      <w:r w:rsidRPr="00C92B47">
        <w:t xml:space="preserve">: </w:t>
      </w:r>
      <w:r w:rsidRPr="00015D2E">
        <w:t xml:space="preserve"> </w:t>
      </w:r>
    </w:p>
    <w:p w14:paraId="424D9050" w14:textId="6C1CFAC3" w:rsidR="00C92B47" w:rsidRPr="00015D2E" w:rsidRDefault="00C92B47" w:rsidP="00853B00">
      <w:pPr>
        <w:jc w:val="both"/>
      </w:pPr>
      <w:r w:rsidRPr="00015D2E">
        <w:t>Наименование Основное строение Адрес: Приморский край, Анучинский р-н, с. Виноградовка, ул.  Молодёжная, д. 7А Правоустанавливающие документы: Постановление Верховного Совета РФ «О разграничении государственной собственностью в РФ на федеральную собственность…» от 27.12.1991 года № 3020-1 Кадастровый номер: 25:01:280001:291 Кадастровая стоимость (руб.): 12 080 181,46 Назначение: Нежилое здание детского сада Площадь объекта (кв. м): 1142,9,0 Этажность: 2, в том числе подземных 0 Год постройки: 1988 Обременения (ограничения): не зарегистрированы МЧС: Не относится к объектам гражданской обороны ОКН: Не относится к объектам культурного наследия Прочие характеристики: - Инвентарный номер (реестровый): 04/012/015 (далее</w:t>
      </w:r>
      <w:r w:rsidRPr="00C92B47">
        <w:t xml:space="preserve"> </w:t>
      </w:r>
      <w:r w:rsidRPr="00015D2E">
        <w:t>-</w:t>
      </w:r>
      <w:r w:rsidR="00BC596C" w:rsidRPr="00BC596C">
        <w:t xml:space="preserve"> </w:t>
      </w:r>
      <w:r w:rsidR="00BC596C">
        <w:t>Имущество</w:t>
      </w:r>
      <w:r w:rsidRPr="00015D2E">
        <w:t xml:space="preserve">). </w:t>
      </w:r>
    </w:p>
    <w:p w14:paraId="34E9193B" w14:textId="77777777" w:rsidR="00F9488A" w:rsidRDefault="00F9488A" w:rsidP="00F9488A">
      <w:pPr>
        <w:spacing w:line="259" w:lineRule="auto"/>
        <w:ind w:firstLine="708"/>
        <w:rPr>
          <w:rFonts w:eastAsia="SimSun" w:cs="Arial"/>
          <w:bCs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 xml:space="preserve">- </w:t>
      </w:r>
      <w:r w:rsidRPr="00014930">
        <w:t>1 053 600 (Один миллион пятьдесят три т</w:t>
      </w:r>
      <w:r w:rsidRPr="00014930">
        <w:rPr>
          <w:rFonts w:eastAsia="SimSun" w:cs="Arial"/>
          <w:bCs/>
        </w:rPr>
        <w:t>ысячи шестьсот) рублей 00 копеек, с учетом НДС</w:t>
      </w:r>
    </w:p>
    <w:p w14:paraId="6D79AB98" w14:textId="77777777" w:rsidR="00F9488A" w:rsidRPr="00E345E8" w:rsidRDefault="00F9488A" w:rsidP="00F9488A">
      <w:pPr>
        <w:spacing w:line="259" w:lineRule="auto"/>
        <w:ind w:firstLine="708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014930">
        <w:rPr>
          <w:lang w:eastAsia="ru-RU"/>
        </w:rPr>
        <w:t>52 680</w:t>
      </w:r>
      <w:r w:rsidRPr="00C8124F">
        <w:rPr>
          <w:szCs w:val="28"/>
        </w:rPr>
        <w:t xml:space="preserve"> </w:t>
      </w:r>
      <w:r>
        <w:rPr>
          <w:szCs w:val="28"/>
        </w:rPr>
        <w:t>(пятьдесят две</w:t>
      </w:r>
      <w:r>
        <w:rPr>
          <w:bCs/>
          <w:szCs w:val="28"/>
        </w:rPr>
        <w:t xml:space="preserve"> тысячи шестьсот восемьдесят) рублей 00 копеек</w:t>
      </w:r>
      <w:r>
        <w:rPr>
          <w:bCs/>
          <w:lang w:eastAsia="ru-RU"/>
        </w:rPr>
        <w:t>.</w:t>
      </w:r>
    </w:p>
    <w:p w14:paraId="6FB8EB24" w14:textId="77777777" w:rsidR="00F9488A" w:rsidRPr="00E345E8" w:rsidRDefault="00F9488A" w:rsidP="00F9488A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034E25">
        <w:rPr>
          <w:lang w:eastAsia="ru-RU"/>
        </w:rPr>
        <w:t>210 720</w:t>
      </w:r>
      <w:r>
        <w:rPr>
          <w:bCs/>
          <w:szCs w:val="28"/>
        </w:rPr>
        <w:t xml:space="preserve"> (двести десять тысяч семьсот двадцать) рублей 00 копеек</w:t>
      </w:r>
      <w:r>
        <w:rPr>
          <w:bCs/>
          <w:lang w:eastAsia="ru-RU"/>
        </w:rPr>
        <w:t>.</w:t>
      </w:r>
    </w:p>
    <w:p w14:paraId="2421A6E9" w14:textId="77777777" w:rsidR="00F9488A" w:rsidRPr="00E345E8" w:rsidRDefault="00F9488A" w:rsidP="00F9488A">
      <w:pPr>
        <w:ind w:firstLine="709"/>
        <w:jc w:val="both"/>
        <w:outlineLvl w:val="1"/>
      </w:pPr>
      <w:r>
        <w:rPr>
          <w:b/>
          <w:bCs/>
          <w:lang w:eastAsia="ru-RU"/>
        </w:rPr>
        <w:t xml:space="preserve">Срок внесения задатка – </w:t>
      </w:r>
      <w:r>
        <w:rPr>
          <w:bCs/>
          <w:lang w:eastAsia="ru-RU"/>
        </w:rPr>
        <w:t xml:space="preserve">с 12 мая </w:t>
      </w:r>
      <w:r>
        <w:t xml:space="preserve">2021 г. </w:t>
      </w:r>
      <w:r>
        <w:rPr>
          <w:bCs/>
          <w:lang w:eastAsia="ru-RU"/>
        </w:rPr>
        <w:t>по 12 июня</w:t>
      </w:r>
      <w:r>
        <w:rPr>
          <w:bCs/>
          <w:szCs w:val="28"/>
        </w:rPr>
        <w:t xml:space="preserve"> 2021 г.</w:t>
      </w:r>
      <w:r>
        <w:rPr>
          <w:bCs/>
          <w:lang w:eastAsia="ru-RU"/>
        </w:rPr>
        <w:t xml:space="preserve"> Задаток должен поступить на указанный в информационном сообщении счет Продавца не позднее </w:t>
      </w:r>
      <w:r>
        <w:rPr>
          <w:bCs/>
          <w:lang w:eastAsia="ru-RU"/>
        </w:rPr>
        <w:br/>
        <w:t>15 июня</w:t>
      </w:r>
      <w:r>
        <w:rPr>
          <w:bCs/>
          <w:szCs w:val="28"/>
        </w:rPr>
        <w:t xml:space="preserve"> 2021 г.</w:t>
      </w:r>
    </w:p>
    <w:p w14:paraId="6AE9C3D2" w14:textId="2F653F7B" w:rsidR="00F9488A" w:rsidRDefault="00F9488A" w:rsidP="00F9488A">
      <w:pPr>
        <w:autoSpaceDE w:val="0"/>
        <w:ind w:firstLine="708"/>
        <w:jc w:val="both"/>
      </w:pPr>
      <w:r>
        <w:t xml:space="preserve">Присутствовавшие на заседании члены комиссии по организации продажи имущества, находящегося в муниципальной собственности </w:t>
      </w:r>
      <w:r>
        <w:t>округа</w:t>
      </w:r>
      <w:r>
        <w:t>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F9488A" w14:paraId="5819F311" w14:textId="77777777" w:rsidTr="00C412C6">
        <w:tc>
          <w:tcPr>
            <w:tcW w:w="16284" w:type="dxa"/>
            <w:shd w:val="clear" w:color="auto" w:fill="auto"/>
          </w:tcPr>
          <w:p w14:paraId="250A43CE" w14:textId="77777777" w:rsidR="00F9488A" w:rsidRDefault="00F9488A" w:rsidP="00C412C6">
            <w:pPr>
              <w:shd w:val="clear" w:color="auto" w:fill="FFFFFF"/>
              <w:snapToGrid w:val="0"/>
              <w:jc w:val="both"/>
            </w:pPr>
          </w:p>
          <w:p w14:paraId="15D7FAB3" w14:textId="77777777" w:rsidR="00F9488A" w:rsidRDefault="00F9488A" w:rsidP="00C412C6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19B955BC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Анучинского</w:t>
            </w:r>
            <w:proofErr w:type="spellEnd"/>
            <w:r>
              <w:rPr>
                <w:color w:val="000000"/>
              </w:rPr>
              <w:t xml:space="preserve"> муниципального округа, председатель комиссии; </w:t>
            </w:r>
          </w:p>
          <w:p w14:paraId="761AC351" w14:textId="77777777" w:rsidR="00F9488A" w:rsidRDefault="00F9488A" w:rsidP="00C412C6">
            <w:pPr>
              <w:shd w:val="clear" w:color="auto" w:fill="FFFFFF"/>
              <w:jc w:val="both"/>
            </w:pPr>
          </w:p>
          <w:p w14:paraId="7BC3F933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283C269E" w14:textId="77777777" w:rsidR="00F9488A" w:rsidRDefault="00F9488A" w:rsidP="00C412C6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26A25670" w14:textId="77777777" w:rsidR="00F9488A" w:rsidRPr="00C23A85" w:rsidRDefault="00F9488A" w:rsidP="00C412C6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3CDAD4C3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32212105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3BFC9109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6354E667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>
              <w:rPr>
                <w:color w:val="000000"/>
              </w:rPr>
              <w:t>;</w:t>
            </w:r>
          </w:p>
          <w:p w14:paraId="4B17D8FB" w14:textId="5A411425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DAEADB4" w14:textId="014A9934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E405F5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bookmarkStart w:id="0" w:name="_GoBack"/>
            <w:bookmarkEnd w:id="0"/>
          </w:p>
          <w:p w14:paraId="6CEBEDAC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Щербинина Наталья Викторовна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3209CD2E" w14:textId="77777777" w:rsidR="00F9488A" w:rsidRDefault="00F9488A" w:rsidP="00C412C6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3D11348E" w14:textId="77777777" w:rsidR="00F9488A" w:rsidRDefault="00F9488A" w:rsidP="00C412C6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</w:p>
        </w:tc>
      </w:tr>
    </w:tbl>
    <w:p w14:paraId="768EB7F4" w14:textId="77777777" w:rsidR="00F9488A" w:rsidRDefault="00F9488A" w:rsidP="00F9488A">
      <w:pPr>
        <w:autoSpaceDE w:val="0"/>
        <w:jc w:val="both"/>
      </w:pPr>
      <w:r>
        <w:lastRenderedPageBreak/>
        <w:t xml:space="preserve"> </w:t>
      </w:r>
    </w:p>
    <w:p w14:paraId="5C33F13E" w14:textId="77777777" w:rsidR="00F9488A" w:rsidRDefault="00F9488A" w:rsidP="00F9488A">
      <w:pPr>
        <w:autoSpaceDE w:val="0"/>
        <w:jc w:val="both"/>
      </w:pPr>
      <w:r>
        <w:t xml:space="preserve"> На заседании комиссии присутствовало 4 членов комиссии из 5. Заседание комиссии правомочно.</w:t>
      </w:r>
    </w:p>
    <w:p w14:paraId="4FBABD0D" w14:textId="77777777" w:rsidR="00F9488A" w:rsidRDefault="00F9488A" w:rsidP="00F9488A">
      <w:pPr>
        <w:autoSpaceDE w:val="0"/>
        <w:jc w:val="both"/>
      </w:pPr>
    </w:p>
    <w:p w14:paraId="49F37A48" w14:textId="77777777" w:rsidR="00F9488A" w:rsidRDefault="00F9488A" w:rsidP="00F9488A">
      <w:pPr>
        <w:jc w:val="both"/>
      </w:pPr>
      <w:r>
        <w:t>Решение продавца:</w:t>
      </w:r>
    </w:p>
    <w:p w14:paraId="3FECBEBE" w14:textId="77777777" w:rsidR="00F9488A" w:rsidRDefault="00F9488A" w:rsidP="00F9488A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Pr="00015D2E">
        <w:t>12 июня 2021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>
        <w:t xml:space="preserve">, </w:t>
      </w:r>
      <w:r w:rsidRPr="00825251">
        <w:t>не было подано ни одной заявки на участие в аукционе по продаже</w:t>
      </w:r>
      <w:r w:rsidRPr="00BC596C">
        <w:t xml:space="preserve"> </w:t>
      </w:r>
      <w:r>
        <w:t>Имущества</w:t>
      </w:r>
      <w:r w:rsidRPr="00825251">
        <w:t>.</w:t>
      </w:r>
    </w:p>
    <w:p w14:paraId="67200292" w14:textId="77777777" w:rsidR="00F9488A" w:rsidRDefault="00F9488A" w:rsidP="00F9488A">
      <w:pPr>
        <w:ind w:firstLine="709"/>
        <w:jc w:val="both"/>
      </w:pPr>
    </w:p>
    <w:p w14:paraId="520F8CC8" w14:textId="77777777" w:rsidR="00F9488A" w:rsidRDefault="00F9488A" w:rsidP="00F9488A">
      <w:pPr>
        <w:jc w:val="both"/>
      </w:pPr>
      <w:r>
        <w:t>Аукционная комиссия в составе:</w:t>
      </w:r>
    </w:p>
    <w:p w14:paraId="3998A428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2FDE61A8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</w:rPr>
      </w:pPr>
    </w:p>
    <w:p w14:paraId="01553CAE" w14:textId="77777777" w:rsidR="00F9488A" w:rsidRDefault="00F9488A" w:rsidP="00F9488A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3E05A019" w14:textId="77777777" w:rsidR="00F9488A" w:rsidRDefault="00F9488A" w:rsidP="00F9488A">
      <w:pPr>
        <w:shd w:val="clear" w:color="auto" w:fill="FFFFFF"/>
        <w:spacing w:line="360" w:lineRule="auto"/>
        <w:jc w:val="both"/>
      </w:pPr>
    </w:p>
    <w:p w14:paraId="78DBC475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220CBEF5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5E06799F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</w:rPr>
      </w:pPr>
    </w:p>
    <w:p w14:paraId="3974A094" w14:textId="77777777" w:rsidR="00F9488A" w:rsidRDefault="00F9488A" w:rsidP="00F9488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 w14:paraId="0A333E4D" w14:textId="77777777" w:rsidR="00F9488A" w:rsidRDefault="00F9488A" w:rsidP="00853B00">
      <w:pPr>
        <w:jc w:val="both"/>
      </w:pPr>
    </w:p>
    <w:sectPr w:rsidR="00F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5D2E"/>
    <w:rsid w:val="00071BDE"/>
    <w:rsid w:val="00110461"/>
    <w:rsid w:val="001346EE"/>
    <w:rsid w:val="00145298"/>
    <w:rsid w:val="00176C43"/>
    <w:rsid w:val="001C43D2"/>
    <w:rsid w:val="00270C88"/>
    <w:rsid w:val="00281048"/>
    <w:rsid w:val="002E2EBD"/>
    <w:rsid w:val="00385B7E"/>
    <w:rsid w:val="003A704D"/>
    <w:rsid w:val="00402ED8"/>
    <w:rsid w:val="00462983"/>
    <w:rsid w:val="00466CBA"/>
    <w:rsid w:val="004836DF"/>
    <w:rsid w:val="004A2AD6"/>
    <w:rsid w:val="004B51B7"/>
    <w:rsid w:val="004E4B11"/>
    <w:rsid w:val="00556E40"/>
    <w:rsid w:val="0066027D"/>
    <w:rsid w:val="006715B4"/>
    <w:rsid w:val="006C3AB0"/>
    <w:rsid w:val="006C40F9"/>
    <w:rsid w:val="00714B99"/>
    <w:rsid w:val="00730D7C"/>
    <w:rsid w:val="00755E69"/>
    <w:rsid w:val="00821286"/>
    <w:rsid w:val="00853B00"/>
    <w:rsid w:val="00903034"/>
    <w:rsid w:val="0097068F"/>
    <w:rsid w:val="00981F05"/>
    <w:rsid w:val="00993AD2"/>
    <w:rsid w:val="009B61EA"/>
    <w:rsid w:val="009D7B4C"/>
    <w:rsid w:val="009E1C92"/>
    <w:rsid w:val="00A35036"/>
    <w:rsid w:val="00A519FB"/>
    <w:rsid w:val="00A80985"/>
    <w:rsid w:val="00B97DF3"/>
    <w:rsid w:val="00BC596C"/>
    <w:rsid w:val="00C047DD"/>
    <w:rsid w:val="00C84064"/>
    <w:rsid w:val="00C92B47"/>
    <w:rsid w:val="00D22CA5"/>
    <w:rsid w:val="00D94BB7"/>
    <w:rsid w:val="00E72663"/>
    <w:rsid w:val="00F05D05"/>
    <w:rsid w:val="00F60196"/>
    <w:rsid w:val="00F673A7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F948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4</cp:revision>
  <dcterms:created xsi:type="dcterms:W3CDTF">2021-06-15T23:26:00Z</dcterms:created>
  <dcterms:modified xsi:type="dcterms:W3CDTF">2021-06-15T23:32:00Z</dcterms:modified>
</cp:coreProperties>
</file>