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70363" w14:textId="77777777" w:rsidR="00EF0C43" w:rsidRPr="00EF0C43" w:rsidRDefault="00EF0C43" w:rsidP="00DA337D">
      <w:pPr>
        <w:shd w:val="clear" w:color="auto" w:fill="FFFFFF"/>
        <w:spacing w:before="1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C43">
        <w:rPr>
          <w:rFonts w:ascii="Times New Roman" w:eastAsia="Times New Roman" w:hAnsi="Times New Roman" w:cs="Times New Roman"/>
          <w:noProof/>
          <w:color w:val="000000"/>
          <w:sz w:val="18"/>
          <w:szCs w:val="24"/>
          <w:lang w:eastAsia="ru-RU"/>
        </w:rPr>
        <w:drawing>
          <wp:inline distT="0" distB="0" distL="0" distR="0" wp14:anchorId="1F754D36" wp14:editId="721FCD02">
            <wp:extent cx="638175" cy="9048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9C768" w14:textId="77777777" w:rsidR="00EF0C43" w:rsidRPr="00EF0C43" w:rsidRDefault="00EF0C43" w:rsidP="00DA3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739D78" w14:textId="5C44169D" w:rsidR="00EF0C43" w:rsidRPr="00EF0C43" w:rsidRDefault="00EF0C43" w:rsidP="00DA3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066D09BF" w14:textId="77777777" w:rsidR="00EF0C43" w:rsidRPr="00EF0C43" w:rsidRDefault="00EF0C43" w:rsidP="00DA3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АНУЧИНСКОГО МУНИЦИПАЛЬНОГО ОКРУГА</w:t>
      </w:r>
    </w:p>
    <w:p w14:paraId="201B8F53" w14:textId="40FF88E7" w:rsidR="00EF0C43" w:rsidRPr="00EF0C43" w:rsidRDefault="00EF0C43" w:rsidP="00DA3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</w:t>
      </w:r>
      <w:r w:rsidR="003134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EF0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 КРАЯ</w:t>
      </w:r>
    </w:p>
    <w:p w14:paraId="5C5619B3" w14:textId="77777777" w:rsidR="00EF0C43" w:rsidRPr="00EF0C43" w:rsidRDefault="00EF0C43" w:rsidP="00DA3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E24CADB" w14:textId="77777777" w:rsidR="00EF0C43" w:rsidRPr="00EF0C43" w:rsidRDefault="00EF0C43" w:rsidP="00DA3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48723CE" w14:textId="77777777" w:rsidR="00EF0C43" w:rsidRPr="00EF0C43" w:rsidRDefault="00EF0C43" w:rsidP="00DA3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C43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Е Н И Е</w:t>
      </w:r>
    </w:p>
    <w:p w14:paraId="6C8E9F17" w14:textId="7EDADA56" w:rsidR="007E212F" w:rsidRPr="00023EF4" w:rsidRDefault="007E212F" w:rsidP="00DA337D">
      <w:pPr>
        <w:spacing w:before="240" w:after="0" w:line="400" w:lineRule="exact"/>
        <w:jc w:val="center"/>
        <w:rPr>
          <w:rFonts w:ascii="Times New Roman" w:eastAsia="Times New Roman" w:hAnsi="Times New Roman" w:cs="Times New Roman"/>
          <w:spacing w:val="80"/>
          <w:sz w:val="28"/>
          <w:szCs w:val="28"/>
          <w:lang w:eastAsia="ru-RU"/>
        </w:rPr>
      </w:pPr>
    </w:p>
    <w:p w14:paraId="367A1FE8" w14:textId="77777777" w:rsidR="007E212F" w:rsidRPr="00023EF4" w:rsidRDefault="007E212F" w:rsidP="00DA337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</w:pPr>
    </w:p>
    <w:p w14:paraId="0626C626" w14:textId="2CFAB1B7" w:rsidR="007E212F" w:rsidRPr="00023EF4" w:rsidRDefault="00423F0F" w:rsidP="000E0691">
      <w:pPr>
        <w:spacing w:after="0" w:line="240" w:lineRule="auto"/>
        <w:jc w:val="center"/>
        <w:rPr>
          <w:rFonts w:ascii="Academy" w:eastAsia="Times New Roman" w:hAnsi="Academy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02.06.2021                              </w:t>
      </w:r>
      <w:r w:rsidR="007E212F" w:rsidRPr="00023EF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Анучино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№ 451</w:t>
      </w:r>
    </w:p>
    <w:p w14:paraId="188C627E" w14:textId="2888E871" w:rsidR="007E212F" w:rsidRDefault="007E212F" w:rsidP="00DA337D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AB4893" w14:textId="77777777" w:rsidR="007E212F" w:rsidRDefault="007E212F" w:rsidP="007E21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7C3921" w14:textId="25DE1250" w:rsidR="003C37AB" w:rsidRDefault="003C37AB" w:rsidP="00F37DF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Hlk73525115"/>
      <w:r w:rsidRPr="00F37D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 создании, содержании и использовании запасов материально-технических, продовольственных и иных средств для обеспечения мероприятий по гражданской обороне на территории </w:t>
      </w:r>
      <w:r w:rsidR="00624B8E" w:rsidRPr="00F37D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Анучинского</w:t>
      </w:r>
      <w:r w:rsidRPr="00F37D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муниципального округа</w:t>
      </w:r>
    </w:p>
    <w:bookmarkEnd w:id="0"/>
    <w:p w14:paraId="54F4279F" w14:textId="77777777" w:rsidR="009608B0" w:rsidRPr="00F37DF9" w:rsidRDefault="009608B0" w:rsidP="00F37DF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4A86B40" w14:textId="2E3BD5CD" w:rsidR="003C37AB" w:rsidRDefault="00BA02B1" w:rsidP="00423F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B0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="003C37AB" w:rsidRPr="009608B0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Федеральным законом РФ от 12 февраля 1998 № 28-ФЗ </w:t>
      </w:r>
      <w:r w:rsidR="00423F0F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3C37AB" w:rsidRPr="009608B0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О гражданской обороне</w:t>
      </w:r>
      <w:r w:rsidR="00423F0F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3C37AB" w:rsidRPr="009608B0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, постановлением Правительства Российской Федерации от 27 апреля 2000г. № 379 </w:t>
      </w:r>
      <w:r w:rsidR="00423F0F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3C37AB" w:rsidRPr="009608B0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О накоплении, хранении и использовании в целях гражданской обороны запасов материально-технических, продовольственных, медицинских и иных средств</w:t>
      </w:r>
      <w:r w:rsidR="00423F0F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3C37AB" w:rsidRPr="009608B0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0E0691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Устав</w:t>
      </w:r>
      <w:r w:rsidR="002E67F3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ом</w:t>
      </w:r>
      <w:r w:rsidR="000E0691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Анучинского муниципального округа, </w:t>
      </w:r>
      <w:r w:rsidR="003C37AB" w:rsidRPr="009608B0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в целях осуществления мероприятий по гражданской обороне на территории</w:t>
      </w:r>
      <w:r w:rsidRPr="009608B0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E0691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Анучинского </w:t>
      </w:r>
      <w:r w:rsidR="003C37AB" w:rsidRPr="009608B0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муниципального</w:t>
      </w:r>
      <w:r w:rsidRPr="009608B0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C37AB" w:rsidRPr="009608B0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округа,</w:t>
      </w:r>
      <w:r w:rsidRPr="009608B0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а</w:t>
      </w:r>
      <w:r w:rsidR="003C37AB" w:rsidRPr="009608B0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дминистрация</w:t>
      </w:r>
      <w:r w:rsidRPr="009608B0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24B8E" w:rsidRPr="009608B0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Анучинского</w:t>
      </w:r>
      <w:r w:rsidR="003C37AB" w:rsidRPr="009608B0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21BC9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608B0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="003C37AB" w:rsidRPr="009608B0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униципального</w:t>
      </w:r>
      <w:r w:rsidR="00EE589F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608B0" w:rsidRPr="009608B0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округа</w:t>
      </w:r>
      <w:r w:rsidR="000524DB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9608B0" w:rsidRPr="009608B0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C37AB" w:rsidRPr="009608B0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3C37AB" w:rsidRPr="00F37DF9">
        <w:rPr>
          <w:rFonts w:ascii="Times New Roman" w:hAnsi="Times New Roman" w:cs="Times New Roman"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15ED45B" w14:textId="77777777" w:rsidR="00BA02B1" w:rsidRPr="00F37DF9" w:rsidRDefault="00BA02B1" w:rsidP="00BA02B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589183D2" w14:textId="4ABBDEAE" w:rsidR="00624B8E" w:rsidRPr="00F37DF9" w:rsidRDefault="003C37AB" w:rsidP="00423F0F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DF9">
        <w:rPr>
          <w:rFonts w:ascii="Times New Roman" w:hAnsi="Times New Roman" w:cs="Times New Roman"/>
          <w:sz w:val="28"/>
          <w:szCs w:val="28"/>
        </w:rPr>
        <w:t xml:space="preserve">1. Утвердить Положение о создании, содержании и использовании запасов материально-технических, продовольственных и иных средств для обеспечения мероприятий по гражданской обороне па территории </w:t>
      </w:r>
      <w:r w:rsidR="00624B8E" w:rsidRPr="00F37DF9">
        <w:rPr>
          <w:rFonts w:ascii="Times New Roman" w:hAnsi="Times New Roman" w:cs="Times New Roman"/>
          <w:sz w:val="28"/>
          <w:szCs w:val="28"/>
        </w:rPr>
        <w:t>Анучинского</w:t>
      </w:r>
      <w:r w:rsidRPr="00F37DF9">
        <w:rPr>
          <w:rFonts w:ascii="Times New Roman" w:hAnsi="Times New Roman" w:cs="Times New Roman"/>
          <w:sz w:val="28"/>
          <w:szCs w:val="28"/>
        </w:rPr>
        <w:t xml:space="preserve"> муниципального округа (приложение №1).</w:t>
      </w:r>
      <w:r w:rsidRPr="00F37DF9">
        <w:rPr>
          <w:rFonts w:ascii="Times New Roman" w:hAnsi="Times New Roman" w:cs="Times New Roman"/>
          <w:sz w:val="28"/>
          <w:szCs w:val="28"/>
        </w:rPr>
        <w:br/>
      </w:r>
      <w:r w:rsidR="009608B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37DF9">
        <w:rPr>
          <w:rFonts w:ascii="Times New Roman" w:hAnsi="Times New Roman" w:cs="Times New Roman"/>
          <w:sz w:val="28"/>
          <w:szCs w:val="28"/>
        </w:rPr>
        <w:t xml:space="preserve">2. Утвердить </w:t>
      </w:r>
      <w:bookmarkStart w:id="1" w:name="_Hlk71538297"/>
      <w:r w:rsidRPr="00F37DF9">
        <w:rPr>
          <w:rFonts w:ascii="Times New Roman" w:hAnsi="Times New Roman" w:cs="Times New Roman"/>
          <w:sz w:val="28"/>
          <w:szCs w:val="28"/>
        </w:rPr>
        <w:t xml:space="preserve">номенклатуру и объемы запасов материально-технических, </w:t>
      </w:r>
      <w:r w:rsidRPr="00F37DF9">
        <w:rPr>
          <w:rFonts w:ascii="Times New Roman" w:hAnsi="Times New Roman" w:cs="Times New Roman"/>
          <w:sz w:val="28"/>
          <w:szCs w:val="28"/>
        </w:rPr>
        <w:lastRenderedPageBreak/>
        <w:t xml:space="preserve">продовольственных и иных средств, создаваемых для обеспечения мероприятий по гражданской обороне </w:t>
      </w:r>
      <w:r w:rsidR="000E0691">
        <w:rPr>
          <w:rFonts w:ascii="Times New Roman" w:hAnsi="Times New Roman" w:cs="Times New Roman"/>
          <w:sz w:val="28"/>
          <w:szCs w:val="28"/>
        </w:rPr>
        <w:t>а</w:t>
      </w:r>
      <w:r w:rsidRPr="00F37DF9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624B8E" w:rsidRPr="00F37DF9">
        <w:rPr>
          <w:rFonts w:ascii="Times New Roman" w:hAnsi="Times New Roman" w:cs="Times New Roman"/>
          <w:sz w:val="28"/>
          <w:szCs w:val="28"/>
        </w:rPr>
        <w:t>Анучинского</w:t>
      </w:r>
      <w:r w:rsidRPr="00F37DF9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bookmarkEnd w:id="1"/>
      <w:r w:rsidRPr="00F37DF9">
        <w:rPr>
          <w:rFonts w:ascii="Times New Roman" w:hAnsi="Times New Roman" w:cs="Times New Roman"/>
          <w:sz w:val="28"/>
          <w:szCs w:val="28"/>
        </w:rPr>
        <w:t>(приложение № 2).</w:t>
      </w:r>
      <w:r w:rsidRPr="00F37DF9">
        <w:rPr>
          <w:rFonts w:ascii="Times New Roman" w:hAnsi="Times New Roman" w:cs="Times New Roman"/>
          <w:sz w:val="28"/>
          <w:szCs w:val="28"/>
        </w:rPr>
        <w:br/>
      </w:r>
      <w:r w:rsidR="000524D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37DF9">
        <w:rPr>
          <w:rFonts w:ascii="Times New Roman" w:hAnsi="Times New Roman" w:cs="Times New Roman"/>
          <w:sz w:val="28"/>
          <w:szCs w:val="28"/>
        </w:rPr>
        <w:t xml:space="preserve">3. </w:t>
      </w:r>
      <w:r w:rsidR="00624B8E" w:rsidRPr="00F37DF9">
        <w:rPr>
          <w:rFonts w:ascii="Times New Roman" w:hAnsi="Times New Roman" w:cs="Times New Roman"/>
          <w:sz w:val="28"/>
          <w:szCs w:val="28"/>
        </w:rPr>
        <w:t xml:space="preserve">Считать местный резерв материальных ресурсов </w:t>
      </w:r>
      <w:r w:rsidR="000E0691">
        <w:rPr>
          <w:rFonts w:ascii="Times New Roman" w:hAnsi="Times New Roman" w:cs="Times New Roman"/>
          <w:sz w:val="28"/>
          <w:szCs w:val="28"/>
        </w:rPr>
        <w:t xml:space="preserve">администрации Анучинского муниципального округа </w:t>
      </w:r>
      <w:r w:rsidR="00624B8E" w:rsidRPr="00F37DF9">
        <w:rPr>
          <w:rFonts w:ascii="Times New Roman" w:hAnsi="Times New Roman" w:cs="Times New Roman"/>
          <w:sz w:val="28"/>
          <w:szCs w:val="28"/>
        </w:rPr>
        <w:t>для ликвидации чрезвычайных ситуаций природного и техногенного характера, составной частью запасов, создаваемых в целях гражданской обороны</w:t>
      </w:r>
    </w:p>
    <w:p w14:paraId="635CD61E" w14:textId="3676AF1B" w:rsidR="00061364" w:rsidRPr="00F37DF9" w:rsidRDefault="003C37AB" w:rsidP="00423F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DF9">
        <w:rPr>
          <w:rFonts w:ascii="Times New Roman" w:hAnsi="Times New Roman" w:cs="Times New Roman"/>
          <w:sz w:val="28"/>
          <w:szCs w:val="28"/>
        </w:rPr>
        <w:t>4</w:t>
      </w:r>
      <w:r w:rsidR="00061364" w:rsidRPr="00F37DF9">
        <w:rPr>
          <w:rFonts w:ascii="Times New Roman" w:hAnsi="Times New Roman" w:cs="Times New Roman"/>
          <w:sz w:val="28"/>
          <w:szCs w:val="28"/>
        </w:rPr>
        <w:t>. Отделу гражданской обороны и чрезвычайных ситуаций Анучинского муниципального округа (далее отдел ГОЧС):</w:t>
      </w:r>
    </w:p>
    <w:p w14:paraId="7B8F262B" w14:textId="0B4D8096" w:rsidR="00061364" w:rsidRPr="00F37DF9" w:rsidRDefault="00061364" w:rsidP="00423F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DF9">
        <w:rPr>
          <w:rFonts w:ascii="Times New Roman" w:hAnsi="Times New Roman" w:cs="Times New Roman"/>
          <w:sz w:val="28"/>
          <w:szCs w:val="28"/>
        </w:rPr>
        <w:t>- оказать необходимую методическую помощь должностным лицам, ответственным за создание, хранение и освежение запаса материальных ресурсов в целях гражданской обороны;</w:t>
      </w:r>
    </w:p>
    <w:p w14:paraId="3DB847B1" w14:textId="319B7F22" w:rsidR="00061364" w:rsidRPr="00F37DF9" w:rsidRDefault="00061364" w:rsidP="000613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DF9">
        <w:rPr>
          <w:rFonts w:ascii="Times New Roman" w:hAnsi="Times New Roman" w:cs="Times New Roman"/>
          <w:sz w:val="28"/>
          <w:szCs w:val="28"/>
        </w:rPr>
        <w:t xml:space="preserve">- осуществлять учет и контроль за созданием резерва материальных и иных средств в целях гражданской обороны и ежегодно к 15 января представлять главе </w:t>
      </w:r>
      <w:r w:rsidR="000E0691">
        <w:rPr>
          <w:rFonts w:ascii="Times New Roman" w:hAnsi="Times New Roman" w:cs="Times New Roman"/>
          <w:sz w:val="28"/>
          <w:szCs w:val="28"/>
        </w:rPr>
        <w:t xml:space="preserve">Анучинского муниципального округа </w:t>
      </w:r>
      <w:r w:rsidRPr="00F37DF9">
        <w:rPr>
          <w:rFonts w:ascii="Times New Roman" w:hAnsi="Times New Roman" w:cs="Times New Roman"/>
          <w:sz w:val="28"/>
          <w:szCs w:val="28"/>
        </w:rPr>
        <w:t>отчет о состоянии работы по созданию и накоплению запасов продовольствия, медицинских и иных средств в целях гражданской обороны.</w:t>
      </w:r>
    </w:p>
    <w:p w14:paraId="61A325BE" w14:textId="13B75B20" w:rsidR="00061364" w:rsidRPr="00F37DF9" w:rsidRDefault="008B4290" w:rsidP="000613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DF9">
        <w:rPr>
          <w:rFonts w:ascii="Times New Roman" w:hAnsi="Times New Roman" w:cs="Times New Roman"/>
          <w:sz w:val="28"/>
          <w:szCs w:val="28"/>
        </w:rPr>
        <w:t>5</w:t>
      </w:r>
      <w:r w:rsidR="00061364" w:rsidRPr="00F37DF9">
        <w:rPr>
          <w:rFonts w:ascii="Times New Roman" w:hAnsi="Times New Roman" w:cs="Times New Roman"/>
          <w:sz w:val="28"/>
          <w:szCs w:val="28"/>
        </w:rPr>
        <w:t>. Рекомендовать руководителям организаций, учреждений и предприятий, расположенных на территории Анучинского муниципального округа, продолжающих свою производственную деятельность в военное время, независимо от их организационно-правовых форм, утвердить своими решениями номенклатуры  и объемы накопления запасов в целях гражданской обороны, места их хранения, сметы расходов на создание и содержание запасов.</w:t>
      </w:r>
    </w:p>
    <w:p w14:paraId="1C3244FB" w14:textId="5576CAAA" w:rsidR="000E0691" w:rsidRDefault="00061364" w:rsidP="00EE58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7DF9">
        <w:rPr>
          <w:rFonts w:ascii="Times New Roman" w:hAnsi="Times New Roman" w:cs="Times New Roman"/>
          <w:sz w:val="28"/>
          <w:szCs w:val="28"/>
        </w:rPr>
        <w:t xml:space="preserve">       </w:t>
      </w:r>
      <w:r w:rsidR="008B4290" w:rsidRPr="00F37DF9">
        <w:rPr>
          <w:rFonts w:ascii="Times New Roman" w:hAnsi="Times New Roman" w:cs="Times New Roman"/>
          <w:sz w:val="28"/>
          <w:szCs w:val="28"/>
        </w:rPr>
        <w:t>6</w:t>
      </w:r>
      <w:r w:rsidRPr="00F37DF9">
        <w:rPr>
          <w:rFonts w:ascii="Times New Roman" w:hAnsi="Times New Roman" w:cs="Times New Roman"/>
          <w:sz w:val="28"/>
          <w:szCs w:val="28"/>
        </w:rPr>
        <w:t xml:space="preserve">. </w:t>
      </w:r>
      <w:r w:rsidR="00FE68A1">
        <w:rPr>
          <w:rFonts w:ascii="Times New Roman" w:hAnsi="Times New Roman" w:cs="Times New Roman"/>
          <w:sz w:val="28"/>
          <w:szCs w:val="28"/>
        </w:rPr>
        <w:t xml:space="preserve"> </w:t>
      </w:r>
      <w:r w:rsidRPr="00F37DF9">
        <w:rPr>
          <w:rFonts w:ascii="Times New Roman" w:hAnsi="Times New Roman" w:cs="Times New Roman"/>
          <w:sz w:val="28"/>
          <w:szCs w:val="28"/>
        </w:rPr>
        <w:t>Считать утратившим силу</w:t>
      </w:r>
      <w:r w:rsidR="000E0691">
        <w:rPr>
          <w:rFonts w:ascii="Times New Roman" w:hAnsi="Times New Roman" w:cs="Times New Roman"/>
          <w:sz w:val="28"/>
          <w:szCs w:val="28"/>
        </w:rPr>
        <w:t>:</w:t>
      </w:r>
    </w:p>
    <w:p w14:paraId="4193F98E" w14:textId="39FB58B1" w:rsidR="000E0691" w:rsidRPr="00FE68A1" w:rsidRDefault="00061364" w:rsidP="00423F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DF9">
        <w:rPr>
          <w:rFonts w:ascii="Times New Roman" w:hAnsi="Times New Roman" w:cs="Times New Roman"/>
          <w:sz w:val="28"/>
          <w:szCs w:val="28"/>
        </w:rPr>
        <w:t xml:space="preserve"> </w:t>
      </w:r>
      <w:r w:rsidR="00FE68A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E0691">
        <w:rPr>
          <w:rFonts w:ascii="Times New Roman" w:hAnsi="Times New Roman" w:cs="Times New Roman"/>
          <w:sz w:val="28"/>
          <w:szCs w:val="28"/>
        </w:rPr>
        <w:t xml:space="preserve">- </w:t>
      </w:r>
      <w:r w:rsidR="000E0691" w:rsidRPr="00F37DF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Анучинского муниципального </w:t>
      </w:r>
      <w:r w:rsidR="000E0691">
        <w:rPr>
          <w:rFonts w:ascii="Times New Roman" w:hAnsi="Times New Roman" w:cs="Times New Roman"/>
          <w:sz w:val="28"/>
          <w:szCs w:val="28"/>
        </w:rPr>
        <w:t>округа</w:t>
      </w:r>
      <w:r w:rsidR="000E0691" w:rsidRPr="00F37DF9">
        <w:rPr>
          <w:rFonts w:ascii="Times New Roman" w:hAnsi="Times New Roman" w:cs="Times New Roman"/>
          <w:sz w:val="28"/>
          <w:szCs w:val="28"/>
        </w:rPr>
        <w:t xml:space="preserve"> от </w:t>
      </w:r>
      <w:r w:rsidR="000E0691">
        <w:rPr>
          <w:rFonts w:ascii="Times New Roman" w:hAnsi="Times New Roman" w:cs="Times New Roman"/>
          <w:sz w:val="28"/>
          <w:szCs w:val="28"/>
        </w:rPr>
        <w:t>17</w:t>
      </w:r>
      <w:r w:rsidR="000E0691" w:rsidRPr="00F37DF9">
        <w:rPr>
          <w:rFonts w:ascii="Times New Roman" w:hAnsi="Times New Roman" w:cs="Times New Roman"/>
          <w:sz w:val="28"/>
          <w:szCs w:val="28"/>
        </w:rPr>
        <w:t xml:space="preserve"> </w:t>
      </w:r>
      <w:r w:rsidR="000E0691">
        <w:rPr>
          <w:rFonts w:ascii="Times New Roman" w:hAnsi="Times New Roman" w:cs="Times New Roman"/>
          <w:sz w:val="28"/>
          <w:szCs w:val="28"/>
        </w:rPr>
        <w:t>мая</w:t>
      </w:r>
      <w:r w:rsidR="000E0691" w:rsidRPr="00F37DF9">
        <w:rPr>
          <w:rFonts w:ascii="Times New Roman" w:hAnsi="Times New Roman" w:cs="Times New Roman"/>
          <w:sz w:val="28"/>
          <w:szCs w:val="28"/>
        </w:rPr>
        <w:t xml:space="preserve"> 20</w:t>
      </w:r>
      <w:r w:rsidR="000E0691">
        <w:rPr>
          <w:rFonts w:ascii="Times New Roman" w:hAnsi="Times New Roman" w:cs="Times New Roman"/>
          <w:sz w:val="28"/>
          <w:szCs w:val="28"/>
        </w:rPr>
        <w:t>21</w:t>
      </w:r>
      <w:r w:rsidR="000E0691" w:rsidRPr="00F37DF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E0691">
        <w:rPr>
          <w:rFonts w:ascii="Times New Roman" w:hAnsi="Times New Roman" w:cs="Times New Roman"/>
          <w:sz w:val="28"/>
          <w:szCs w:val="28"/>
        </w:rPr>
        <w:t>412</w:t>
      </w:r>
      <w:r w:rsidR="000E0691" w:rsidRPr="00F37DF9">
        <w:rPr>
          <w:rFonts w:ascii="Times New Roman" w:hAnsi="Times New Roman" w:cs="Times New Roman"/>
          <w:sz w:val="28"/>
          <w:szCs w:val="28"/>
        </w:rPr>
        <w:t xml:space="preserve"> </w:t>
      </w:r>
      <w:r w:rsidR="000E0691" w:rsidRPr="00FE68A1">
        <w:rPr>
          <w:rFonts w:ascii="Times New Roman" w:hAnsi="Times New Roman" w:cs="Times New Roman"/>
          <w:sz w:val="28"/>
          <w:szCs w:val="28"/>
        </w:rPr>
        <w:t>О создании, содержании и использовании запасов материально-технических, продовольственных, медицинских и иных средств для обеспечения мероприятий по гражданской обороне на территории Анучинского муниципального округа.</w:t>
      </w:r>
    </w:p>
    <w:p w14:paraId="12D48D7A" w14:textId="6C8EFC07" w:rsidR="00EE589F" w:rsidRPr="00EE589F" w:rsidRDefault="00EE589F" w:rsidP="00423F0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E589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Общему отделу администрации Анучинского муниципального округа (</w:t>
      </w:r>
      <w:proofErr w:type="spellStart"/>
      <w:r w:rsidRPr="00EE589F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Бурдейная</w:t>
      </w:r>
      <w:proofErr w:type="spellEnd"/>
      <w:r w:rsidRPr="00EE5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С.В.) разместить настоящее постановление на официальном сайте администрации Анучинского муниципального округа Приморского края в сети интернет.</w:t>
      </w:r>
    </w:p>
    <w:p w14:paraId="55D93803" w14:textId="4BF0780F" w:rsidR="00061364" w:rsidRPr="00F37DF9" w:rsidRDefault="00EE589F" w:rsidP="00423F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61364" w:rsidRPr="00F37DF9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B657EF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061364" w:rsidRPr="00F37DF9">
        <w:rPr>
          <w:rFonts w:ascii="Times New Roman" w:hAnsi="Times New Roman" w:cs="Times New Roman"/>
          <w:sz w:val="28"/>
          <w:szCs w:val="28"/>
        </w:rPr>
        <w:t>.</w:t>
      </w:r>
    </w:p>
    <w:p w14:paraId="0946A4B5" w14:textId="27E2EF03" w:rsidR="00061364" w:rsidRPr="00F37DF9" w:rsidRDefault="00EE589F" w:rsidP="00061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76297085" w14:textId="77777777" w:rsidR="00061364" w:rsidRPr="00F37DF9" w:rsidRDefault="00061364" w:rsidP="00061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CE8412" w14:textId="77777777" w:rsidR="00061364" w:rsidRPr="00F37DF9" w:rsidRDefault="00061364" w:rsidP="00061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AD73CA" w14:textId="77777777" w:rsidR="00061364" w:rsidRPr="00F37DF9" w:rsidRDefault="00061364" w:rsidP="00061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3FF0A2" w14:textId="77777777" w:rsidR="00061364" w:rsidRPr="00F37DF9" w:rsidRDefault="00061364" w:rsidP="00061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DF9">
        <w:rPr>
          <w:rFonts w:ascii="Times New Roman" w:hAnsi="Times New Roman" w:cs="Times New Roman"/>
          <w:sz w:val="28"/>
          <w:szCs w:val="28"/>
        </w:rPr>
        <w:t xml:space="preserve"> Глава Анучинского</w:t>
      </w:r>
    </w:p>
    <w:p w14:paraId="5FFF7867" w14:textId="6F80DBD5" w:rsidR="00061364" w:rsidRPr="00F37DF9" w:rsidRDefault="00061364" w:rsidP="00061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DF9">
        <w:rPr>
          <w:rFonts w:ascii="Times New Roman" w:hAnsi="Times New Roman" w:cs="Times New Roman"/>
          <w:sz w:val="28"/>
          <w:szCs w:val="28"/>
        </w:rPr>
        <w:t xml:space="preserve"> муниципального округа                                                     С.А. </w:t>
      </w:r>
      <w:proofErr w:type="spellStart"/>
      <w:r w:rsidRPr="00F37DF9">
        <w:rPr>
          <w:rFonts w:ascii="Times New Roman" w:hAnsi="Times New Roman" w:cs="Times New Roman"/>
          <w:sz w:val="28"/>
          <w:szCs w:val="28"/>
        </w:rPr>
        <w:t>Понуровский</w:t>
      </w:r>
      <w:proofErr w:type="spellEnd"/>
    </w:p>
    <w:p w14:paraId="66BAE381" w14:textId="77777777" w:rsidR="00061364" w:rsidRPr="00F37DF9" w:rsidRDefault="00061364" w:rsidP="00061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B6AEC5" w14:textId="77777777" w:rsidR="00061364" w:rsidRPr="00F37DF9" w:rsidRDefault="00061364" w:rsidP="00061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FB6FD3" w14:textId="3D5B8C6A" w:rsidR="00624B8E" w:rsidRPr="00F37DF9" w:rsidRDefault="00624B8E" w:rsidP="003C37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7EB26B1" w14:textId="77777777" w:rsidR="00624B8E" w:rsidRPr="00F37DF9" w:rsidRDefault="00624B8E" w:rsidP="003C37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A726C26" w14:textId="32ABBA28" w:rsidR="00624B8E" w:rsidRPr="00F37DF9" w:rsidRDefault="00624B8E" w:rsidP="003C37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1116DE5" w14:textId="7BDBC639" w:rsidR="00624B8E" w:rsidRDefault="00624B8E" w:rsidP="003C37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95063A1" w14:textId="5C0AF91E" w:rsidR="000524DB" w:rsidRDefault="000524DB" w:rsidP="003C37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C03E7BD" w14:textId="2CDE1075" w:rsidR="000524DB" w:rsidRDefault="000524DB" w:rsidP="003C37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E2A2754" w14:textId="12339EA8" w:rsidR="000524DB" w:rsidRDefault="000524DB" w:rsidP="003C37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15A3E0A" w14:textId="5E0AE983" w:rsidR="000524DB" w:rsidRDefault="000524DB" w:rsidP="003C37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3AD254C" w14:textId="047CC53B" w:rsidR="000524DB" w:rsidRDefault="000524DB" w:rsidP="003C37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41A71C22" w14:textId="42EF2AEE" w:rsidR="000524DB" w:rsidRDefault="000524DB" w:rsidP="003C37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C4EB97C" w14:textId="232EBFC3" w:rsidR="000524DB" w:rsidRDefault="000524DB" w:rsidP="003C37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37F5D1A" w14:textId="5823904D" w:rsidR="000524DB" w:rsidRDefault="000524DB" w:rsidP="003C37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763BC5A" w14:textId="783DB57D" w:rsidR="000524DB" w:rsidRDefault="000524DB" w:rsidP="003C37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26872B8" w14:textId="2C05F5DB" w:rsidR="000524DB" w:rsidRDefault="000524DB" w:rsidP="003C37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BB59385" w14:textId="7FE941A9" w:rsidR="000524DB" w:rsidRDefault="000524DB" w:rsidP="003C37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288E369" w14:textId="77777777" w:rsidR="000524DB" w:rsidRPr="00F37DF9" w:rsidRDefault="000524DB" w:rsidP="003C37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CF0F26E" w14:textId="77777777" w:rsidR="00D21BC9" w:rsidRDefault="00D21BC9" w:rsidP="003C37A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C76FF9F" w14:textId="77777777" w:rsidR="00D21BC9" w:rsidRDefault="00D21BC9" w:rsidP="003C37A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0E6B250" w14:textId="77777777" w:rsidR="00D21BC9" w:rsidRDefault="00D21BC9" w:rsidP="003C37A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7EB5F8A" w14:textId="2E8EEED8" w:rsidR="00147F88" w:rsidRPr="002C4068" w:rsidRDefault="00147F88" w:rsidP="00147F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06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p w14:paraId="418A5F69" w14:textId="77777777" w:rsidR="00147F88" w:rsidRDefault="00147F88" w:rsidP="00147F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0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администрации </w:t>
      </w:r>
    </w:p>
    <w:p w14:paraId="7BBD1B74" w14:textId="3004C1C5" w:rsidR="00147F88" w:rsidRPr="002C4068" w:rsidRDefault="00147F88" w:rsidP="00147F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Анучи</w:t>
      </w:r>
      <w:r w:rsidRPr="002C40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нского 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</w:p>
    <w:p w14:paraId="33D42852" w14:textId="47DCF564" w:rsidR="00147F88" w:rsidRDefault="00423F0F" w:rsidP="00147F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406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147F88" w:rsidRPr="002C4068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02.06.2021г.</w:t>
      </w:r>
      <w:r w:rsidR="00147F88" w:rsidRPr="002C40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147F88" w:rsidRPr="002C40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451</w:t>
      </w:r>
      <w:proofErr w:type="gramEnd"/>
    </w:p>
    <w:p w14:paraId="48BFDDA9" w14:textId="77777777" w:rsidR="004A3B54" w:rsidRPr="00F37DF9" w:rsidRDefault="004A3B54" w:rsidP="003C37A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4E08748" w14:textId="77777777" w:rsidR="0029030A" w:rsidRPr="00F37DF9" w:rsidRDefault="003C37AB" w:rsidP="003C37A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37D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ПОЛОЖЕНИЕ </w:t>
      </w:r>
    </w:p>
    <w:p w14:paraId="39487D82" w14:textId="099DCD7C" w:rsidR="003C37AB" w:rsidRDefault="003C37AB" w:rsidP="007F795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7D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 создании, содержании и использовании запасов материально-технических, продовольственных и иных средств для обеспечения мероприятий по гражданской обороне на территории </w:t>
      </w:r>
      <w:r w:rsidR="00624B8E" w:rsidRPr="007F795D">
        <w:rPr>
          <w:rFonts w:ascii="Times New Roman" w:hAnsi="Times New Roman" w:cs="Times New Roman"/>
          <w:b/>
          <w:bCs/>
          <w:sz w:val="28"/>
          <w:szCs w:val="28"/>
        </w:rPr>
        <w:t>Анучинского</w:t>
      </w:r>
      <w:r w:rsidRPr="007F795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округа</w:t>
      </w:r>
    </w:p>
    <w:p w14:paraId="05E0CF77" w14:textId="77777777" w:rsidR="002E67F3" w:rsidRPr="007F795D" w:rsidRDefault="002E67F3" w:rsidP="007F795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16E431" w14:textId="77777777" w:rsidR="00F71B5A" w:rsidRDefault="008B4290" w:rsidP="00423F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4DB">
        <w:rPr>
          <w:rFonts w:ascii="Times New Roman" w:hAnsi="Times New Roman" w:cs="Times New Roman"/>
          <w:sz w:val="28"/>
          <w:szCs w:val="28"/>
        </w:rPr>
        <w:t>1.</w:t>
      </w:r>
      <w:r w:rsidR="003C37AB" w:rsidRPr="000524DB">
        <w:rPr>
          <w:rFonts w:ascii="Times New Roman" w:hAnsi="Times New Roman" w:cs="Times New Roman"/>
          <w:sz w:val="28"/>
          <w:szCs w:val="28"/>
        </w:rPr>
        <w:t>Общие положения</w:t>
      </w:r>
      <w:r w:rsidR="003C37AB" w:rsidRPr="000524DB">
        <w:rPr>
          <w:rFonts w:ascii="Times New Roman" w:hAnsi="Times New Roman" w:cs="Times New Roman"/>
          <w:sz w:val="28"/>
          <w:szCs w:val="28"/>
        </w:rPr>
        <w:br/>
        <w:t xml:space="preserve">1.1. Настоящее Положение разработано в соответствии с пунктом 1 статьи 3 и пунктом 2 статьи 8 Федерального закона РФ от 12 февраля 1998 года № 28-ФЗ "О гражданской обороне", Постановлением Правительства Российской Федерации от 27 апреля 2000 года № 379 "О накоплении, хранении и использовании в целях гражданской обороны запасов материально-технических, продовольственных, медицинских и иных средств", </w:t>
      </w:r>
    </w:p>
    <w:p w14:paraId="3B1D5945" w14:textId="1203C7DB" w:rsidR="008B4290" w:rsidRPr="000524DB" w:rsidRDefault="003C37AB" w:rsidP="00423F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4DB">
        <w:rPr>
          <w:rFonts w:ascii="Times New Roman" w:hAnsi="Times New Roman" w:cs="Times New Roman"/>
          <w:sz w:val="28"/>
          <w:szCs w:val="28"/>
        </w:rPr>
        <w:t>1.2. Запасы для обеспечения мероприятий по гражданской обороне (далее - запасы ГО) создаются и накапливаются заблаговременно в мирное время, исходя из принципа необходимой достаточности и максимально возможного использования имеющихся средств, и предназначены для первоочередного обеспечения населения в военное время.</w:t>
      </w:r>
    </w:p>
    <w:p w14:paraId="65F08EDC" w14:textId="6B67E8C2" w:rsidR="008B4290" w:rsidRPr="00F37DF9" w:rsidRDefault="008B4290" w:rsidP="00423F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DF9">
        <w:rPr>
          <w:rFonts w:ascii="Times New Roman" w:hAnsi="Times New Roman" w:cs="Times New Roman"/>
          <w:sz w:val="28"/>
          <w:szCs w:val="28"/>
        </w:rPr>
        <w:t xml:space="preserve">Материально-технические запасы используются только на основании решений, принятых главой </w:t>
      </w:r>
      <w:bookmarkStart w:id="2" w:name="_Hlk73525313"/>
      <w:r w:rsidR="00F71B5A">
        <w:rPr>
          <w:rFonts w:ascii="Times New Roman" w:hAnsi="Times New Roman" w:cs="Times New Roman"/>
          <w:sz w:val="28"/>
          <w:szCs w:val="28"/>
        </w:rPr>
        <w:t>Анучинского</w:t>
      </w:r>
      <w:bookmarkEnd w:id="2"/>
      <w:r w:rsidR="00F71B5A">
        <w:rPr>
          <w:rFonts w:ascii="Times New Roman" w:hAnsi="Times New Roman" w:cs="Times New Roman"/>
          <w:sz w:val="28"/>
          <w:szCs w:val="28"/>
        </w:rPr>
        <w:t xml:space="preserve"> </w:t>
      </w:r>
      <w:r w:rsidRPr="00F37DF9">
        <w:rPr>
          <w:rFonts w:ascii="Times New Roman" w:hAnsi="Times New Roman" w:cs="Times New Roman"/>
          <w:sz w:val="28"/>
          <w:szCs w:val="28"/>
        </w:rPr>
        <w:t>муниципального округа.</w:t>
      </w:r>
    </w:p>
    <w:p w14:paraId="58A57360" w14:textId="0C593A03" w:rsidR="008B4290" w:rsidRPr="00F37DF9" w:rsidRDefault="008B4290" w:rsidP="00423F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DF9">
        <w:rPr>
          <w:rFonts w:ascii="Times New Roman" w:hAnsi="Times New Roman" w:cs="Times New Roman"/>
          <w:sz w:val="28"/>
          <w:szCs w:val="28"/>
        </w:rPr>
        <w:t>2. Резерв включает продовольствие, строительные материалы, нефтепродукты, и другие материальные средства.</w:t>
      </w:r>
    </w:p>
    <w:p w14:paraId="5E480177" w14:textId="73679440" w:rsidR="008B4290" w:rsidRPr="00F37DF9" w:rsidRDefault="00EE589F" w:rsidP="008B42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B4290" w:rsidRPr="00F37DF9">
        <w:rPr>
          <w:rFonts w:ascii="Times New Roman" w:hAnsi="Times New Roman" w:cs="Times New Roman"/>
          <w:sz w:val="28"/>
          <w:szCs w:val="28"/>
        </w:rPr>
        <w:t xml:space="preserve">. Номенклатура и объем запасов материальных средств утверждаются главой </w:t>
      </w:r>
      <w:r w:rsidR="00F71B5A">
        <w:rPr>
          <w:rFonts w:ascii="Times New Roman" w:hAnsi="Times New Roman" w:cs="Times New Roman"/>
          <w:sz w:val="28"/>
          <w:szCs w:val="28"/>
        </w:rPr>
        <w:t>Анучинского</w:t>
      </w:r>
      <w:r w:rsidR="00F71B5A" w:rsidRPr="00F37DF9">
        <w:rPr>
          <w:rFonts w:ascii="Times New Roman" w:hAnsi="Times New Roman" w:cs="Times New Roman"/>
          <w:sz w:val="28"/>
          <w:szCs w:val="28"/>
        </w:rPr>
        <w:t xml:space="preserve"> </w:t>
      </w:r>
      <w:r w:rsidR="008B4290" w:rsidRPr="00F37DF9">
        <w:rPr>
          <w:rFonts w:ascii="Times New Roman" w:hAnsi="Times New Roman" w:cs="Times New Roman"/>
          <w:sz w:val="28"/>
          <w:szCs w:val="28"/>
        </w:rPr>
        <w:t xml:space="preserve">муниципального округа и устанавливаются исходя из возможной обстановки, объемов аварийно-спасательных и других неотложных работ, а также ущерба экономики муниципального округа в результате военных конфликтов или в следствии этих конфликтов. При определении номенклатуры и объемов запасов необходимо учитывать </w:t>
      </w:r>
      <w:r w:rsidR="008B4290" w:rsidRPr="00F37DF9">
        <w:rPr>
          <w:rFonts w:ascii="Times New Roman" w:hAnsi="Times New Roman" w:cs="Times New Roman"/>
          <w:sz w:val="28"/>
          <w:szCs w:val="28"/>
        </w:rPr>
        <w:lastRenderedPageBreak/>
        <w:t>имеющиеся материальные ресурсы, накопление для ликвидации последствий чрезвычайных ситуаций природного и техногенного характера.</w:t>
      </w:r>
    </w:p>
    <w:p w14:paraId="0B6D1909" w14:textId="67AF42CC" w:rsidR="008B4290" w:rsidRPr="00F37DF9" w:rsidRDefault="00EE589F" w:rsidP="008B42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B4290" w:rsidRPr="00F37DF9">
        <w:rPr>
          <w:rFonts w:ascii="Times New Roman" w:hAnsi="Times New Roman" w:cs="Times New Roman"/>
          <w:sz w:val="28"/>
          <w:szCs w:val="28"/>
        </w:rPr>
        <w:t>. Создание, хранение</w:t>
      </w:r>
      <w:r w:rsidR="00D21BC9" w:rsidRPr="00D21BC9">
        <w:rPr>
          <w:rFonts w:ascii="Times New Roman" w:hAnsi="Times New Roman" w:cs="Times New Roman"/>
          <w:sz w:val="28"/>
          <w:szCs w:val="28"/>
        </w:rPr>
        <w:t xml:space="preserve"> </w:t>
      </w:r>
      <w:r w:rsidR="00D21BC9" w:rsidRPr="00F37DF9">
        <w:rPr>
          <w:rFonts w:ascii="Times New Roman" w:hAnsi="Times New Roman" w:cs="Times New Roman"/>
          <w:sz w:val="28"/>
          <w:szCs w:val="28"/>
        </w:rPr>
        <w:t>и освежение</w:t>
      </w:r>
      <w:r w:rsidR="00D21BC9">
        <w:rPr>
          <w:rFonts w:ascii="Times New Roman" w:hAnsi="Times New Roman" w:cs="Times New Roman"/>
          <w:sz w:val="28"/>
          <w:szCs w:val="28"/>
        </w:rPr>
        <w:t xml:space="preserve"> </w:t>
      </w:r>
      <w:r w:rsidR="008B4290" w:rsidRPr="00F37DF9">
        <w:rPr>
          <w:rFonts w:ascii="Times New Roman" w:hAnsi="Times New Roman" w:cs="Times New Roman"/>
          <w:sz w:val="28"/>
          <w:szCs w:val="28"/>
        </w:rPr>
        <w:t xml:space="preserve">  местного Резерва осуществляется за счёт бюджета Анучинского муниципального округа. Создание, хранение и освежение объектового Резерва осуществляется за счёт бюджета организаций.</w:t>
      </w:r>
    </w:p>
    <w:p w14:paraId="736629D6" w14:textId="0D1AA6BE" w:rsidR="008B4290" w:rsidRPr="00F37DF9" w:rsidRDefault="00EE589F" w:rsidP="008B42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B4290" w:rsidRPr="00F37DF9">
        <w:rPr>
          <w:rFonts w:ascii="Times New Roman" w:hAnsi="Times New Roman" w:cs="Times New Roman"/>
          <w:sz w:val="28"/>
          <w:szCs w:val="28"/>
        </w:rPr>
        <w:t>. Объём финансовых средств, необходимых для приобретения материальных ресурсов Резерва, определяется с учётом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14:paraId="3981B427" w14:textId="0DC81A78" w:rsidR="00D65190" w:rsidRPr="00F37DF9" w:rsidRDefault="00EE589F" w:rsidP="00423F0F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</w:t>
      </w:r>
      <w:r w:rsidR="008B4290" w:rsidRPr="00F37DF9">
        <w:rPr>
          <w:rFonts w:ascii="Times New Roman" w:hAnsi="Times New Roman" w:cs="Times New Roman"/>
          <w:sz w:val="28"/>
          <w:szCs w:val="28"/>
        </w:rPr>
        <w:t xml:space="preserve">. </w:t>
      </w:r>
      <w:r w:rsidR="00D65190" w:rsidRPr="00F37D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запасов ГО осуществляется в следующем порядке:</w:t>
      </w:r>
    </w:p>
    <w:p w14:paraId="3FE9072C" w14:textId="1F47CE41" w:rsidR="00D65190" w:rsidRPr="00F37DF9" w:rsidRDefault="00D65190" w:rsidP="00423F0F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7D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- Ответственные за создание, размещение, хранение и восполнение запасов ГО (далее структурные подразделения), до 01 сентября текущего финансового года представляют в отдел ГОЧС администрации Анучинского муниципального округа обоснованные предложения по созданию, размещению, хранению, использованию и запасов ГО, по оплате договоров на экстренную поставку отдельных видов материальных ресурсов, использованных в целях ГО в очередном финансовом году и плановом периоде. Расчеты производятся в ценах текущего года с учетом установленного индекса цен на очередной финансовый год.</w:t>
      </w:r>
    </w:p>
    <w:p w14:paraId="69C4F601" w14:textId="35BBB21D" w:rsidR="00D65190" w:rsidRPr="00F37DF9" w:rsidRDefault="00D65190" w:rsidP="00423F0F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7D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- Отдел ГОЧС администрации Анучинского муниципального округа обобщает полученные предложения, формирует бюджетную заявку и направляет ее на согласование в КЧС и ОПБ округа.</w:t>
      </w:r>
    </w:p>
    <w:p w14:paraId="441E6818" w14:textId="3378EFBC" w:rsidR="00D65190" w:rsidRPr="00F37DF9" w:rsidRDefault="00D65190" w:rsidP="00423F0F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7D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- Согласованная с КЧС и ОПБ округа бюджетная заявка направляется в ФЭУ администрации Анучинского муниципального округа для формирования предварительного перечня бюджетных ассигнований на очередной финансовый год и плановый период. Размер финансового резерва для создания запасов ГО на территории Анучинского муниципального округа утверждается решением Думы Анучинского муниципального округа «О бюджете </w:t>
      </w:r>
      <w:r w:rsidRPr="00F37D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Анучинского муниципального округа» на очередной финансовый год и плановый период.</w:t>
      </w:r>
    </w:p>
    <w:p w14:paraId="5D8C317D" w14:textId="41BACC47" w:rsidR="00D65190" w:rsidRDefault="00D65190" w:rsidP="00423F0F">
      <w:pPr>
        <w:shd w:val="clear" w:color="auto" w:fill="FFFFFF"/>
        <w:tabs>
          <w:tab w:val="left" w:pos="851"/>
        </w:tabs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7D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-Финансирование расходов на создание, размещение, хранение, обслуживание, использование и восполнение резервов материальных ресурсов (далее – финансирование расходов) производится в пределах средств, утвержденных решением Думы Анучинского муниципального округа, в соответствии с решением КЧС и ОПБ округа. </w:t>
      </w:r>
    </w:p>
    <w:p w14:paraId="296814D6" w14:textId="6ABD700C" w:rsidR="002E67F3" w:rsidRPr="00B43DEA" w:rsidRDefault="002E67F3" w:rsidP="00423F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-О</w:t>
      </w:r>
      <w:r w:rsidRPr="00B43DEA">
        <w:rPr>
          <w:rFonts w:ascii="Times New Roman" w:hAnsi="Times New Roman" w:cs="Times New Roman"/>
          <w:sz w:val="28"/>
          <w:szCs w:val="28"/>
        </w:rPr>
        <w:t xml:space="preserve">тдел муниципального заказа администрации Анучинского муниципального округа заключает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 </w:t>
      </w:r>
    </w:p>
    <w:p w14:paraId="4624BB2E" w14:textId="00807F90" w:rsidR="008B4290" w:rsidRPr="00F37DF9" w:rsidRDefault="00EE589F" w:rsidP="00423F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B4290" w:rsidRPr="00F37DF9">
        <w:rPr>
          <w:rFonts w:ascii="Times New Roman" w:hAnsi="Times New Roman" w:cs="Times New Roman"/>
          <w:sz w:val="28"/>
          <w:szCs w:val="28"/>
        </w:rPr>
        <w:t>. Функции по созданию, размещению, хранению и восполнению Резерва возлагаются:</w:t>
      </w:r>
    </w:p>
    <w:p w14:paraId="0DE38E2D" w14:textId="4C0798F0" w:rsidR="00F71B5A" w:rsidRPr="00FE68A1" w:rsidRDefault="00FE68A1" w:rsidP="00423F0F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="00F71B5A" w:rsidRPr="00FE68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продовольствию, вещевому имуществу и предметам первой необходимости – на экономический блок финансово-экономического управления администрации Анучинского муниципального округа</w:t>
      </w:r>
    </w:p>
    <w:p w14:paraId="6DD1FC48" w14:textId="676AC54A" w:rsidR="00F71B5A" w:rsidRPr="00FE68A1" w:rsidRDefault="00FE68A1" w:rsidP="00423F0F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="00F71B5A" w:rsidRPr="00FE68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строительным материалам – на отдел жизнеобеспечения администрации Анучинского муниципального округа</w:t>
      </w:r>
    </w:p>
    <w:p w14:paraId="2BC84F3E" w14:textId="3DAC8F10" w:rsidR="00F71B5A" w:rsidRPr="00FE68A1" w:rsidRDefault="00F71B5A" w:rsidP="00423F0F">
      <w:pPr>
        <w:shd w:val="clear" w:color="auto" w:fill="FFFFFF"/>
        <w:tabs>
          <w:tab w:val="left" w:pos="851"/>
        </w:tabs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68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E68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Pr="00FE68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нефтепродуктам, источникам бесперебойного питания, аварийно-спасательному оборудованию и пожарно-техническому вооружению - на МКУ «Хозяйственное управление </w:t>
      </w:r>
      <w:bookmarkStart w:id="3" w:name="_Hlk73112596"/>
      <w:r w:rsidRPr="00FE68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администрации </w:t>
      </w:r>
      <w:bookmarkStart w:id="4" w:name="_Hlk73112484"/>
      <w:r w:rsidRPr="00FE68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Анучинского муниципального округа</w:t>
      </w:r>
      <w:bookmarkEnd w:id="3"/>
      <w:r w:rsidRPr="00FE68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bookmarkEnd w:id="4"/>
    <w:p w14:paraId="46328FF7" w14:textId="77777777" w:rsidR="008B4290" w:rsidRPr="00F37DF9" w:rsidRDefault="008B4290" w:rsidP="00423F0F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7D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Pr="00F37D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по средствам индивидуальной защиты, приборам РХБЗ, средствам связи на отдел ГОЧС администрации Анучинского муниципального округа. </w:t>
      </w:r>
    </w:p>
    <w:p w14:paraId="07A45C96" w14:textId="024F5CC1" w:rsidR="008B4290" w:rsidRPr="00F37DF9" w:rsidRDefault="00EE589F" w:rsidP="00423F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B4290" w:rsidRPr="00F37DF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B4290" w:rsidRPr="00F37DF9">
        <w:rPr>
          <w:rFonts w:ascii="Times New Roman" w:hAnsi="Times New Roman" w:cs="Times New Roman"/>
          <w:sz w:val="28"/>
          <w:szCs w:val="28"/>
        </w:rPr>
        <w:t>Структурные подразделения</w:t>
      </w:r>
      <w:proofErr w:type="gramEnd"/>
      <w:r w:rsidR="002E67F3">
        <w:rPr>
          <w:rFonts w:ascii="Times New Roman" w:hAnsi="Times New Roman" w:cs="Times New Roman"/>
          <w:sz w:val="28"/>
          <w:szCs w:val="28"/>
        </w:rPr>
        <w:t xml:space="preserve"> </w:t>
      </w:r>
      <w:r w:rsidR="008B4290" w:rsidRPr="00F37DF9">
        <w:rPr>
          <w:rFonts w:ascii="Times New Roman" w:hAnsi="Times New Roman" w:cs="Times New Roman"/>
          <w:sz w:val="28"/>
          <w:szCs w:val="28"/>
        </w:rPr>
        <w:t>на которые возложены функции по созданию Резерва:</w:t>
      </w:r>
    </w:p>
    <w:p w14:paraId="47809805" w14:textId="64210918" w:rsidR="008B4290" w:rsidRDefault="008B4290" w:rsidP="00423F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DF9">
        <w:rPr>
          <w:rFonts w:ascii="Times New Roman" w:hAnsi="Times New Roman" w:cs="Times New Roman"/>
          <w:sz w:val="28"/>
          <w:szCs w:val="28"/>
        </w:rPr>
        <w:t xml:space="preserve">- разрабатывают предложения по номенклатуре и объёмам материальных ресурсов в Резерве и подают их в отдел ГОЧС администрации Анучинского </w:t>
      </w:r>
      <w:r w:rsidRPr="00F37DF9">
        <w:rPr>
          <w:rFonts w:ascii="Times New Roman" w:hAnsi="Times New Roman" w:cs="Times New Roman"/>
          <w:sz w:val="28"/>
          <w:szCs w:val="28"/>
        </w:rPr>
        <w:lastRenderedPageBreak/>
        <w:t>муниципального округа для разработки номенклатуры и объема Резерва Анучинского муниципального округа;</w:t>
      </w:r>
    </w:p>
    <w:p w14:paraId="705AC76F" w14:textId="0EE0F6CB" w:rsidR="008B4290" w:rsidRPr="00F37DF9" w:rsidRDefault="002E67F3" w:rsidP="00423F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71B5A">
        <w:rPr>
          <w:rFonts w:ascii="Times New Roman" w:hAnsi="Times New Roman" w:cs="Times New Roman"/>
          <w:sz w:val="28"/>
          <w:szCs w:val="28"/>
        </w:rPr>
        <w:t xml:space="preserve"> </w:t>
      </w:r>
      <w:r w:rsidR="008B4290" w:rsidRPr="00F37DF9">
        <w:rPr>
          <w:rFonts w:ascii="Times New Roman" w:hAnsi="Times New Roman" w:cs="Times New Roman"/>
          <w:sz w:val="28"/>
          <w:szCs w:val="28"/>
        </w:rPr>
        <w:t>- определяют места хранения материальных ресурсов в Резерве;</w:t>
      </w:r>
    </w:p>
    <w:p w14:paraId="0CEEEABA" w14:textId="755A0EC0" w:rsidR="008B4290" w:rsidRPr="00F37DF9" w:rsidRDefault="008B4290" w:rsidP="00423F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DF9">
        <w:rPr>
          <w:rFonts w:ascii="Times New Roman" w:hAnsi="Times New Roman" w:cs="Times New Roman"/>
          <w:sz w:val="28"/>
          <w:szCs w:val="28"/>
        </w:rPr>
        <w:t xml:space="preserve">- организуют (по распоряжению администрации </w:t>
      </w:r>
      <w:r w:rsidR="00FE68A1">
        <w:rPr>
          <w:rFonts w:ascii="Times New Roman" w:hAnsi="Times New Roman" w:cs="Times New Roman"/>
          <w:sz w:val="28"/>
          <w:szCs w:val="28"/>
        </w:rPr>
        <w:t xml:space="preserve">Анучинского </w:t>
      </w:r>
      <w:r w:rsidRPr="00F37DF9">
        <w:rPr>
          <w:rFonts w:ascii="Times New Roman" w:hAnsi="Times New Roman" w:cs="Times New Roman"/>
          <w:sz w:val="28"/>
          <w:szCs w:val="28"/>
        </w:rPr>
        <w:t>муниципального округа) доставку материальных ресурсов потребителям при возникновении необходимости;</w:t>
      </w:r>
    </w:p>
    <w:p w14:paraId="44AF93C6" w14:textId="77777777" w:rsidR="008B4290" w:rsidRPr="00F37DF9" w:rsidRDefault="008B4290" w:rsidP="00423F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DF9">
        <w:rPr>
          <w:rFonts w:ascii="Times New Roman" w:hAnsi="Times New Roman" w:cs="Times New Roman"/>
          <w:sz w:val="28"/>
          <w:szCs w:val="28"/>
        </w:rPr>
        <w:t>- ведут учёт и отчётность по операциям, связанным с материальными ресурсами Резерва;</w:t>
      </w:r>
    </w:p>
    <w:p w14:paraId="1EC4E13B" w14:textId="77777777" w:rsidR="008B4290" w:rsidRPr="00F37DF9" w:rsidRDefault="008B4290" w:rsidP="00423F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DF9">
        <w:rPr>
          <w:rFonts w:ascii="Times New Roman" w:hAnsi="Times New Roman" w:cs="Times New Roman"/>
          <w:sz w:val="28"/>
          <w:szCs w:val="28"/>
        </w:rPr>
        <w:t>- обеспечивают поддержание Резерва в постоянной готовности к использованию;</w:t>
      </w:r>
    </w:p>
    <w:p w14:paraId="02016729" w14:textId="77777777" w:rsidR="008B4290" w:rsidRPr="00F37DF9" w:rsidRDefault="008B4290" w:rsidP="00423F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DF9">
        <w:rPr>
          <w:rFonts w:ascii="Times New Roman" w:hAnsi="Times New Roman" w:cs="Times New Roman"/>
          <w:sz w:val="28"/>
          <w:szCs w:val="28"/>
        </w:rPr>
        <w:t>- осуществляют контроль за наличием, качественным состоянием, соблюдением условий хранения материальных средств, находящихся на хранении в Резерве;</w:t>
      </w:r>
    </w:p>
    <w:p w14:paraId="0ADF3164" w14:textId="77777777" w:rsidR="008B4290" w:rsidRPr="00F37DF9" w:rsidRDefault="008B4290" w:rsidP="00423F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DF9">
        <w:rPr>
          <w:rFonts w:ascii="Times New Roman" w:hAnsi="Times New Roman" w:cs="Times New Roman"/>
          <w:sz w:val="28"/>
          <w:szCs w:val="28"/>
        </w:rPr>
        <w:t>- подготавливают проекты правовых актов по вопросам закладки, хранения, учёта, обслуживания, замены, реализации и списания материальных ресурсов Резерва.</w:t>
      </w:r>
    </w:p>
    <w:p w14:paraId="2F76843A" w14:textId="6553CABC" w:rsidR="008B4290" w:rsidRPr="00F37DF9" w:rsidRDefault="008B4290" w:rsidP="00423F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DF9">
        <w:rPr>
          <w:rFonts w:ascii="Times New Roman" w:hAnsi="Times New Roman" w:cs="Times New Roman"/>
          <w:sz w:val="28"/>
          <w:szCs w:val="28"/>
        </w:rPr>
        <w:t>- представля</w:t>
      </w:r>
      <w:r w:rsidR="00F71B5A">
        <w:rPr>
          <w:rFonts w:ascii="Times New Roman" w:hAnsi="Times New Roman" w:cs="Times New Roman"/>
          <w:sz w:val="28"/>
          <w:szCs w:val="28"/>
        </w:rPr>
        <w:t>ю</w:t>
      </w:r>
      <w:r w:rsidRPr="00F37DF9">
        <w:rPr>
          <w:rFonts w:ascii="Times New Roman" w:hAnsi="Times New Roman" w:cs="Times New Roman"/>
          <w:sz w:val="28"/>
          <w:szCs w:val="28"/>
        </w:rPr>
        <w:t>т в отдел ГОЧС сведения о наличии и качественном состоянии находящегося на хранении Резерва.</w:t>
      </w:r>
    </w:p>
    <w:p w14:paraId="70BB66B2" w14:textId="09FB39C0" w:rsidR="008B4290" w:rsidRPr="00F37DF9" w:rsidRDefault="00EE589F" w:rsidP="00423F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B4290" w:rsidRPr="00F37DF9">
        <w:rPr>
          <w:rFonts w:ascii="Times New Roman" w:hAnsi="Times New Roman" w:cs="Times New Roman"/>
          <w:sz w:val="28"/>
          <w:szCs w:val="28"/>
        </w:rPr>
        <w:t>. Общее руководство по созданию, хранению и использованию Резерва возлагается на отдел ГОЧС администрации</w:t>
      </w:r>
      <w:r w:rsidR="00F71B5A">
        <w:rPr>
          <w:rFonts w:ascii="Times New Roman" w:hAnsi="Times New Roman" w:cs="Times New Roman"/>
          <w:sz w:val="28"/>
          <w:szCs w:val="28"/>
        </w:rPr>
        <w:t xml:space="preserve"> Анучинского муниципального округа</w:t>
      </w:r>
      <w:r w:rsidR="008B4290" w:rsidRPr="00F37DF9">
        <w:rPr>
          <w:rFonts w:ascii="Times New Roman" w:hAnsi="Times New Roman" w:cs="Times New Roman"/>
          <w:sz w:val="28"/>
          <w:szCs w:val="28"/>
        </w:rPr>
        <w:t>.</w:t>
      </w:r>
    </w:p>
    <w:p w14:paraId="605FB01D" w14:textId="305C110F" w:rsidR="008B4290" w:rsidRPr="00F37DF9" w:rsidRDefault="008B4290" w:rsidP="00423F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DF9">
        <w:rPr>
          <w:rFonts w:ascii="Times New Roman" w:hAnsi="Times New Roman" w:cs="Times New Roman"/>
          <w:sz w:val="28"/>
          <w:szCs w:val="28"/>
        </w:rPr>
        <w:t>1</w:t>
      </w:r>
      <w:r w:rsidR="00EE589F">
        <w:rPr>
          <w:rFonts w:ascii="Times New Roman" w:hAnsi="Times New Roman" w:cs="Times New Roman"/>
          <w:sz w:val="28"/>
          <w:szCs w:val="28"/>
        </w:rPr>
        <w:t>0</w:t>
      </w:r>
      <w:r w:rsidRPr="00F37DF9">
        <w:rPr>
          <w:rFonts w:ascii="Times New Roman" w:hAnsi="Times New Roman" w:cs="Times New Roman"/>
          <w:sz w:val="28"/>
          <w:szCs w:val="28"/>
        </w:rPr>
        <w:t>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14:paraId="51F42AEA" w14:textId="4ABC121A" w:rsidR="008B4290" w:rsidRPr="00F37DF9" w:rsidRDefault="008B4290" w:rsidP="00423F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DF9">
        <w:rPr>
          <w:rFonts w:ascii="Times New Roman" w:hAnsi="Times New Roman" w:cs="Times New Roman"/>
          <w:sz w:val="28"/>
          <w:szCs w:val="28"/>
        </w:rPr>
        <w:t>1</w:t>
      </w:r>
      <w:r w:rsidR="00EE589F">
        <w:rPr>
          <w:rFonts w:ascii="Times New Roman" w:hAnsi="Times New Roman" w:cs="Times New Roman"/>
          <w:sz w:val="28"/>
          <w:szCs w:val="28"/>
        </w:rPr>
        <w:t>1</w:t>
      </w:r>
      <w:r w:rsidRPr="00F37DF9">
        <w:rPr>
          <w:rFonts w:ascii="Times New Roman" w:hAnsi="Times New Roman" w:cs="Times New Roman"/>
          <w:sz w:val="28"/>
          <w:szCs w:val="28"/>
        </w:rPr>
        <w:t xml:space="preserve">. 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сельскохозяйственных, транспортных, торгово- посреднических и иных предприятий и организаций, где гарантирована их </w:t>
      </w:r>
      <w:r w:rsidRPr="00F37DF9">
        <w:rPr>
          <w:rFonts w:ascii="Times New Roman" w:hAnsi="Times New Roman" w:cs="Times New Roman"/>
          <w:sz w:val="28"/>
          <w:szCs w:val="28"/>
        </w:rPr>
        <w:lastRenderedPageBreak/>
        <w:t xml:space="preserve">безусловная сохранность и откуда возможна их оперативная доставка к местам предназначения. </w:t>
      </w:r>
    </w:p>
    <w:p w14:paraId="1F1F3FCE" w14:textId="33084A4A" w:rsidR="008B4290" w:rsidRPr="00F37DF9" w:rsidRDefault="008B4290" w:rsidP="00423F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DF9">
        <w:rPr>
          <w:rFonts w:ascii="Times New Roman" w:hAnsi="Times New Roman" w:cs="Times New Roman"/>
          <w:sz w:val="28"/>
          <w:szCs w:val="28"/>
        </w:rPr>
        <w:t>1</w:t>
      </w:r>
      <w:r w:rsidR="00EE589F">
        <w:rPr>
          <w:rFonts w:ascii="Times New Roman" w:hAnsi="Times New Roman" w:cs="Times New Roman"/>
          <w:sz w:val="28"/>
          <w:szCs w:val="28"/>
        </w:rPr>
        <w:t>2</w:t>
      </w:r>
      <w:r w:rsidRPr="00F37DF9">
        <w:rPr>
          <w:rFonts w:ascii="Times New Roman" w:hAnsi="Times New Roman" w:cs="Times New Roman"/>
          <w:sz w:val="28"/>
          <w:szCs w:val="28"/>
        </w:rPr>
        <w:t xml:space="preserve">. Выпуск материальных средств из Резерва осуществляется по решению главы </w:t>
      </w:r>
      <w:r w:rsidR="00F71B5A">
        <w:rPr>
          <w:rFonts w:ascii="Times New Roman" w:hAnsi="Times New Roman" w:cs="Times New Roman"/>
          <w:sz w:val="28"/>
          <w:szCs w:val="28"/>
        </w:rPr>
        <w:t xml:space="preserve">Анучинского </w:t>
      </w:r>
      <w:r w:rsidRPr="00F37DF9">
        <w:rPr>
          <w:rFonts w:ascii="Times New Roman" w:hAnsi="Times New Roman" w:cs="Times New Roman"/>
          <w:sz w:val="28"/>
          <w:szCs w:val="28"/>
        </w:rPr>
        <w:t>муниципального округа или лица, его замещающего, и оформляется письменным распоряжением.</w:t>
      </w:r>
    </w:p>
    <w:p w14:paraId="0CDF91CA" w14:textId="49CC6239" w:rsidR="008B4290" w:rsidRPr="00F37DF9" w:rsidRDefault="008B4290" w:rsidP="00423F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DF9">
        <w:rPr>
          <w:rFonts w:ascii="Times New Roman" w:hAnsi="Times New Roman" w:cs="Times New Roman"/>
          <w:sz w:val="28"/>
          <w:szCs w:val="28"/>
        </w:rPr>
        <w:t>1</w:t>
      </w:r>
      <w:r w:rsidR="00EE589F">
        <w:rPr>
          <w:rFonts w:ascii="Times New Roman" w:hAnsi="Times New Roman" w:cs="Times New Roman"/>
          <w:sz w:val="28"/>
          <w:szCs w:val="28"/>
        </w:rPr>
        <w:t>3</w:t>
      </w:r>
      <w:r w:rsidRPr="00F37DF9">
        <w:rPr>
          <w:rFonts w:ascii="Times New Roman" w:hAnsi="Times New Roman" w:cs="Times New Roman"/>
          <w:sz w:val="28"/>
          <w:szCs w:val="28"/>
        </w:rPr>
        <w:t>. Для ликвидации чрезвычайных ситуаций, возникших в ходе военных конфликтов или вследствие этих конфликтов и обеспечения жизнедеятельности пострадавшего населения</w:t>
      </w:r>
      <w:r w:rsidR="004A3B54">
        <w:rPr>
          <w:rFonts w:ascii="Times New Roman" w:hAnsi="Times New Roman" w:cs="Times New Roman"/>
          <w:sz w:val="28"/>
          <w:szCs w:val="28"/>
        </w:rPr>
        <w:t>,</w:t>
      </w:r>
      <w:r w:rsidRPr="00F37DF9"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F71B5A">
        <w:rPr>
          <w:rFonts w:ascii="Times New Roman" w:hAnsi="Times New Roman" w:cs="Times New Roman"/>
          <w:sz w:val="28"/>
          <w:szCs w:val="28"/>
        </w:rPr>
        <w:t xml:space="preserve">Анучинского </w:t>
      </w:r>
      <w:r w:rsidRPr="00F37DF9">
        <w:rPr>
          <w:rFonts w:ascii="Times New Roman" w:hAnsi="Times New Roman" w:cs="Times New Roman"/>
          <w:sz w:val="28"/>
          <w:szCs w:val="28"/>
        </w:rPr>
        <w:t xml:space="preserve">муниципального округа может использовать Резервы организаций и предприятий, расположенных на территории </w:t>
      </w:r>
      <w:r w:rsidR="00F71B5A">
        <w:rPr>
          <w:rFonts w:ascii="Times New Roman" w:hAnsi="Times New Roman" w:cs="Times New Roman"/>
          <w:sz w:val="28"/>
          <w:szCs w:val="28"/>
        </w:rPr>
        <w:t xml:space="preserve">Анучинского </w:t>
      </w:r>
      <w:r w:rsidRPr="00F37DF9">
        <w:rPr>
          <w:rFonts w:ascii="Times New Roman" w:hAnsi="Times New Roman" w:cs="Times New Roman"/>
          <w:sz w:val="28"/>
          <w:szCs w:val="28"/>
        </w:rPr>
        <w:t>муниципального округа по согласованию с руководителями.</w:t>
      </w:r>
    </w:p>
    <w:p w14:paraId="77E89E96" w14:textId="6E803E80" w:rsidR="008B4290" w:rsidRPr="00F37DF9" w:rsidRDefault="008B4290" w:rsidP="00423F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DF9">
        <w:rPr>
          <w:rFonts w:ascii="Times New Roman" w:hAnsi="Times New Roman" w:cs="Times New Roman"/>
          <w:sz w:val="28"/>
          <w:szCs w:val="28"/>
        </w:rPr>
        <w:t>1</w:t>
      </w:r>
      <w:r w:rsidR="00EE589F">
        <w:rPr>
          <w:rFonts w:ascii="Times New Roman" w:hAnsi="Times New Roman" w:cs="Times New Roman"/>
          <w:sz w:val="28"/>
          <w:szCs w:val="28"/>
        </w:rPr>
        <w:t>4</w:t>
      </w:r>
      <w:r w:rsidRPr="00F37DF9">
        <w:rPr>
          <w:rFonts w:ascii="Times New Roman" w:hAnsi="Times New Roman" w:cs="Times New Roman"/>
          <w:sz w:val="28"/>
          <w:szCs w:val="28"/>
        </w:rPr>
        <w:t xml:space="preserve">. Восполнение материальных ресурсов Резерва, израсходованных при ликвидации чрезвычайных ситуаций, осуществляется за счёт средств, указанных в решении главы </w:t>
      </w:r>
      <w:r w:rsidR="00F71B5A">
        <w:rPr>
          <w:rFonts w:ascii="Times New Roman" w:hAnsi="Times New Roman" w:cs="Times New Roman"/>
          <w:sz w:val="28"/>
          <w:szCs w:val="28"/>
        </w:rPr>
        <w:t xml:space="preserve">Анучинского </w:t>
      </w:r>
      <w:r w:rsidRPr="00F37DF9">
        <w:rPr>
          <w:rFonts w:ascii="Times New Roman" w:hAnsi="Times New Roman" w:cs="Times New Roman"/>
          <w:sz w:val="28"/>
          <w:szCs w:val="28"/>
        </w:rPr>
        <w:t>муниципального округа о выделении ресурсов из Резерва.</w:t>
      </w:r>
    </w:p>
    <w:p w14:paraId="4B4D672E" w14:textId="77777777" w:rsidR="00F37DF9" w:rsidRPr="00F37DF9" w:rsidRDefault="00F37DF9" w:rsidP="00423F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D3BD8ED" w14:textId="77777777" w:rsidR="00F37DF9" w:rsidRPr="00F37DF9" w:rsidRDefault="00F37DF9" w:rsidP="00423F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8EA718C" w14:textId="77777777" w:rsidR="00F37DF9" w:rsidRPr="00F37DF9" w:rsidRDefault="00F37DF9" w:rsidP="00423F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548804A" w14:textId="77777777" w:rsidR="00F37DF9" w:rsidRPr="00F37DF9" w:rsidRDefault="00F37DF9" w:rsidP="00423F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56048C2" w14:textId="77777777" w:rsidR="00D21BC9" w:rsidRDefault="00F37DF9" w:rsidP="00423F0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D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14:paraId="3334119D" w14:textId="77777777" w:rsidR="00D21BC9" w:rsidRDefault="00D21BC9" w:rsidP="00423F0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0AF0093" w14:textId="77777777" w:rsidR="00D21BC9" w:rsidRDefault="00D21BC9" w:rsidP="00423F0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F1EE9C1" w14:textId="77777777" w:rsidR="00D21BC9" w:rsidRDefault="00D21BC9" w:rsidP="00423F0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CB3D8F" w14:textId="3C6DAB50" w:rsidR="002C4068" w:rsidRDefault="002C4068" w:rsidP="00F37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51E38B" w14:textId="1E933047" w:rsidR="00147F88" w:rsidRDefault="00147F88" w:rsidP="00F37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AFD309" w14:textId="673FBF6F" w:rsidR="00147F88" w:rsidRDefault="00147F88" w:rsidP="00F37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9FE3E3" w14:textId="48EA9409" w:rsidR="00147F88" w:rsidRDefault="00147F88" w:rsidP="00F37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3DE785" w14:textId="2083C4F9" w:rsidR="00F71B5A" w:rsidRDefault="00F71B5A" w:rsidP="00F37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2853CE" w14:textId="7823ED62" w:rsidR="00F71B5A" w:rsidRDefault="00F71B5A" w:rsidP="00F37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56CA01" w14:textId="77777777" w:rsidR="00F71B5A" w:rsidRDefault="00F71B5A" w:rsidP="00F37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C6D5F6" w14:textId="560B2432" w:rsidR="00147F88" w:rsidRDefault="00147F88" w:rsidP="00F37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78663D" w14:textId="19F6DDFF" w:rsidR="00147F88" w:rsidRDefault="00147F88" w:rsidP="00F37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AF3D14" w14:textId="77777777" w:rsidR="00147F88" w:rsidRDefault="00147F88" w:rsidP="00F37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6"/>
        <w:gridCol w:w="4739"/>
      </w:tblGrid>
      <w:tr w:rsidR="002C4068" w:rsidRPr="002C4068" w14:paraId="730F7C70" w14:textId="77777777" w:rsidTr="00C60ED7">
        <w:tc>
          <w:tcPr>
            <w:tcW w:w="4926" w:type="dxa"/>
          </w:tcPr>
          <w:p w14:paraId="585846C7" w14:textId="77777777" w:rsidR="002C4068" w:rsidRPr="002C4068" w:rsidRDefault="002C4068" w:rsidP="002C4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7" w:type="dxa"/>
          </w:tcPr>
          <w:p w14:paraId="4DA01975" w14:textId="7194752F" w:rsidR="002C4068" w:rsidRPr="002C4068" w:rsidRDefault="002C4068" w:rsidP="00147F8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5" w:name="_Hlk71538151"/>
            <w:r w:rsidRPr="002C4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14:paraId="11FD7D31" w14:textId="604BE6A0" w:rsidR="002C4068" w:rsidRPr="002C4068" w:rsidRDefault="002C4068" w:rsidP="00147F8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 постановлению администрации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Анучи</w:t>
            </w:r>
            <w:r w:rsidRPr="002C4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нского муниципального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округа</w:t>
            </w:r>
          </w:p>
          <w:p w14:paraId="44B8728E" w14:textId="636A629D" w:rsidR="002C4068" w:rsidRPr="002C4068" w:rsidRDefault="002C4068" w:rsidP="00147F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C4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 w:rsidR="00423F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423F0F">
              <w:rPr>
                <w:rFonts w:eastAsia="Times New Roman"/>
                <w:sz w:val="26"/>
                <w:szCs w:val="26"/>
                <w:lang w:eastAsia="ru-RU"/>
              </w:rPr>
              <w:t>2.06.2021г</w:t>
            </w:r>
            <w:r w:rsidRPr="002C4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</w:t>
            </w:r>
            <w:bookmarkEnd w:id="5"/>
            <w:r w:rsidR="00423F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423F0F">
              <w:rPr>
                <w:rFonts w:eastAsia="Times New Roman"/>
                <w:sz w:val="26"/>
                <w:szCs w:val="26"/>
                <w:lang w:eastAsia="ru-RU"/>
              </w:rPr>
              <w:t>51</w:t>
            </w:r>
            <w:bookmarkStart w:id="6" w:name="_GoBack"/>
            <w:bookmarkEnd w:id="6"/>
          </w:p>
        </w:tc>
      </w:tr>
    </w:tbl>
    <w:p w14:paraId="3425C023" w14:textId="77777777" w:rsidR="002C4068" w:rsidRPr="002C4068" w:rsidRDefault="002C4068" w:rsidP="002C406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EFCCE67" w14:textId="77777777" w:rsidR="005C7E48" w:rsidRPr="005C7E48" w:rsidRDefault="005C7E48" w:rsidP="005C7E4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7E48">
        <w:rPr>
          <w:rFonts w:ascii="Times New Roman" w:eastAsia="Calibri" w:hAnsi="Times New Roman" w:cs="Times New Roman"/>
          <w:sz w:val="28"/>
          <w:szCs w:val="28"/>
        </w:rPr>
        <w:t xml:space="preserve">Номенклатура и объемы резерва материальных ресурсов для </w:t>
      </w:r>
      <w:r w:rsidRPr="005C7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обеспечения мероприятий по гражданской обороне на территории Анучинского муниципального округа</w:t>
      </w:r>
    </w:p>
    <w:tbl>
      <w:tblPr>
        <w:tblW w:w="9626" w:type="dxa"/>
        <w:tblInd w:w="10" w:type="dxa"/>
        <w:tblCellMar>
          <w:top w:w="43" w:type="dxa"/>
          <w:left w:w="64" w:type="dxa"/>
          <w:bottom w:w="23" w:type="dxa"/>
        </w:tblCellMar>
        <w:tblLook w:val="04A0" w:firstRow="1" w:lastRow="0" w:firstColumn="1" w:lastColumn="0" w:noHBand="0" w:noVBand="1"/>
      </w:tblPr>
      <w:tblGrid>
        <w:gridCol w:w="5571"/>
        <w:gridCol w:w="785"/>
        <w:gridCol w:w="1697"/>
        <w:gridCol w:w="1573"/>
      </w:tblGrid>
      <w:tr w:rsidR="005C7E48" w:rsidRPr="005C7E48" w14:paraId="227E7F04" w14:textId="77777777" w:rsidTr="005B6B12">
        <w:trPr>
          <w:trHeight w:val="658"/>
        </w:trPr>
        <w:tc>
          <w:tcPr>
            <w:tcW w:w="6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3872AF3" w14:textId="77777777" w:rsidR="005C7E48" w:rsidRPr="005C7E48" w:rsidRDefault="005C7E48" w:rsidP="005C7E48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E48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материального ресурса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3876479" w14:textId="77777777" w:rsidR="005C7E48" w:rsidRPr="005C7E48" w:rsidRDefault="005C7E48" w:rsidP="005C7E48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E48">
              <w:rPr>
                <w:rFonts w:ascii="Times New Roman" w:eastAsia="Calibri" w:hAnsi="Times New Roman" w:cs="Times New Roman"/>
                <w:sz w:val="28"/>
                <w:szCs w:val="28"/>
              </w:rPr>
              <w:t>Единица</w:t>
            </w:r>
          </w:p>
          <w:p w14:paraId="2C2658A4" w14:textId="77777777" w:rsidR="005C7E48" w:rsidRPr="005C7E48" w:rsidRDefault="005C7E48" w:rsidP="005C7E48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E48">
              <w:rPr>
                <w:rFonts w:ascii="Times New Roman" w:eastAsia="Calibri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6234798" w14:textId="77777777" w:rsidR="005C7E48" w:rsidRPr="005C7E48" w:rsidRDefault="005C7E48" w:rsidP="005C7E48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E48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5C7E48" w:rsidRPr="005C7E48" w14:paraId="2559684D" w14:textId="77777777" w:rsidTr="005B6B12">
        <w:trPr>
          <w:trHeight w:val="726"/>
        </w:trPr>
        <w:tc>
          <w:tcPr>
            <w:tcW w:w="6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9DB8C66" w14:textId="77777777" w:rsidR="005C7E48" w:rsidRPr="005C7E48" w:rsidRDefault="005C7E48" w:rsidP="005C7E4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E48">
              <w:rPr>
                <w:rFonts w:ascii="Times New Roman" w:eastAsia="Calibri" w:hAnsi="Times New Roman" w:cs="Times New Roman"/>
                <w:sz w:val="28"/>
                <w:szCs w:val="28"/>
              </w:rPr>
              <w:t>1. Продовольствие</w:t>
            </w:r>
          </w:p>
          <w:p w14:paraId="26A61DFE" w14:textId="77777777" w:rsidR="005C7E48" w:rsidRPr="005C7E48" w:rsidRDefault="005C7E48" w:rsidP="005C7E4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E48">
              <w:rPr>
                <w:rFonts w:ascii="Times New Roman" w:eastAsia="Calibri" w:hAnsi="Times New Roman" w:cs="Times New Roman"/>
                <w:sz w:val="28"/>
                <w:szCs w:val="28"/>
              </w:rPr>
              <w:t>(из расчета снабжения</w:t>
            </w:r>
            <w:r w:rsidRPr="005C7E48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50 чел., на 3суток)</w:t>
            </w:r>
          </w:p>
        </w:tc>
        <w:tc>
          <w:tcPr>
            <w:tcW w:w="323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14:paraId="4DD95331" w14:textId="77777777" w:rsidR="005C7E48" w:rsidRPr="005C7E48" w:rsidRDefault="005C7E48" w:rsidP="005C7E48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7E48" w:rsidRPr="005C7E48" w14:paraId="69AFC7EE" w14:textId="77777777" w:rsidTr="005B6B12">
        <w:trPr>
          <w:trHeight w:val="409"/>
        </w:trPr>
        <w:tc>
          <w:tcPr>
            <w:tcW w:w="5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2032238" w14:textId="77777777" w:rsidR="005C7E48" w:rsidRPr="005C7E48" w:rsidRDefault="005C7E48" w:rsidP="005C7E48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E48">
              <w:rPr>
                <w:rFonts w:ascii="Times New Roman" w:eastAsia="Calibri" w:hAnsi="Times New Roman" w:cs="Times New Roman"/>
                <w:sz w:val="28"/>
                <w:szCs w:val="28"/>
              </w:rPr>
              <w:t>Мука для выпечки хлеба и хлебобулочных изделий</w:t>
            </w:r>
          </w:p>
        </w:tc>
        <w:tc>
          <w:tcPr>
            <w:tcW w:w="7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D44ACC9" w14:textId="77777777" w:rsidR="005C7E48" w:rsidRPr="005C7E48" w:rsidRDefault="005C7E48" w:rsidP="005C7E48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EA59155" w14:textId="77777777" w:rsidR="005C7E48" w:rsidRPr="005C7E48" w:rsidRDefault="005C7E48" w:rsidP="005C7E48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E48">
              <w:rPr>
                <w:rFonts w:ascii="Times New Roman" w:eastAsia="Calibri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0C53C86" w14:textId="77777777" w:rsidR="005C7E48" w:rsidRPr="005C7E48" w:rsidRDefault="005C7E48" w:rsidP="005C7E48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E48">
              <w:rPr>
                <w:rFonts w:ascii="Times New Roman" w:eastAsia="Calibri" w:hAnsi="Times New Roman" w:cs="Times New Roman"/>
                <w:sz w:val="28"/>
                <w:szCs w:val="28"/>
              </w:rPr>
              <w:t>0.069</w:t>
            </w:r>
          </w:p>
        </w:tc>
      </w:tr>
      <w:tr w:rsidR="005C7E48" w:rsidRPr="005C7E48" w14:paraId="6CEEF654" w14:textId="77777777" w:rsidTr="005B6B12">
        <w:trPr>
          <w:trHeight w:val="375"/>
        </w:trPr>
        <w:tc>
          <w:tcPr>
            <w:tcW w:w="5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795DAD7" w14:textId="77777777" w:rsidR="005C7E48" w:rsidRPr="005C7E48" w:rsidRDefault="005C7E48" w:rsidP="005C7E48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E48">
              <w:rPr>
                <w:rFonts w:ascii="Times New Roman" w:eastAsia="Calibri" w:hAnsi="Times New Roman" w:cs="Times New Roman"/>
                <w:sz w:val="28"/>
                <w:szCs w:val="28"/>
              </w:rPr>
              <w:t>Крупа гречневая</w:t>
            </w:r>
          </w:p>
        </w:tc>
        <w:tc>
          <w:tcPr>
            <w:tcW w:w="7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AF93ABA" w14:textId="77777777" w:rsidR="005C7E48" w:rsidRPr="005C7E48" w:rsidRDefault="005C7E48" w:rsidP="005C7E48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64EDC7D" w14:textId="77777777" w:rsidR="005C7E48" w:rsidRPr="005C7E48" w:rsidRDefault="005C7E48" w:rsidP="005C7E48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E48">
              <w:rPr>
                <w:rFonts w:ascii="Times New Roman" w:eastAsia="Calibri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A6DAF68" w14:textId="77777777" w:rsidR="005C7E48" w:rsidRPr="005C7E48" w:rsidRDefault="005C7E48" w:rsidP="005C7E48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E48">
              <w:rPr>
                <w:rFonts w:ascii="Times New Roman" w:eastAsia="Calibri" w:hAnsi="Times New Roman" w:cs="Times New Roman"/>
                <w:sz w:val="28"/>
                <w:szCs w:val="28"/>
              </w:rPr>
              <w:t>0,006</w:t>
            </w:r>
          </w:p>
        </w:tc>
      </w:tr>
      <w:tr w:rsidR="005C7E48" w:rsidRPr="005C7E48" w14:paraId="08B5E9F5" w14:textId="77777777" w:rsidTr="005B6B12">
        <w:trPr>
          <w:trHeight w:val="382"/>
        </w:trPr>
        <w:tc>
          <w:tcPr>
            <w:tcW w:w="5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66CF4A5" w14:textId="77777777" w:rsidR="005C7E48" w:rsidRPr="005C7E48" w:rsidRDefault="005C7E48" w:rsidP="005C7E48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E48">
              <w:rPr>
                <w:rFonts w:ascii="Times New Roman" w:eastAsia="Calibri" w:hAnsi="Times New Roman" w:cs="Times New Roman"/>
                <w:sz w:val="28"/>
                <w:szCs w:val="28"/>
              </w:rPr>
              <w:t>Крупа рисовая</w:t>
            </w:r>
          </w:p>
        </w:tc>
        <w:tc>
          <w:tcPr>
            <w:tcW w:w="7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CF228CC" w14:textId="77777777" w:rsidR="005C7E48" w:rsidRPr="005C7E48" w:rsidRDefault="005C7E48" w:rsidP="005C7E48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113DF32" w14:textId="77777777" w:rsidR="005C7E48" w:rsidRPr="005C7E48" w:rsidRDefault="005C7E48" w:rsidP="005C7E48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E48">
              <w:rPr>
                <w:rFonts w:ascii="Times New Roman" w:eastAsia="Calibri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26646C5" w14:textId="77777777" w:rsidR="005C7E48" w:rsidRPr="005C7E48" w:rsidRDefault="005C7E48" w:rsidP="005C7E48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E48">
              <w:rPr>
                <w:rFonts w:ascii="Times New Roman" w:eastAsia="Calibri" w:hAnsi="Times New Roman" w:cs="Times New Roman"/>
                <w:sz w:val="28"/>
                <w:szCs w:val="28"/>
              </w:rPr>
              <w:t>0,006</w:t>
            </w:r>
          </w:p>
        </w:tc>
      </w:tr>
      <w:tr w:rsidR="005C7E48" w:rsidRPr="005C7E48" w14:paraId="356511A4" w14:textId="77777777" w:rsidTr="005B6B12">
        <w:trPr>
          <w:trHeight w:val="379"/>
        </w:trPr>
        <w:tc>
          <w:tcPr>
            <w:tcW w:w="5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DD0F2E" w14:textId="77777777" w:rsidR="005C7E48" w:rsidRPr="005C7E48" w:rsidRDefault="005C7E48" w:rsidP="005C7E48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E48">
              <w:rPr>
                <w:rFonts w:ascii="Times New Roman" w:eastAsia="Calibri" w:hAnsi="Times New Roman" w:cs="Times New Roman"/>
                <w:sz w:val="28"/>
                <w:szCs w:val="28"/>
              </w:rPr>
              <w:t>Изделия макаронные</w:t>
            </w:r>
          </w:p>
        </w:tc>
        <w:tc>
          <w:tcPr>
            <w:tcW w:w="7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C9C33DF" w14:textId="77777777" w:rsidR="005C7E48" w:rsidRPr="005C7E48" w:rsidRDefault="005C7E48" w:rsidP="005C7E48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F7EDBE3" w14:textId="77777777" w:rsidR="005C7E48" w:rsidRPr="005C7E48" w:rsidRDefault="005C7E48" w:rsidP="005C7E48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E48">
              <w:rPr>
                <w:rFonts w:ascii="Times New Roman" w:eastAsia="Calibri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0C66031" w14:textId="77777777" w:rsidR="005C7E48" w:rsidRPr="005C7E48" w:rsidRDefault="005C7E48" w:rsidP="005C7E48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E48">
              <w:rPr>
                <w:rFonts w:ascii="Times New Roman" w:eastAsia="Calibri" w:hAnsi="Times New Roman" w:cs="Times New Roman"/>
                <w:sz w:val="28"/>
                <w:szCs w:val="28"/>
              </w:rPr>
              <w:t>0,006</w:t>
            </w:r>
          </w:p>
        </w:tc>
      </w:tr>
      <w:tr w:rsidR="005C7E48" w:rsidRPr="005C7E48" w14:paraId="2811860C" w14:textId="77777777" w:rsidTr="005B6B12">
        <w:trPr>
          <w:trHeight w:val="379"/>
        </w:trPr>
        <w:tc>
          <w:tcPr>
            <w:tcW w:w="5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1629241" w14:textId="77777777" w:rsidR="005C7E48" w:rsidRPr="005C7E48" w:rsidRDefault="005C7E48" w:rsidP="005C7E48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E48">
              <w:rPr>
                <w:rFonts w:ascii="Times New Roman" w:eastAsia="Calibri" w:hAnsi="Times New Roman" w:cs="Times New Roman"/>
                <w:sz w:val="28"/>
                <w:szCs w:val="28"/>
              </w:rPr>
              <w:t>Консервы мясные</w:t>
            </w:r>
          </w:p>
        </w:tc>
        <w:tc>
          <w:tcPr>
            <w:tcW w:w="7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D917AA4" w14:textId="77777777" w:rsidR="005C7E48" w:rsidRPr="005C7E48" w:rsidRDefault="005C7E48" w:rsidP="005C7E48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11AB3CF" w14:textId="77777777" w:rsidR="005C7E48" w:rsidRPr="005C7E48" w:rsidRDefault="005C7E48" w:rsidP="005C7E48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E48">
              <w:rPr>
                <w:rFonts w:ascii="Times New Roman" w:eastAsia="Calibri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870BD0D" w14:textId="77777777" w:rsidR="005C7E48" w:rsidRPr="005C7E48" w:rsidRDefault="005C7E48" w:rsidP="005C7E48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E48">
              <w:rPr>
                <w:rFonts w:ascii="Times New Roman" w:eastAsia="Calibri" w:hAnsi="Times New Roman" w:cs="Times New Roman"/>
                <w:sz w:val="28"/>
                <w:szCs w:val="28"/>
              </w:rPr>
              <w:t>0.023</w:t>
            </w:r>
          </w:p>
        </w:tc>
      </w:tr>
      <w:tr w:rsidR="005C7E48" w:rsidRPr="005C7E48" w14:paraId="779D0ABB" w14:textId="77777777" w:rsidTr="005B6B12">
        <w:trPr>
          <w:trHeight w:val="375"/>
        </w:trPr>
        <w:tc>
          <w:tcPr>
            <w:tcW w:w="5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3504A88" w14:textId="77777777" w:rsidR="005C7E48" w:rsidRPr="005C7E48" w:rsidRDefault="005C7E48" w:rsidP="005C7E48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E48">
              <w:rPr>
                <w:rFonts w:ascii="Times New Roman" w:eastAsia="Calibri" w:hAnsi="Times New Roman" w:cs="Times New Roman"/>
                <w:sz w:val="28"/>
                <w:szCs w:val="28"/>
              </w:rPr>
              <w:t>Консервы рыбные</w:t>
            </w:r>
          </w:p>
        </w:tc>
        <w:tc>
          <w:tcPr>
            <w:tcW w:w="7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A482AE1" w14:textId="77777777" w:rsidR="005C7E48" w:rsidRPr="005C7E48" w:rsidRDefault="005C7E48" w:rsidP="005C7E48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DA1F406" w14:textId="77777777" w:rsidR="005C7E48" w:rsidRPr="005C7E48" w:rsidRDefault="005C7E48" w:rsidP="005C7E48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E48">
              <w:rPr>
                <w:rFonts w:ascii="Times New Roman" w:eastAsia="Calibri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91B4E71" w14:textId="77777777" w:rsidR="005C7E48" w:rsidRPr="005C7E48" w:rsidRDefault="005C7E48" w:rsidP="005C7E48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E48">
              <w:rPr>
                <w:rFonts w:ascii="Times New Roman" w:eastAsia="Calibri" w:hAnsi="Times New Roman" w:cs="Times New Roman"/>
                <w:sz w:val="28"/>
                <w:szCs w:val="28"/>
              </w:rPr>
              <w:t>0.015</w:t>
            </w:r>
          </w:p>
        </w:tc>
      </w:tr>
      <w:tr w:rsidR="005C7E48" w:rsidRPr="005C7E48" w14:paraId="4F510074" w14:textId="77777777" w:rsidTr="005B6B12">
        <w:trPr>
          <w:trHeight w:val="382"/>
        </w:trPr>
        <w:tc>
          <w:tcPr>
            <w:tcW w:w="5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EB1A549" w14:textId="77777777" w:rsidR="005C7E48" w:rsidRPr="005C7E48" w:rsidRDefault="005C7E48" w:rsidP="005C7E48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E48">
              <w:rPr>
                <w:rFonts w:ascii="Times New Roman" w:eastAsia="Calibri" w:hAnsi="Times New Roman" w:cs="Times New Roman"/>
                <w:sz w:val="28"/>
                <w:szCs w:val="28"/>
              </w:rPr>
              <w:t>Масло животное</w:t>
            </w:r>
          </w:p>
        </w:tc>
        <w:tc>
          <w:tcPr>
            <w:tcW w:w="7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01EDD60" w14:textId="77777777" w:rsidR="005C7E48" w:rsidRPr="005C7E48" w:rsidRDefault="005C7E48" w:rsidP="005C7E48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B1F8F62" w14:textId="77777777" w:rsidR="005C7E48" w:rsidRPr="005C7E48" w:rsidRDefault="005C7E48" w:rsidP="005C7E48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E48">
              <w:rPr>
                <w:rFonts w:ascii="Times New Roman" w:eastAsia="Calibri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4CC5E79" w14:textId="77777777" w:rsidR="005C7E48" w:rsidRPr="005C7E48" w:rsidRDefault="005C7E48" w:rsidP="005C7E48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E48">
              <w:rPr>
                <w:rFonts w:ascii="Times New Roman" w:eastAsia="Calibri" w:hAnsi="Times New Roman" w:cs="Times New Roman"/>
                <w:sz w:val="28"/>
                <w:szCs w:val="28"/>
              </w:rPr>
              <w:t>0.0075</w:t>
            </w:r>
          </w:p>
        </w:tc>
      </w:tr>
      <w:tr w:rsidR="005C7E48" w:rsidRPr="005C7E48" w14:paraId="4B2FC1A6" w14:textId="77777777" w:rsidTr="005B6B12">
        <w:trPr>
          <w:trHeight w:val="372"/>
        </w:trPr>
        <w:tc>
          <w:tcPr>
            <w:tcW w:w="5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18B3A54" w14:textId="77777777" w:rsidR="005C7E48" w:rsidRPr="005C7E48" w:rsidRDefault="005C7E48" w:rsidP="005C7E48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E48">
              <w:rPr>
                <w:rFonts w:ascii="Times New Roman" w:eastAsia="Calibri" w:hAnsi="Times New Roman" w:cs="Times New Roman"/>
                <w:sz w:val="28"/>
                <w:szCs w:val="28"/>
              </w:rPr>
              <w:t>Масло растительное</w:t>
            </w:r>
          </w:p>
        </w:tc>
        <w:tc>
          <w:tcPr>
            <w:tcW w:w="7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549A0B4" w14:textId="77777777" w:rsidR="005C7E48" w:rsidRPr="005C7E48" w:rsidRDefault="005C7E48" w:rsidP="005C7E48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4A6DA5A" w14:textId="77777777" w:rsidR="005C7E48" w:rsidRPr="005C7E48" w:rsidRDefault="005C7E48" w:rsidP="005C7E48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E48">
              <w:rPr>
                <w:rFonts w:ascii="Times New Roman" w:eastAsia="Calibri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0139B0B" w14:textId="77777777" w:rsidR="005C7E48" w:rsidRPr="005C7E48" w:rsidRDefault="005C7E48" w:rsidP="005C7E48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E48">
              <w:rPr>
                <w:rFonts w:ascii="Times New Roman" w:eastAsia="Calibri" w:hAnsi="Times New Roman" w:cs="Times New Roman"/>
                <w:sz w:val="28"/>
                <w:szCs w:val="28"/>
              </w:rPr>
              <w:t>0.0015</w:t>
            </w:r>
          </w:p>
        </w:tc>
      </w:tr>
      <w:tr w:rsidR="005C7E48" w:rsidRPr="005C7E48" w14:paraId="3D1C11E3" w14:textId="77777777" w:rsidTr="005B6B12">
        <w:trPr>
          <w:trHeight w:val="379"/>
        </w:trPr>
        <w:tc>
          <w:tcPr>
            <w:tcW w:w="5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224D02E" w14:textId="77777777" w:rsidR="005C7E48" w:rsidRPr="005C7E48" w:rsidRDefault="005C7E48" w:rsidP="005C7E48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E48">
              <w:rPr>
                <w:rFonts w:ascii="Times New Roman" w:eastAsia="Calibri" w:hAnsi="Times New Roman" w:cs="Times New Roman"/>
                <w:sz w:val="28"/>
                <w:szCs w:val="28"/>
              </w:rPr>
              <w:t>Продукция молочной и сыродельной промышленности</w:t>
            </w:r>
          </w:p>
        </w:tc>
        <w:tc>
          <w:tcPr>
            <w:tcW w:w="7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9532424" w14:textId="77777777" w:rsidR="005C7E48" w:rsidRPr="005C7E48" w:rsidRDefault="005C7E48" w:rsidP="005C7E48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59E5218" w14:textId="77777777" w:rsidR="005C7E48" w:rsidRPr="005C7E48" w:rsidRDefault="005C7E48" w:rsidP="005C7E48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E48">
              <w:rPr>
                <w:rFonts w:ascii="Times New Roman" w:eastAsia="Calibri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5C04B79" w14:textId="77777777" w:rsidR="005C7E48" w:rsidRPr="005C7E48" w:rsidRDefault="005C7E48" w:rsidP="005C7E48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E48">
              <w:rPr>
                <w:rFonts w:ascii="Times New Roman" w:eastAsia="Calibri" w:hAnsi="Times New Roman" w:cs="Times New Roman"/>
                <w:sz w:val="28"/>
                <w:szCs w:val="28"/>
              </w:rPr>
              <w:t>0.00375</w:t>
            </w:r>
          </w:p>
        </w:tc>
      </w:tr>
      <w:tr w:rsidR="005C7E48" w:rsidRPr="005C7E48" w14:paraId="727FEAD6" w14:textId="77777777" w:rsidTr="005B6B12">
        <w:trPr>
          <w:trHeight w:val="379"/>
        </w:trPr>
        <w:tc>
          <w:tcPr>
            <w:tcW w:w="5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8E6FC64" w14:textId="77777777" w:rsidR="005C7E48" w:rsidRPr="005C7E48" w:rsidRDefault="005C7E48" w:rsidP="005C7E48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E48">
              <w:rPr>
                <w:rFonts w:ascii="Times New Roman" w:eastAsia="Calibri" w:hAnsi="Times New Roman" w:cs="Times New Roman"/>
                <w:sz w:val="28"/>
                <w:szCs w:val="28"/>
              </w:rPr>
              <w:t>Сахар</w:t>
            </w:r>
          </w:p>
        </w:tc>
        <w:tc>
          <w:tcPr>
            <w:tcW w:w="7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06D7ABE" w14:textId="77777777" w:rsidR="005C7E48" w:rsidRPr="005C7E48" w:rsidRDefault="005C7E48" w:rsidP="005C7E48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30AB2F4" w14:textId="77777777" w:rsidR="005C7E48" w:rsidRPr="005C7E48" w:rsidRDefault="005C7E48" w:rsidP="005C7E48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E48">
              <w:rPr>
                <w:rFonts w:ascii="Times New Roman" w:eastAsia="Calibri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C7FEBA5" w14:textId="77777777" w:rsidR="005C7E48" w:rsidRPr="005C7E48" w:rsidRDefault="005C7E48" w:rsidP="005C7E48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E48">
              <w:rPr>
                <w:rFonts w:ascii="Times New Roman" w:eastAsia="Calibri" w:hAnsi="Times New Roman" w:cs="Times New Roman"/>
                <w:sz w:val="28"/>
                <w:szCs w:val="28"/>
              </w:rPr>
              <w:t>0.01125</w:t>
            </w:r>
          </w:p>
        </w:tc>
      </w:tr>
      <w:tr w:rsidR="005C7E48" w:rsidRPr="005C7E48" w14:paraId="25B2E415" w14:textId="77777777" w:rsidTr="005B6B12">
        <w:trPr>
          <w:trHeight w:val="375"/>
        </w:trPr>
        <w:tc>
          <w:tcPr>
            <w:tcW w:w="5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061020A" w14:textId="77777777" w:rsidR="005C7E48" w:rsidRPr="005C7E48" w:rsidRDefault="005C7E48" w:rsidP="005C7E48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E48">
              <w:rPr>
                <w:rFonts w:ascii="Times New Roman" w:eastAsia="Calibri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7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497FB7F" w14:textId="77777777" w:rsidR="005C7E48" w:rsidRPr="005C7E48" w:rsidRDefault="005C7E48" w:rsidP="005C7E48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5980404" w14:textId="77777777" w:rsidR="005C7E48" w:rsidRPr="005C7E48" w:rsidRDefault="005C7E48" w:rsidP="005C7E48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E48">
              <w:rPr>
                <w:rFonts w:ascii="Times New Roman" w:eastAsia="Calibri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3DECEDD" w14:textId="77777777" w:rsidR="005C7E48" w:rsidRPr="005C7E48" w:rsidRDefault="005C7E48" w:rsidP="005C7E48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E48">
              <w:rPr>
                <w:rFonts w:ascii="Times New Roman" w:eastAsia="Calibri" w:hAnsi="Times New Roman" w:cs="Times New Roman"/>
                <w:sz w:val="28"/>
                <w:szCs w:val="28"/>
              </w:rPr>
              <w:t>0.0003</w:t>
            </w:r>
          </w:p>
        </w:tc>
      </w:tr>
      <w:tr w:rsidR="005C7E48" w:rsidRPr="005C7E48" w14:paraId="2A0EDC38" w14:textId="77777777" w:rsidTr="005B6B12">
        <w:trPr>
          <w:trHeight w:val="378"/>
        </w:trPr>
        <w:tc>
          <w:tcPr>
            <w:tcW w:w="5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AE4AD67" w14:textId="77777777" w:rsidR="005C7E48" w:rsidRPr="005C7E48" w:rsidRDefault="005C7E48" w:rsidP="005C7E48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E48">
              <w:rPr>
                <w:rFonts w:ascii="Times New Roman" w:eastAsia="Calibri" w:hAnsi="Times New Roman" w:cs="Times New Roman"/>
                <w:sz w:val="28"/>
                <w:szCs w:val="28"/>
              </w:rPr>
              <w:t>Овощи, грибы, картофель, фрукты сушеные</w:t>
            </w:r>
          </w:p>
        </w:tc>
        <w:tc>
          <w:tcPr>
            <w:tcW w:w="7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1DD35F7" w14:textId="77777777" w:rsidR="005C7E48" w:rsidRPr="005C7E48" w:rsidRDefault="005C7E48" w:rsidP="005C7E48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E6C0DA2" w14:textId="77777777" w:rsidR="005C7E48" w:rsidRPr="005C7E48" w:rsidRDefault="005C7E48" w:rsidP="005C7E48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E48">
              <w:rPr>
                <w:rFonts w:ascii="Times New Roman" w:eastAsia="Calibri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253F5F0" w14:textId="77777777" w:rsidR="005C7E48" w:rsidRPr="005C7E48" w:rsidRDefault="005C7E48" w:rsidP="005C7E48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E48">
              <w:rPr>
                <w:rFonts w:ascii="Times New Roman" w:eastAsia="Calibri" w:hAnsi="Times New Roman" w:cs="Times New Roman"/>
                <w:sz w:val="28"/>
                <w:szCs w:val="28"/>
              </w:rPr>
              <w:t>0.00225</w:t>
            </w:r>
          </w:p>
        </w:tc>
      </w:tr>
      <w:tr w:rsidR="005C7E48" w:rsidRPr="005C7E48" w14:paraId="2D6714D6" w14:textId="77777777" w:rsidTr="005B6B12">
        <w:trPr>
          <w:trHeight w:val="378"/>
        </w:trPr>
        <w:tc>
          <w:tcPr>
            <w:tcW w:w="5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72316A1" w14:textId="77777777" w:rsidR="005C7E48" w:rsidRPr="005C7E48" w:rsidRDefault="005C7E48" w:rsidP="005C7E48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E48">
              <w:rPr>
                <w:rFonts w:ascii="Times New Roman" w:eastAsia="Calibri" w:hAnsi="Times New Roman" w:cs="Times New Roman"/>
                <w:sz w:val="28"/>
                <w:szCs w:val="28"/>
              </w:rPr>
              <w:t>Консервы плодовые и ягодные, экстракты ягодные</w:t>
            </w:r>
          </w:p>
        </w:tc>
        <w:tc>
          <w:tcPr>
            <w:tcW w:w="7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827E080" w14:textId="77777777" w:rsidR="005C7E48" w:rsidRPr="005C7E48" w:rsidRDefault="005C7E48" w:rsidP="005C7E48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CDC6950" w14:textId="77777777" w:rsidR="005C7E48" w:rsidRPr="005C7E48" w:rsidRDefault="005C7E48" w:rsidP="005C7E48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E48">
              <w:rPr>
                <w:rFonts w:ascii="Times New Roman" w:eastAsia="Calibri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EC10198" w14:textId="77777777" w:rsidR="005C7E48" w:rsidRPr="005C7E48" w:rsidRDefault="005C7E48" w:rsidP="005C7E48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E48">
              <w:rPr>
                <w:rFonts w:ascii="Times New Roman" w:eastAsia="Calibri" w:hAnsi="Times New Roman" w:cs="Times New Roman"/>
                <w:sz w:val="28"/>
                <w:szCs w:val="28"/>
              </w:rPr>
              <w:t>0.015</w:t>
            </w:r>
          </w:p>
        </w:tc>
      </w:tr>
      <w:tr w:rsidR="005C7E48" w:rsidRPr="005C7E48" w14:paraId="7EE9A072" w14:textId="77777777" w:rsidTr="005B6B12">
        <w:trPr>
          <w:trHeight w:val="378"/>
        </w:trPr>
        <w:tc>
          <w:tcPr>
            <w:tcW w:w="5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6972FCE" w14:textId="77777777" w:rsidR="005C7E48" w:rsidRPr="005C7E48" w:rsidRDefault="005C7E48" w:rsidP="005C7E48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E48">
              <w:rPr>
                <w:rFonts w:ascii="Times New Roman" w:eastAsia="Calibri" w:hAnsi="Times New Roman" w:cs="Times New Roman"/>
                <w:sz w:val="28"/>
                <w:szCs w:val="28"/>
              </w:rPr>
              <w:t>Консервы овощные, томатные</w:t>
            </w:r>
          </w:p>
        </w:tc>
        <w:tc>
          <w:tcPr>
            <w:tcW w:w="7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111D869" w14:textId="77777777" w:rsidR="005C7E48" w:rsidRPr="005C7E48" w:rsidRDefault="005C7E48" w:rsidP="005C7E48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4A82789" w14:textId="77777777" w:rsidR="005C7E48" w:rsidRPr="005C7E48" w:rsidRDefault="005C7E48" w:rsidP="005C7E48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E48">
              <w:rPr>
                <w:rFonts w:ascii="Times New Roman" w:eastAsia="Calibri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201821F" w14:textId="77777777" w:rsidR="005C7E48" w:rsidRPr="005C7E48" w:rsidRDefault="005C7E48" w:rsidP="005C7E48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E48">
              <w:rPr>
                <w:rFonts w:ascii="Times New Roman" w:eastAsia="Calibri" w:hAnsi="Times New Roman" w:cs="Times New Roman"/>
                <w:sz w:val="28"/>
                <w:szCs w:val="28"/>
              </w:rPr>
              <w:t>0.069</w:t>
            </w:r>
          </w:p>
        </w:tc>
      </w:tr>
      <w:tr w:rsidR="005C7E48" w:rsidRPr="005C7E48" w14:paraId="6137BE22" w14:textId="77777777" w:rsidTr="005B6B12">
        <w:trPr>
          <w:trHeight w:val="378"/>
        </w:trPr>
        <w:tc>
          <w:tcPr>
            <w:tcW w:w="5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3BD36AA" w14:textId="77777777" w:rsidR="005C7E48" w:rsidRPr="005C7E48" w:rsidRDefault="005C7E48" w:rsidP="005C7E48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E48">
              <w:rPr>
                <w:rFonts w:ascii="Times New Roman" w:eastAsia="Calibri" w:hAnsi="Times New Roman" w:cs="Times New Roman"/>
                <w:sz w:val="28"/>
                <w:szCs w:val="28"/>
              </w:rPr>
              <w:t>Соль поваренная</w:t>
            </w:r>
          </w:p>
        </w:tc>
        <w:tc>
          <w:tcPr>
            <w:tcW w:w="7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CE6FE55" w14:textId="77777777" w:rsidR="005C7E48" w:rsidRPr="005C7E48" w:rsidRDefault="005C7E48" w:rsidP="005C7E48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4B7F644" w14:textId="77777777" w:rsidR="005C7E48" w:rsidRPr="005C7E48" w:rsidRDefault="005C7E48" w:rsidP="005C7E48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E48">
              <w:rPr>
                <w:rFonts w:ascii="Times New Roman" w:eastAsia="Calibri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06F846A" w14:textId="77777777" w:rsidR="005C7E48" w:rsidRPr="005C7E48" w:rsidRDefault="005C7E48" w:rsidP="005C7E48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E48">
              <w:rPr>
                <w:rFonts w:ascii="Times New Roman" w:eastAsia="Calibri" w:hAnsi="Times New Roman" w:cs="Times New Roman"/>
                <w:sz w:val="28"/>
                <w:szCs w:val="28"/>
              </w:rPr>
              <w:t>0.003</w:t>
            </w:r>
          </w:p>
        </w:tc>
      </w:tr>
      <w:tr w:rsidR="005C7E48" w:rsidRPr="005C7E48" w14:paraId="4269AA2F" w14:textId="77777777" w:rsidTr="005B6B12">
        <w:trPr>
          <w:trHeight w:val="378"/>
        </w:trPr>
        <w:tc>
          <w:tcPr>
            <w:tcW w:w="5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2860036" w14:textId="77777777" w:rsidR="005C7E48" w:rsidRPr="005C7E48" w:rsidRDefault="005C7E48" w:rsidP="005C7E48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E4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Пряности пищевкусовые, приправы и добавки</w:t>
            </w:r>
          </w:p>
        </w:tc>
        <w:tc>
          <w:tcPr>
            <w:tcW w:w="7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9C2D3A2" w14:textId="77777777" w:rsidR="005C7E48" w:rsidRPr="005C7E48" w:rsidRDefault="005C7E48" w:rsidP="005C7E48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23DDAA6" w14:textId="77777777" w:rsidR="005C7E48" w:rsidRPr="005C7E48" w:rsidRDefault="005C7E48" w:rsidP="005C7E48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E48">
              <w:rPr>
                <w:rFonts w:ascii="Times New Roman" w:eastAsia="Calibri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9F9E241" w14:textId="77777777" w:rsidR="005C7E48" w:rsidRPr="005C7E48" w:rsidRDefault="005C7E48" w:rsidP="005C7E48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E48">
              <w:rPr>
                <w:rFonts w:ascii="Times New Roman" w:eastAsia="Calibri" w:hAnsi="Times New Roman" w:cs="Times New Roman"/>
                <w:sz w:val="28"/>
                <w:szCs w:val="28"/>
              </w:rPr>
              <w:t>0.000015</w:t>
            </w:r>
          </w:p>
        </w:tc>
      </w:tr>
      <w:tr w:rsidR="005C7E48" w:rsidRPr="005C7E48" w14:paraId="63B1658E" w14:textId="77777777" w:rsidTr="005B6B12">
        <w:trPr>
          <w:trHeight w:val="375"/>
        </w:trPr>
        <w:tc>
          <w:tcPr>
            <w:tcW w:w="96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AB2AD5B" w14:textId="77777777" w:rsidR="005C7E48" w:rsidRPr="005C7E48" w:rsidRDefault="005C7E48" w:rsidP="005C7E48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E48">
              <w:rPr>
                <w:rFonts w:ascii="Times New Roman" w:eastAsia="Calibri" w:hAnsi="Times New Roman" w:cs="Times New Roman"/>
                <w:sz w:val="28"/>
                <w:szCs w:val="28"/>
              </w:rPr>
              <w:t>2. Вещевое имущество и ресурсы жизнеобеспечения</w:t>
            </w:r>
          </w:p>
        </w:tc>
      </w:tr>
      <w:tr w:rsidR="005C7E48" w:rsidRPr="005C7E48" w14:paraId="06BACD98" w14:textId="77777777" w:rsidTr="005B6B12">
        <w:trPr>
          <w:trHeight w:val="375"/>
        </w:trPr>
        <w:tc>
          <w:tcPr>
            <w:tcW w:w="6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791EF33" w14:textId="77777777" w:rsidR="005C7E48" w:rsidRPr="005C7E48" w:rsidRDefault="005C7E48" w:rsidP="005C7E48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E48">
              <w:rPr>
                <w:rFonts w:ascii="Times New Roman" w:eastAsia="Calibri" w:hAnsi="Times New Roman" w:cs="Times New Roman"/>
                <w:sz w:val="28"/>
                <w:szCs w:val="28"/>
              </w:rPr>
              <w:t>Одеяла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4923F9C" w14:textId="77777777" w:rsidR="005C7E48" w:rsidRPr="005C7E48" w:rsidRDefault="005C7E48" w:rsidP="005C7E48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E48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99F1379" w14:textId="77777777" w:rsidR="005C7E48" w:rsidRPr="005C7E48" w:rsidRDefault="005C7E48" w:rsidP="005C7E48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E48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  <w:tr w:rsidR="005C7E48" w:rsidRPr="005C7E48" w14:paraId="5BD975D1" w14:textId="77777777" w:rsidTr="005B6B12">
        <w:trPr>
          <w:trHeight w:val="378"/>
        </w:trPr>
        <w:tc>
          <w:tcPr>
            <w:tcW w:w="6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76E0261" w14:textId="77777777" w:rsidR="005C7E48" w:rsidRPr="005C7E48" w:rsidRDefault="005C7E48" w:rsidP="005C7E48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E48">
              <w:rPr>
                <w:rFonts w:ascii="Times New Roman" w:eastAsia="Calibri" w:hAnsi="Times New Roman" w:cs="Times New Roman"/>
                <w:sz w:val="28"/>
                <w:szCs w:val="28"/>
              </w:rPr>
              <w:t>Матрасы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25E2BFC" w14:textId="77777777" w:rsidR="005C7E48" w:rsidRPr="005C7E48" w:rsidRDefault="005C7E48" w:rsidP="005C7E48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E48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1CA6033" w14:textId="77777777" w:rsidR="005C7E48" w:rsidRPr="005C7E48" w:rsidRDefault="005C7E48" w:rsidP="005C7E48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E48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  <w:tr w:rsidR="005C7E48" w:rsidRPr="005C7E48" w14:paraId="77297DEF" w14:textId="77777777" w:rsidTr="005B6B12">
        <w:trPr>
          <w:trHeight w:val="379"/>
        </w:trPr>
        <w:tc>
          <w:tcPr>
            <w:tcW w:w="6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5" w:type="dxa"/>
              <w:left w:w="48" w:type="dxa"/>
              <w:bottom w:w="0" w:type="dxa"/>
              <w:right w:w="206" w:type="dxa"/>
            </w:tcMar>
            <w:hideMark/>
          </w:tcPr>
          <w:p w14:paraId="4089C557" w14:textId="77777777" w:rsidR="005C7E48" w:rsidRPr="005C7E48" w:rsidRDefault="005C7E48" w:rsidP="005C7E48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E48">
              <w:rPr>
                <w:rFonts w:ascii="Times New Roman" w:eastAsia="Calibri" w:hAnsi="Times New Roman" w:cs="Times New Roman"/>
                <w:sz w:val="28"/>
                <w:szCs w:val="28"/>
              </w:rPr>
              <w:t>Подушки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5" w:type="dxa"/>
              <w:left w:w="48" w:type="dxa"/>
              <w:bottom w:w="0" w:type="dxa"/>
              <w:right w:w="206" w:type="dxa"/>
            </w:tcMar>
            <w:hideMark/>
          </w:tcPr>
          <w:p w14:paraId="00648276" w14:textId="77777777" w:rsidR="005C7E48" w:rsidRPr="005C7E48" w:rsidRDefault="005C7E48" w:rsidP="005C7E48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E48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5" w:type="dxa"/>
              <w:left w:w="48" w:type="dxa"/>
              <w:bottom w:w="0" w:type="dxa"/>
              <w:right w:w="206" w:type="dxa"/>
            </w:tcMar>
            <w:hideMark/>
          </w:tcPr>
          <w:p w14:paraId="2AED92E7" w14:textId="77777777" w:rsidR="005C7E48" w:rsidRPr="005C7E48" w:rsidRDefault="005C7E48" w:rsidP="005C7E48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E48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  <w:tr w:rsidR="005C7E48" w:rsidRPr="005C7E48" w14:paraId="7B23F515" w14:textId="77777777" w:rsidTr="005B6B12">
        <w:trPr>
          <w:trHeight w:val="655"/>
        </w:trPr>
        <w:tc>
          <w:tcPr>
            <w:tcW w:w="6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5" w:type="dxa"/>
              <w:left w:w="48" w:type="dxa"/>
              <w:bottom w:w="0" w:type="dxa"/>
              <w:right w:w="206" w:type="dxa"/>
            </w:tcMar>
            <w:hideMark/>
          </w:tcPr>
          <w:p w14:paraId="0DD13622" w14:textId="77777777" w:rsidR="005C7E48" w:rsidRPr="005C7E48" w:rsidRDefault="005C7E48" w:rsidP="005C7E48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E48">
              <w:rPr>
                <w:rFonts w:ascii="Times New Roman" w:eastAsia="Calibri" w:hAnsi="Times New Roman" w:cs="Times New Roman"/>
                <w:sz w:val="28"/>
                <w:szCs w:val="28"/>
              </w:rPr>
              <w:t>Постельные принадлежности (простыни, наволочки, полотенца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5" w:type="dxa"/>
              <w:left w:w="48" w:type="dxa"/>
              <w:bottom w:w="0" w:type="dxa"/>
              <w:right w:w="206" w:type="dxa"/>
            </w:tcMar>
            <w:vAlign w:val="center"/>
            <w:hideMark/>
          </w:tcPr>
          <w:p w14:paraId="2E167704" w14:textId="77777777" w:rsidR="005C7E48" w:rsidRPr="005C7E48" w:rsidRDefault="005C7E48" w:rsidP="005C7E48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C7E48">
              <w:rPr>
                <w:rFonts w:ascii="Times New Roman" w:eastAsia="Calibri" w:hAnsi="Times New Roman" w:cs="Times New Roman"/>
                <w:sz w:val="28"/>
                <w:szCs w:val="28"/>
              </w:rPr>
              <w:t>компл</w:t>
            </w:r>
            <w:proofErr w:type="spellEnd"/>
            <w:r w:rsidRPr="005C7E4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5" w:type="dxa"/>
              <w:left w:w="48" w:type="dxa"/>
              <w:bottom w:w="0" w:type="dxa"/>
              <w:right w:w="206" w:type="dxa"/>
            </w:tcMar>
            <w:hideMark/>
          </w:tcPr>
          <w:p w14:paraId="2EE0A4ED" w14:textId="77777777" w:rsidR="005C7E48" w:rsidRPr="005C7E48" w:rsidRDefault="005C7E48" w:rsidP="005C7E48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E4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5C7E48" w:rsidRPr="005C7E48" w14:paraId="6B67B921" w14:textId="77777777" w:rsidTr="005B6B12">
        <w:trPr>
          <w:trHeight w:val="381"/>
        </w:trPr>
        <w:tc>
          <w:tcPr>
            <w:tcW w:w="6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5" w:type="dxa"/>
              <w:left w:w="48" w:type="dxa"/>
              <w:bottom w:w="0" w:type="dxa"/>
              <w:right w:w="206" w:type="dxa"/>
            </w:tcMar>
            <w:hideMark/>
          </w:tcPr>
          <w:p w14:paraId="2D7E106E" w14:textId="77777777" w:rsidR="005C7E48" w:rsidRPr="005C7E48" w:rsidRDefault="005C7E48" w:rsidP="005C7E48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E48">
              <w:rPr>
                <w:rFonts w:ascii="Times New Roman" w:eastAsia="Calibri" w:hAnsi="Times New Roman" w:cs="Times New Roman"/>
                <w:sz w:val="28"/>
                <w:szCs w:val="28"/>
              </w:rPr>
              <w:t>Мыло и моющие средства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5" w:type="dxa"/>
              <w:left w:w="48" w:type="dxa"/>
              <w:bottom w:w="0" w:type="dxa"/>
              <w:right w:w="206" w:type="dxa"/>
            </w:tcMar>
            <w:vAlign w:val="center"/>
            <w:hideMark/>
          </w:tcPr>
          <w:p w14:paraId="584911B8" w14:textId="77777777" w:rsidR="005C7E48" w:rsidRPr="005C7E48" w:rsidRDefault="005C7E48" w:rsidP="005C7E48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E48">
              <w:rPr>
                <w:rFonts w:ascii="Times New Roman" w:eastAsia="Calibri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5" w:type="dxa"/>
              <w:left w:w="48" w:type="dxa"/>
              <w:bottom w:w="0" w:type="dxa"/>
              <w:right w:w="206" w:type="dxa"/>
            </w:tcMar>
            <w:hideMark/>
          </w:tcPr>
          <w:p w14:paraId="06399DCF" w14:textId="77777777" w:rsidR="005C7E48" w:rsidRPr="005C7E48" w:rsidRDefault="005C7E48" w:rsidP="005C7E48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E48">
              <w:rPr>
                <w:rFonts w:ascii="Times New Roman" w:eastAsia="Calibri" w:hAnsi="Times New Roman" w:cs="Times New Roman"/>
                <w:sz w:val="28"/>
                <w:szCs w:val="28"/>
              </w:rPr>
              <w:t>0.03</w:t>
            </w:r>
          </w:p>
        </w:tc>
      </w:tr>
      <w:tr w:rsidR="005C7E48" w:rsidRPr="005C7E48" w14:paraId="0A002F2D" w14:textId="77777777" w:rsidTr="005B6B12">
        <w:trPr>
          <w:trHeight w:val="375"/>
        </w:trPr>
        <w:tc>
          <w:tcPr>
            <w:tcW w:w="96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5" w:type="dxa"/>
              <w:left w:w="48" w:type="dxa"/>
              <w:bottom w:w="0" w:type="dxa"/>
              <w:right w:w="206" w:type="dxa"/>
            </w:tcMar>
            <w:hideMark/>
          </w:tcPr>
          <w:p w14:paraId="05362A44" w14:textId="77777777" w:rsidR="005C7E48" w:rsidRPr="005C7E48" w:rsidRDefault="005C7E48" w:rsidP="005C7E48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E48">
              <w:rPr>
                <w:rFonts w:ascii="Times New Roman" w:eastAsia="Calibri" w:hAnsi="Times New Roman" w:cs="Times New Roman"/>
                <w:sz w:val="28"/>
                <w:szCs w:val="28"/>
              </w:rPr>
              <w:t>З. Строительные материалы</w:t>
            </w:r>
          </w:p>
        </w:tc>
      </w:tr>
      <w:tr w:rsidR="005C7E48" w:rsidRPr="005C7E48" w14:paraId="21F4F089" w14:textId="77777777" w:rsidTr="005B6B12">
        <w:trPr>
          <w:trHeight w:val="379"/>
        </w:trPr>
        <w:tc>
          <w:tcPr>
            <w:tcW w:w="6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5" w:type="dxa"/>
              <w:left w:w="48" w:type="dxa"/>
              <w:bottom w:w="0" w:type="dxa"/>
              <w:right w:w="206" w:type="dxa"/>
            </w:tcMar>
            <w:hideMark/>
          </w:tcPr>
          <w:p w14:paraId="441E74DD" w14:textId="77777777" w:rsidR="005C7E48" w:rsidRPr="005C7E48" w:rsidRDefault="005C7E48" w:rsidP="005C7E48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E48">
              <w:rPr>
                <w:rFonts w:ascii="Times New Roman" w:eastAsia="Calibri" w:hAnsi="Times New Roman" w:cs="Times New Roman"/>
                <w:sz w:val="28"/>
                <w:szCs w:val="28"/>
              </w:rPr>
              <w:t>Лес строительный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5" w:type="dxa"/>
              <w:left w:w="48" w:type="dxa"/>
              <w:bottom w:w="0" w:type="dxa"/>
              <w:right w:w="206" w:type="dxa"/>
            </w:tcMar>
            <w:hideMark/>
          </w:tcPr>
          <w:p w14:paraId="5F761FDE" w14:textId="77777777" w:rsidR="005C7E48" w:rsidRPr="005C7E48" w:rsidRDefault="005C7E48" w:rsidP="005C7E48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C7E48">
              <w:rPr>
                <w:rFonts w:ascii="Times New Roman" w:eastAsia="Calibri" w:hAnsi="Times New Roman" w:cs="Times New Roman"/>
                <w:sz w:val="28"/>
                <w:szCs w:val="28"/>
              </w:rPr>
              <w:t>куб.м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5" w:type="dxa"/>
              <w:left w:w="48" w:type="dxa"/>
              <w:bottom w:w="0" w:type="dxa"/>
              <w:right w:w="206" w:type="dxa"/>
            </w:tcMar>
            <w:hideMark/>
          </w:tcPr>
          <w:p w14:paraId="51B182D4" w14:textId="77777777" w:rsidR="005C7E48" w:rsidRPr="005C7E48" w:rsidRDefault="005C7E48" w:rsidP="005C7E48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E4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5C7E48" w:rsidRPr="005C7E48" w14:paraId="1BE34F19" w14:textId="77777777" w:rsidTr="005B6B12">
        <w:trPr>
          <w:trHeight w:val="376"/>
        </w:trPr>
        <w:tc>
          <w:tcPr>
            <w:tcW w:w="6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5" w:type="dxa"/>
              <w:left w:w="48" w:type="dxa"/>
              <w:bottom w:w="0" w:type="dxa"/>
              <w:right w:w="206" w:type="dxa"/>
            </w:tcMar>
            <w:hideMark/>
          </w:tcPr>
          <w:p w14:paraId="4CBC725D" w14:textId="77777777" w:rsidR="005C7E48" w:rsidRPr="005C7E48" w:rsidRDefault="005C7E48" w:rsidP="005C7E48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E48">
              <w:rPr>
                <w:rFonts w:ascii="Times New Roman" w:eastAsia="Calibri" w:hAnsi="Times New Roman" w:cs="Times New Roman"/>
                <w:sz w:val="28"/>
                <w:szCs w:val="28"/>
              </w:rPr>
              <w:t>Пиломатериалы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5" w:type="dxa"/>
              <w:left w:w="48" w:type="dxa"/>
              <w:bottom w:w="0" w:type="dxa"/>
              <w:right w:w="206" w:type="dxa"/>
            </w:tcMar>
            <w:hideMark/>
          </w:tcPr>
          <w:p w14:paraId="747C3545" w14:textId="77777777" w:rsidR="005C7E48" w:rsidRPr="005C7E48" w:rsidRDefault="005C7E48" w:rsidP="005C7E48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C7E48">
              <w:rPr>
                <w:rFonts w:ascii="Times New Roman" w:eastAsia="Calibri" w:hAnsi="Times New Roman" w:cs="Times New Roman"/>
                <w:sz w:val="28"/>
                <w:szCs w:val="28"/>
              </w:rPr>
              <w:t>куб.м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5" w:type="dxa"/>
              <w:left w:w="48" w:type="dxa"/>
              <w:bottom w:w="0" w:type="dxa"/>
              <w:right w:w="206" w:type="dxa"/>
            </w:tcMar>
            <w:hideMark/>
          </w:tcPr>
          <w:p w14:paraId="5C148FF3" w14:textId="77777777" w:rsidR="005C7E48" w:rsidRPr="005C7E48" w:rsidRDefault="005C7E48" w:rsidP="005C7E48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E4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5C7E48" w:rsidRPr="005C7E48" w14:paraId="5BD17623" w14:textId="77777777" w:rsidTr="005B6B12">
        <w:trPr>
          <w:trHeight w:val="375"/>
        </w:trPr>
        <w:tc>
          <w:tcPr>
            <w:tcW w:w="6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5" w:type="dxa"/>
              <w:left w:w="48" w:type="dxa"/>
              <w:bottom w:w="0" w:type="dxa"/>
              <w:right w:w="206" w:type="dxa"/>
            </w:tcMar>
            <w:hideMark/>
          </w:tcPr>
          <w:p w14:paraId="7A5E222F" w14:textId="77777777" w:rsidR="005C7E48" w:rsidRPr="005C7E48" w:rsidRDefault="005C7E48" w:rsidP="005C7E48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E48">
              <w:rPr>
                <w:rFonts w:ascii="Times New Roman" w:eastAsia="Calibri" w:hAnsi="Times New Roman" w:cs="Times New Roman"/>
                <w:sz w:val="28"/>
                <w:szCs w:val="28"/>
              </w:rPr>
              <w:t>Доска необрезная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5" w:type="dxa"/>
              <w:left w:w="48" w:type="dxa"/>
              <w:bottom w:w="0" w:type="dxa"/>
              <w:right w:w="206" w:type="dxa"/>
            </w:tcMar>
            <w:hideMark/>
          </w:tcPr>
          <w:p w14:paraId="08525672" w14:textId="77777777" w:rsidR="005C7E48" w:rsidRPr="005C7E48" w:rsidRDefault="005C7E48" w:rsidP="005C7E48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C7E48">
              <w:rPr>
                <w:rFonts w:ascii="Times New Roman" w:eastAsia="Calibri" w:hAnsi="Times New Roman" w:cs="Times New Roman"/>
                <w:sz w:val="28"/>
                <w:szCs w:val="28"/>
              </w:rPr>
              <w:t>куб.м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5" w:type="dxa"/>
              <w:left w:w="48" w:type="dxa"/>
              <w:bottom w:w="0" w:type="dxa"/>
              <w:right w:w="206" w:type="dxa"/>
            </w:tcMar>
            <w:hideMark/>
          </w:tcPr>
          <w:p w14:paraId="59CB0025" w14:textId="77777777" w:rsidR="005C7E48" w:rsidRPr="005C7E48" w:rsidRDefault="005C7E48" w:rsidP="005C7E48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E4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5C7E48" w:rsidRPr="005C7E48" w14:paraId="36654081" w14:textId="77777777" w:rsidTr="005B6B12">
        <w:trPr>
          <w:trHeight w:val="375"/>
        </w:trPr>
        <w:tc>
          <w:tcPr>
            <w:tcW w:w="6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5" w:type="dxa"/>
              <w:left w:w="48" w:type="dxa"/>
              <w:bottom w:w="0" w:type="dxa"/>
              <w:right w:w="206" w:type="dxa"/>
            </w:tcMar>
            <w:hideMark/>
          </w:tcPr>
          <w:p w14:paraId="0DAE0FBC" w14:textId="77777777" w:rsidR="005C7E48" w:rsidRPr="005C7E48" w:rsidRDefault="005C7E48" w:rsidP="005C7E48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E48">
              <w:rPr>
                <w:rFonts w:ascii="Times New Roman" w:eastAsia="Calibri" w:hAnsi="Times New Roman" w:cs="Times New Roman"/>
                <w:sz w:val="28"/>
                <w:szCs w:val="28"/>
              </w:rPr>
              <w:t>Шифер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5" w:type="dxa"/>
              <w:left w:w="48" w:type="dxa"/>
              <w:bottom w:w="0" w:type="dxa"/>
              <w:right w:w="206" w:type="dxa"/>
            </w:tcMar>
            <w:vAlign w:val="center"/>
            <w:hideMark/>
          </w:tcPr>
          <w:p w14:paraId="699E4BCD" w14:textId="77777777" w:rsidR="005C7E48" w:rsidRPr="005C7E48" w:rsidRDefault="005C7E48" w:rsidP="005C7E48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C7E48">
              <w:rPr>
                <w:rFonts w:ascii="Times New Roman" w:eastAsia="Calibri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5" w:type="dxa"/>
              <w:left w:w="48" w:type="dxa"/>
              <w:bottom w:w="0" w:type="dxa"/>
              <w:right w:w="206" w:type="dxa"/>
            </w:tcMar>
            <w:hideMark/>
          </w:tcPr>
          <w:p w14:paraId="78CEF3A0" w14:textId="77777777" w:rsidR="005C7E48" w:rsidRPr="005C7E48" w:rsidRDefault="005C7E48" w:rsidP="005C7E48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E48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  <w:tr w:rsidR="005C7E48" w:rsidRPr="005C7E48" w14:paraId="31DE2F4B" w14:textId="77777777" w:rsidTr="005B6B12">
        <w:trPr>
          <w:trHeight w:val="376"/>
        </w:trPr>
        <w:tc>
          <w:tcPr>
            <w:tcW w:w="6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5" w:type="dxa"/>
              <w:left w:w="48" w:type="dxa"/>
              <w:bottom w:w="0" w:type="dxa"/>
              <w:right w:w="206" w:type="dxa"/>
            </w:tcMar>
            <w:hideMark/>
          </w:tcPr>
          <w:p w14:paraId="6568669C" w14:textId="77777777" w:rsidR="005C7E48" w:rsidRPr="005C7E48" w:rsidRDefault="005C7E48" w:rsidP="005C7E48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E48">
              <w:rPr>
                <w:rFonts w:ascii="Times New Roman" w:eastAsia="Calibri" w:hAnsi="Times New Roman" w:cs="Times New Roman"/>
                <w:sz w:val="28"/>
                <w:szCs w:val="28"/>
              </w:rPr>
              <w:t>Плёнка полиэтиленовая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5" w:type="dxa"/>
              <w:left w:w="48" w:type="dxa"/>
              <w:bottom w:w="0" w:type="dxa"/>
              <w:right w:w="206" w:type="dxa"/>
            </w:tcMar>
            <w:hideMark/>
          </w:tcPr>
          <w:p w14:paraId="71354F07" w14:textId="77777777" w:rsidR="005C7E48" w:rsidRPr="005C7E48" w:rsidRDefault="005C7E48" w:rsidP="005C7E48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C7E48">
              <w:rPr>
                <w:rFonts w:ascii="Times New Roman" w:eastAsia="Calibri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5" w:type="dxa"/>
              <w:left w:w="48" w:type="dxa"/>
              <w:bottom w:w="0" w:type="dxa"/>
              <w:right w:w="206" w:type="dxa"/>
            </w:tcMar>
            <w:hideMark/>
          </w:tcPr>
          <w:p w14:paraId="2525B003" w14:textId="77777777" w:rsidR="005C7E48" w:rsidRPr="005C7E48" w:rsidRDefault="005C7E48" w:rsidP="005C7E48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E48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  <w:tr w:rsidR="005C7E48" w:rsidRPr="005C7E48" w14:paraId="6FAEB1D8" w14:textId="77777777" w:rsidTr="005B6B12">
        <w:trPr>
          <w:trHeight w:val="376"/>
        </w:trPr>
        <w:tc>
          <w:tcPr>
            <w:tcW w:w="6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5" w:type="dxa"/>
              <w:left w:w="48" w:type="dxa"/>
              <w:bottom w:w="0" w:type="dxa"/>
              <w:right w:w="206" w:type="dxa"/>
            </w:tcMar>
            <w:hideMark/>
          </w:tcPr>
          <w:p w14:paraId="33C91FAC" w14:textId="77777777" w:rsidR="005C7E48" w:rsidRPr="005C7E48" w:rsidRDefault="005C7E48" w:rsidP="005C7E48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E48">
              <w:rPr>
                <w:rFonts w:ascii="Times New Roman" w:eastAsia="Calibri" w:hAnsi="Times New Roman" w:cs="Times New Roman"/>
                <w:sz w:val="28"/>
                <w:szCs w:val="28"/>
              </w:rPr>
              <w:t>Гвозди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5" w:type="dxa"/>
              <w:left w:w="48" w:type="dxa"/>
              <w:bottom w:w="0" w:type="dxa"/>
              <w:right w:w="206" w:type="dxa"/>
            </w:tcMar>
            <w:vAlign w:val="center"/>
            <w:hideMark/>
          </w:tcPr>
          <w:p w14:paraId="45D0D1A4" w14:textId="77777777" w:rsidR="005C7E48" w:rsidRPr="005C7E48" w:rsidRDefault="005C7E48" w:rsidP="005C7E48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E48">
              <w:rPr>
                <w:rFonts w:ascii="Times New Roman" w:eastAsia="Calibri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5" w:type="dxa"/>
              <w:left w:w="48" w:type="dxa"/>
              <w:bottom w:w="0" w:type="dxa"/>
              <w:right w:w="206" w:type="dxa"/>
            </w:tcMar>
            <w:hideMark/>
          </w:tcPr>
          <w:p w14:paraId="77075758" w14:textId="77777777" w:rsidR="005C7E48" w:rsidRPr="005C7E48" w:rsidRDefault="005C7E48" w:rsidP="005C7E48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E48">
              <w:rPr>
                <w:rFonts w:ascii="Times New Roman" w:eastAsia="Calibri" w:hAnsi="Times New Roman" w:cs="Times New Roman"/>
                <w:sz w:val="28"/>
                <w:szCs w:val="28"/>
              </w:rPr>
              <w:t>0.01</w:t>
            </w:r>
          </w:p>
        </w:tc>
      </w:tr>
      <w:tr w:rsidR="005C7E48" w:rsidRPr="005C7E48" w14:paraId="6E7D40FD" w14:textId="77777777" w:rsidTr="005B6B12">
        <w:trPr>
          <w:trHeight w:val="375"/>
        </w:trPr>
        <w:tc>
          <w:tcPr>
            <w:tcW w:w="6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5" w:type="dxa"/>
              <w:left w:w="48" w:type="dxa"/>
              <w:bottom w:w="0" w:type="dxa"/>
              <w:right w:w="206" w:type="dxa"/>
            </w:tcMar>
            <w:hideMark/>
          </w:tcPr>
          <w:p w14:paraId="1BE99472" w14:textId="77777777" w:rsidR="005C7E48" w:rsidRPr="005C7E48" w:rsidRDefault="005C7E48" w:rsidP="005C7E48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E48">
              <w:rPr>
                <w:rFonts w:ascii="Times New Roman" w:eastAsia="Calibri" w:hAnsi="Times New Roman" w:cs="Times New Roman"/>
                <w:sz w:val="28"/>
                <w:szCs w:val="28"/>
              </w:rPr>
              <w:t>Провода и кабели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5" w:type="dxa"/>
              <w:left w:w="48" w:type="dxa"/>
              <w:bottom w:w="0" w:type="dxa"/>
              <w:right w:w="206" w:type="dxa"/>
            </w:tcMar>
            <w:vAlign w:val="center"/>
            <w:hideMark/>
          </w:tcPr>
          <w:p w14:paraId="6AF09F52" w14:textId="77777777" w:rsidR="005C7E48" w:rsidRPr="005C7E48" w:rsidRDefault="005C7E48" w:rsidP="005C7E48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E48">
              <w:rPr>
                <w:rFonts w:ascii="Times New Roman" w:eastAsia="Calibri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5" w:type="dxa"/>
              <w:left w:w="48" w:type="dxa"/>
              <w:bottom w:w="0" w:type="dxa"/>
              <w:right w:w="206" w:type="dxa"/>
            </w:tcMar>
            <w:hideMark/>
          </w:tcPr>
          <w:p w14:paraId="2C1CF8B0" w14:textId="77777777" w:rsidR="005C7E48" w:rsidRPr="005C7E48" w:rsidRDefault="005C7E48" w:rsidP="005C7E48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E48">
              <w:rPr>
                <w:rFonts w:ascii="Times New Roman" w:eastAsia="Calibri" w:hAnsi="Times New Roman" w:cs="Times New Roman"/>
                <w:sz w:val="28"/>
                <w:szCs w:val="28"/>
              </w:rPr>
              <w:t>0.0001</w:t>
            </w:r>
          </w:p>
        </w:tc>
      </w:tr>
      <w:tr w:rsidR="005C7E48" w:rsidRPr="005C7E48" w14:paraId="3EC7DECF" w14:textId="77777777" w:rsidTr="005B6B12">
        <w:trPr>
          <w:trHeight w:val="376"/>
        </w:trPr>
        <w:tc>
          <w:tcPr>
            <w:tcW w:w="80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67" w:type="dxa"/>
              <w:bottom w:w="0" w:type="dxa"/>
              <w:right w:w="225" w:type="dxa"/>
            </w:tcMar>
            <w:hideMark/>
          </w:tcPr>
          <w:p w14:paraId="56332DEF" w14:textId="77777777" w:rsidR="005C7E48" w:rsidRPr="005C7E48" w:rsidRDefault="005C7E48" w:rsidP="005C7E48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E48">
              <w:rPr>
                <w:rFonts w:ascii="Times New Roman" w:eastAsia="Calibri" w:hAnsi="Times New Roman" w:cs="Times New Roman"/>
                <w:sz w:val="28"/>
                <w:szCs w:val="28"/>
              </w:rPr>
              <w:t>4. Нефтепродукты</w:t>
            </w:r>
          </w:p>
        </w:tc>
        <w:tc>
          <w:tcPr>
            <w:tcW w:w="153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67" w:type="dxa"/>
              <w:bottom w:w="0" w:type="dxa"/>
              <w:right w:w="225" w:type="dxa"/>
            </w:tcMar>
          </w:tcPr>
          <w:p w14:paraId="047605C4" w14:textId="77777777" w:rsidR="005C7E48" w:rsidRPr="005C7E48" w:rsidRDefault="005C7E48" w:rsidP="005C7E48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7E48" w:rsidRPr="005C7E48" w14:paraId="3C0982D8" w14:textId="77777777" w:rsidTr="005B6B12">
        <w:trPr>
          <w:trHeight w:val="379"/>
        </w:trPr>
        <w:tc>
          <w:tcPr>
            <w:tcW w:w="6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67" w:type="dxa"/>
              <w:bottom w:w="0" w:type="dxa"/>
              <w:right w:w="225" w:type="dxa"/>
            </w:tcMar>
            <w:hideMark/>
          </w:tcPr>
          <w:p w14:paraId="14BB844B" w14:textId="77777777" w:rsidR="005C7E48" w:rsidRPr="005C7E48" w:rsidRDefault="005C7E48" w:rsidP="005C7E48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E48">
              <w:rPr>
                <w:rFonts w:ascii="Times New Roman" w:eastAsia="Calibri" w:hAnsi="Times New Roman" w:cs="Times New Roman"/>
                <w:sz w:val="28"/>
                <w:szCs w:val="28"/>
              </w:rPr>
              <w:t>Автомобильный бензин АИ-92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67" w:type="dxa"/>
              <w:bottom w:w="0" w:type="dxa"/>
              <w:right w:w="225" w:type="dxa"/>
            </w:tcMar>
            <w:hideMark/>
          </w:tcPr>
          <w:p w14:paraId="78CEE398" w14:textId="77777777" w:rsidR="005C7E48" w:rsidRPr="005C7E48" w:rsidRDefault="005C7E48" w:rsidP="005C7E48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E48">
              <w:rPr>
                <w:rFonts w:ascii="Times New Roman" w:eastAsia="Calibri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67" w:type="dxa"/>
              <w:bottom w:w="0" w:type="dxa"/>
              <w:right w:w="225" w:type="dxa"/>
            </w:tcMar>
            <w:hideMark/>
          </w:tcPr>
          <w:p w14:paraId="33FE40D2" w14:textId="77777777" w:rsidR="005C7E48" w:rsidRPr="005C7E48" w:rsidRDefault="005C7E48" w:rsidP="005C7E48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E48">
              <w:rPr>
                <w:rFonts w:ascii="Times New Roman" w:eastAsia="Calibri" w:hAnsi="Times New Roman" w:cs="Times New Roman"/>
                <w:sz w:val="28"/>
                <w:szCs w:val="28"/>
              </w:rPr>
              <w:t>0.00012</w:t>
            </w:r>
          </w:p>
        </w:tc>
      </w:tr>
      <w:tr w:rsidR="005C7E48" w:rsidRPr="005C7E48" w14:paraId="2264435E" w14:textId="77777777" w:rsidTr="005B6B12">
        <w:trPr>
          <w:trHeight w:val="379"/>
        </w:trPr>
        <w:tc>
          <w:tcPr>
            <w:tcW w:w="6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67" w:type="dxa"/>
              <w:bottom w:w="0" w:type="dxa"/>
              <w:right w:w="225" w:type="dxa"/>
            </w:tcMar>
            <w:hideMark/>
          </w:tcPr>
          <w:p w14:paraId="53ED680B" w14:textId="77777777" w:rsidR="005C7E48" w:rsidRPr="005C7E48" w:rsidRDefault="005C7E48" w:rsidP="005C7E48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E48">
              <w:rPr>
                <w:rFonts w:ascii="Times New Roman" w:eastAsia="Calibri" w:hAnsi="Times New Roman" w:cs="Times New Roman"/>
                <w:sz w:val="28"/>
                <w:szCs w:val="28"/>
              </w:rPr>
              <w:t>Дизельное топливо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67" w:type="dxa"/>
              <w:bottom w:w="0" w:type="dxa"/>
              <w:right w:w="225" w:type="dxa"/>
            </w:tcMar>
            <w:hideMark/>
          </w:tcPr>
          <w:p w14:paraId="55BD4416" w14:textId="77777777" w:rsidR="005C7E48" w:rsidRPr="005C7E48" w:rsidRDefault="005C7E48" w:rsidP="005C7E48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E48">
              <w:rPr>
                <w:rFonts w:ascii="Times New Roman" w:eastAsia="Calibri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67" w:type="dxa"/>
              <w:bottom w:w="0" w:type="dxa"/>
              <w:right w:w="225" w:type="dxa"/>
            </w:tcMar>
            <w:hideMark/>
          </w:tcPr>
          <w:p w14:paraId="58E9F4E1" w14:textId="77777777" w:rsidR="005C7E48" w:rsidRPr="005C7E48" w:rsidRDefault="005C7E48" w:rsidP="005C7E48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E4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5C7E48">
              <w:rPr>
                <w:rFonts w:ascii="Times New Roman" w:eastAsia="Calibri" w:hAnsi="Times New Roman" w:cs="Times New Roman"/>
                <w:sz w:val="28"/>
                <w:szCs w:val="28"/>
              </w:rPr>
              <w:t>.005232</w:t>
            </w:r>
          </w:p>
        </w:tc>
      </w:tr>
      <w:tr w:rsidR="005C7E48" w:rsidRPr="005C7E48" w14:paraId="25D0445E" w14:textId="77777777" w:rsidTr="005B6B12">
        <w:trPr>
          <w:trHeight w:val="379"/>
        </w:trPr>
        <w:tc>
          <w:tcPr>
            <w:tcW w:w="6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67" w:type="dxa"/>
              <w:bottom w:w="0" w:type="dxa"/>
              <w:right w:w="225" w:type="dxa"/>
            </w:tcMar>
            <w:hideMark/>
          </w:tcPr>
          <w:p w14:paraId="7B7928A3" w14:textId="77777777" w:rsidR="005C7E48" w:rsidRPr="005C7E48" w:rsidRDefault="005C7E48" w:rsidP="005C7E48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E48">
              <w:rPr>
                <w:rFonts w:ascii="Times New Roman" w:eastAsia="Calibri" w:hAnsi="Times New Roman" w:cs="Times New Roman"/>
                <w:sz w:val="28"/>
                <w:szCs w:val="28"/>
              </w:rPr>
              <w:t>Масла и смазки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67" w:type="dxa"/>
              <w:bottom w:w="0" w:type="dxa"/>
              <w:right w:w="225" w:type="dxa"/>
            </w:tcMar>
            <w:hideMark/>
          </w:tcPr>
          <w:p w14:paraId="7218FDF5" w14:textId="77777777" w:rsidR="005C7E48" w:rsidRPr="005C7E48" w:rsidRDefault="005C7E48" w:rsidP="005C7E48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E48">
              <w:rPr>
                <w:rFonts w:ascii="Times New Roman" w:eastAsia="Calibri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67" w:type="dxa"/>
              <w:bottom w:w="0" w:type="dxa"/>
              <w:right w:w="225" w:type="dxa"/>
            </w:tcMar>
            <w:hideMark/>
          </w:tcPr>
          <w:p w14:paraId="43D38CE0" w14:textId="77777777" w:rsidR="005C7E48" w:rsidRPr="005C7E48" w:rsidRDefault="005C7E48" w:rsidP="005C7E48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C7E48">
              <w:rPr>
                <w:rFonts w:ascii="Times New Roman" w:eastAsia="Calibri" w:hAnsi="Times New Roman" w:cs="Times New Roman"/>
                <w:sz w:val="28"/>
                <w:szCs w:val="28"/>
              </w:rPr>
              <w:t>0.0000</w:t>
            </w:r>
            <w:r w:rsidRPr="005C7E4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5C7E48" w:rsidRPr="005C7E48" w14:paraId="13E2AFF9" w14:textId="77777777" w:rsidTr="005B6B12">
        <w:trPr>
          <w:trHeight w:val="379"/>
        </w:trPr>
        <w:tc>
          <w:tcPr>
            <w:tcW w:w="80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67" w:type="dxa"/>
              <w:bottom w:w="0" w:type="dxa"/>
              <w:right w:w="225" w:type="dxa"/>
            </w:tcMar>
            <w:hideMark/>
          </w:tcPr>
          <w:p w14:paraId="41DB9F91" w14:textId="77777777" w:rsidR="005C7E48" w:rsidRPr="005C7E48" w:rsidRDefault="005C7E48" w:rsidP="005C7E48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E48">
              <w:rPr>
                <w:rFonts w:ascii="Times New Roman" w:eastAsia="Calibri" w:hAnsi="Times New Roman" w:cs="Times New Roman"/>
                <w:sz w:val="28"/>
                <w:szCs w:val="28"/>
              </w:rPr>
              <w:t>5. Другие ресурсы</w:t>
            </w:r>
          </w:p>
        </w:tc>
        <w:tc>
          <w:tcPr>
            <w:tcW w:w="153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67" w:type="dxa"/>
              <w:bottom w:w="0" w:type="dxa"/>
              <w:right w:w="225" w:type="dxa"/>
            </w:tcMar>
          </w:tcPr>
          <w:p w14:paraId="21855A37" w14:textId="77777777" w:rsidR="005C7E48" w:rsidRPr="005C7E48" w:rsidRDefault="005C7E48" w:rsidP="005C7E48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7E48" w:rsidRPr="005C7E48" w14:paraId="002C52EB" w14:textId="77777777" w:rsidTr="005B6B12">
        <w:trPr>
          <w:trHeight w:val="379"/>
        </w:trPr>
        <w:tc>
          <w:tcPr>
            <w:tcW w:w="6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67" w:type="dxa"/>
              <w:bottom w:w="0" w:type="dxa"/>
              <w:right w:w="225" w:type="dxa"/>
            </w:tcMar>
            <w:hideMark/>
          </w:tcPr>
          <w:p w14:paraId="7A859B93" w14:textId="77777777" w:rsidR="005C7E48" w:rsidRPr="005C7E48" w:rsidRDefault="005C7E48" w:rsidP="005C7E48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C7E48">
              <w:rPr>
                <w:rFonts w:ascii="Times New Roman" w:eastAsia="Calibri" w:hAnsi="Times New Roman" w:cs="Times New Roman"/>
                <w:sz w:val="28"/>
                <w:szCs w:val="28"/>
              </w:rPr>
              <w:t>Бензо</w:t>
            </w:r>
            <w:proofErr w:type="spellEnd"/>
            <w:r w:rsidRPr="005C7E48">
              <w:rPr>
                <w:rFonts w:ascii="Times New Roman" w:eastAsia="Calibri" w:hAnsi="Times New Roman" w:cs="Times New Roman"/>
                <w:sz w:val="28"/>
                <w:szCs w:val="28"/>
              </w:rPr>
              <w:t>-генератор (10 кВт)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67" w:type="dxa"/>
              <w:bottom w:w="0" w:type="dxa"/>
              <w:right w:w="225" w:type="dxa"/>
            </w:tcMar>
            <w:hideMark/>
          </w:tcPr>
          <w:p w14:paraId="72AE587A" w14:textId="77777777" w:rsidR="005C7E48" w:rsidRPr="005C7E48" w:rsidRDefault="005C7E48" w:rsidP="005C7E48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E48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67" w:type="dxa"/>
              <w:bottom w:w="0" w:type="dxa"/>
              <w:right w:w="225" w:type="dxa"/>
            </w:tcMar>
            <w:hideMark/>
          </w:tcPr>
          <w:p w14:paraId="258526C0" w14:textId="77777777" w:rsidR="005C7E48" w:rsidRPr="005C7E48" w:rsidRDefault="005C7E48" w:rsidP="005C7E48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E4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5C7E48" w:rsidRPr="005C7E48" w14:paraId="158DEFC9" w14:textId="77777777" w:rsidTr="005B6B12">
        <w:trPr>
          <w:trHeight w:val="379"/>
        </w:trPr>
        <w:tc>
          <w:tcPr>
            <w:tcW w:w="6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67" w:type="dxa"/>
              <w:bottom w:w="0" w:type="dxa"/>
              <w:right w:w="225" w:type="dxa"/>
            </w:tcMar>
            <w:hideMark/>
          </w:tcPr>
          <w:p w14:paraId="3F75B991" w14:textId="77777777" w:rsidR="005C7E48" w:rsidRPr="005C7E48" w:rsidRDefault="005C7E48" w:rsidP="005C7E48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E48">
              <w:rPr>
                <w:rFonts w:ascii="Times New Roman" w:eastAsia="Calibri" w:hAnsi="Times New Roman" w:cs="Times New Roman"/>
                <w:sz w:val="28"/>
                <w:szCs w:val="28"/>
              </w:rPr>
              <w:t>Дизель-генератор (150 кВт)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67" w:type="dxa"/>
              <w:bottom w:w="0" w:type="dxa"/>
              <w:right w:w="225" w:type="dxa"/>
            </w:tcMar>
            <w:hideMark/>
          </w:tcPr>
          <w:p w14:paraId="225CD25C" w14:textId="77777777" w:rsidR="005C7E48" w:rsidRPr="005C7E48" w:rsidRDefault="005C7E48" w:rsidP="005C7E48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E48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67" w:type="dxa"/>
              <w:bottom w:w="0" w:type="dxa"/>
              <w:right w:w="225" w:type="dxa"/>
            </w:tcMar>
            <w:hideMark/>
          </w:tcPr>
          <w:p w14:paraId="5DFEDDC0" w14:textId="77777777" w:rsidR="005C7E48" w:rsidRPr="005C7E48" w:rsidRDefault="005C7E48" w:rsidP="005C7E48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E4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5C7E48" w:rsidRPr="005C7E48" w14:paraId="5474C1DD" w14:textId="77777777" w:rsidTr="005B6B12">
        <w:trPr>
          <w:trHeight w:val="379"/>
        </w:trPr>
        <w:tc>
          <w:tcPr>
            <w:tcW w:w="6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67" w:type="dxa"/>
              <w:bottom w:w="0" w:type="dxa"/>
              <w:right w:w="225" w:type="dxa"/>
            </w:tcMar>
            <w:hideMark/>
          </w:tcPr>
          <w:p w14:paraId="0134AE1E" w14:textId="77777777" w:rsidR="005C7E48" w:rsidRPr="005C7E48" w:rsidRDefault="005C7E48" w:rsidP="005C7E48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E48">
              <w:rPr>
                <w:rFonts w:ascii="Times New Roman" w:eastAsia="Calibri" w:hAnsi="Times New Roman" w:cs="Times New Roman"/>
                <w:sz w:val="28"/>
                <w:szCs w:val="28"/>
              </w:rPr>
              <w:t>Мотопомпа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67" w:type="dxa"/>
              <w:bottom w:w="0" w:type="dxa"/>
              <w:right w:w="225" w:type="dxa"/>
            </w:tcMar>
            <w:hideMark/>
          </w:tcPr>
          <w:p w14:paraId="5D085BEF" w14:textId="77777777" w:rsidR="005C7E48" w:rsidRPr="005C7E48" w:rsidRDefault="005C7E48" w:rsidP="005C7E48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E48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67" w:type="dxa"/>
              <w:bottom w:w="0" w:type="dxa"/>
              <w:right w:w="225" w:type="dxa"/>
            </w:tcMar>
            <w:hideMark/>
          </w:tcPr>
          <w:p w14:paraId="24BBD205" w14:textId="77777777" w:rsidR="005C7E48" w:rsidRPr="005C7E48" w:rsidRDefault="005C7E48" w:rsidP="005C7E48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E4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</w:tbl>
    <w:p w14:paraId="2748C47A" w14:textId="1E3E1008" w:rsidR="002C4068" w:rsidRPr="002C4068" w:rsidRDefault="005C7E48" w:rsidP="002C406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7E48">
        <w:rPr>
          <w:rFonts w:ascii="Times New Roman" w:eastAsia="Calibri" w:hAnsi="Times New Roman" w:cs="Times New Roman"/>
          <w:sz w:val="28"/>
          <w:szCs w:val="28"/>
        </w:rPr>
        <w:br w:type="page"/>
      </w:r>
    </w:p>
    <w:sectPr w:rsidR="002C4068" w:rsidRPr="002C4068" w:rsidSect="00F37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085622"/>
    <w:multiLevelType w:val="hybridMultilevel"/>
    <w:tmpl w:val="4C9EDB60"/>
    <w:lvl w:ilvl="0" w:tplc="81621114">
      <w:start w:val="1"/>
      <w:numFmt w:val="decimal"/>
      <w:lvlText w:val="%1."/>
      <w:lvlJc w:val="left"/>
      <w:pPr>
        <w:ind w:left="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07ADA4E">
      <w:start w:val="1"/>
      <w:numFmt w:val="lowerLetter"/>
      <w:lvlText w:val="%2"/>
      <w:lvlJc w:val="left"/>
      <w:pPr>
        <w:ind w:left="18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3760F72">
      <w:start w:val="1"/>
      <w:numFmt w:val="lowerRoman"/>
      <w:lvlText w:val="%3"/>
      <w:lvlJc w:val="left"/>
      <w:pPr>
        <w:ind w:left="25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F84194E">
      <w:start w:val="1"/>
      <w:numFmt w:val="decimal"/>
      <w:lvlText w:val="%4"/>
      <w:lvlJc w:val="left"/>
      <w:pPr>
        <w:ind w:left="32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EC03136">
      <w:start w:val="1"/>
      <w:numFmt w:val="lowerLetter"/>
      <w:lvlText w:val="%5"/>
      <w:lvlJc w:val="left"/>
      <w:pPr>
        <w:ind w:left="39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0D8F9C4">
      <w:start w:val="1"/>
      <w:numFmt w:val="lowerRoman"/>
      <w:lvlText w:val="%6"/>
      <w:lvlJc w:val="left"/>
      <w:pPr>
        <w:ind w:left="47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D822A8A">
      <w:start w:val="1"/>
      <w:numFmt w:val="decimal"/>
      <w:lvlText w:val="%7"/>
      <w:lvlJc w:val="left"/>
      <w:pPr>
        <w:ind w:left="54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6F4682C">
      <w:start w:val="1"/>
      <w:numFmt w:val="lowerLetter"/>
      <w:lvlText w:val="%8"/>
      <w:lvlJc w:val="left"/>
      <w:pPr>
        <w:ind w:left="61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E864FFA">
      <w:start w:val="1"/>
      <w:numFmt w:val="lowerRoman"/>
      <w:lvlText w:val="%9"/>
      <w:lvlJc w:val="left"/>
      <w:pPr>
        <w:ind w:left="68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5F800BE4"/>
    <w:multiLevelType w:val="hybridMultilevel"/>
    <w:tmpl w:val="9D345EE4"/>
    <w:lvl w:ilvl="0" w:tplc="16D09EC6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B6E"/>
    <w:rsid w:val="00023EF4"/>
    <w:rsid w:val="000524DB"/>
    <w:rsid w:val="00061364"/>
    <w:rsid w:val="000E0691"/>
    <w:rsid w:val="001365FA"/>
    <w:rsid w:val="00147F88"/>
    <w:rsid w:val="00227B6E"/>
    <w:rsid w:val="0029030A"/>
    <w:rsid w:val="002B7A01"/>
    <w:rsid w:val="002C4068"/>
    <w:rsid w:val="002E67F3"/>
    <w:rsid w:val="002F08DB"/>
    <w:rsid w:val="003134DE"/>
    <w:rsid w:val="00336965"/>
    <w:rsid w:val="003C37AB"/>
    <w:rsid w:val="00423F0F"/>
    <w:rsid w:val="004A3B54"/>
    <w:rsid w:val="005C7E48"/>
    <w:rsid w:val="00624B8E"/>
    <w:rsid w:val="006752E8"/>
    <w:rsid w:val="0076439F"/>
    <w:rsid w:val="00783D99"/>
    <w:rsid w:val="007E212F"/>
    <w:rsid w:val="007F795D"/>
    <w:rsid w:val="008B4290"/>
    <w:rsid w:val="009608B0"/>
    <w:rsid w:val="00A07365"/>
    <w:rsid w:val="00AC7550"/>
    <w:rsid w:val="00B657EF"/>
    <w:rsid w:val="00BA02B1"/>
    <w:rsid w:val="00C96DB2"/>
    <w:rsid w:val="00D21BC9"/>
    <w:rsid w:val="00D65190"/>
    <w:rsid w:val="00DA337D"/>
    <w:rsid w:val="00EE589F"/>
    <w:rsid w:val="00EF0C43"/>
    <w:rsid w:val="00F37DF9"/>
    <w:rsid w:val="00F71B5A"/>
    <w:rsid w:val="00FE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91AE7"/>
  <w15:chartTrackingRefBased/>
  <w15:docId w15:val="{35572CC7-F3EC-475F-AED9-314900B1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290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F37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F37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9608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8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11</Pages>
  <Words>1893</Words>
  <Characters>10795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М. Панюта</dc:creator>
  <cp:keywords/>
  <dc:description/>
  <cp:lastModifiedBy>Татьяна Н. Малявка</cp:lastModifiedBy>
  <cp:revision>29</cp:revision>
  <cp:lastPrinted>2021-06-02T06:57:00Z</cp:lastPrinted>
  <dcterms:created xsi:type="dcterms:W3CDTF">2021-04-20T06:49:00Z</dcterms:created>
  <dcterms:modified xsi:type="dcterms:W3CDTF">2021-06-02T07:00:00Z</dcterms:modified>
</cp:coreProperties>
</file>