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</w:p>
    <w:p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Default="005229E4" w:rsidP="006210DE">
      <w:pPr>
        <w:jc w:val="center"/>
        <w:rPr>
          <w:sz w:val="28"/>
          <w:szCs w:val="28"/>
        </w:rPr>
      </w:pPr>
      <w:r>
        <w:rPr>
          <w:sz w:val="28"/>
          <w:szCs w:val="28"/>
        </w:rPr>
        <w:t>07.12.2020 г.</w:t>
      </w:r>
      <w:r w:rsidR="006210DE">
        <w:rPr>
          <w:sz w:val="28"/>
          <w:szCs w:val="28"/>
        </w:rPr>
        <w:t xml:space="preserve">                    </w:t>
      </w:r>
      <w:r w:rsidR="006210DE" w:rsidRPr="00E30A57">
        <w:rPr>
          <w:sz w:val="28"/>
          <w:szCs w:val="28"/>
        </w:rPr>
        <w:t xml:space="preserve">с.Анучино                             </w:t>
      </w:r>
      <w:r w:rsidR="006210DE"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217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Pr="00CB0F54" w:rsidRDefault="006210DE" w:rsidP="006615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 xml:space="preserve">«Комплексные меры по противодействию </w:t>
      </w:r>
      <w:r w:rsidRPr="00F72C61">
        <w:rPr>
          <w:b/>
          <w:sz w:val="28"/>
          <w:szCs w:val="28"/>
        </w:rPr>
        <w:t>экстремизму, терроризму, правонарушениям и наркомании</w:t>
      </w:r>
      <w:r w:rsidRPr="00F72C61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72C61">
        <w:rPr>
          <w:b/>
          <w:bCs/>
          <w:sz w:val="28"/>
          <w:szCs w:val="28"/>
        </w:rPr>
        <w:t>Анучинском</w:t>
      </w:r>
      <w:proofErr w:type="spellEnd"/>
      <w:r w:rsidRPr="00F72C61">
        <w:rPr>
          <w:b/>
          <w:bCs/>
          <w:sz w:val="28"/>
          <w:szCs w:val="28"/>
        </w:rPr>
        <w:t xml:space="preserve"> муниципальном округе на 2020-2024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661527">
        <w:rPr>
          <w:b/>
          <w:sz w:val="28"/>
          <w:szCs w:val="28"/>
        </w:rPr>
        <w:t>5</w:t>
      </w:r>
    </w:p>
    <w:p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6210DE" w:rsidRPr="00F35840" w:rsidTr="004A0E2B">
        <w:trPr>
          <w:trHeight w:val="825"/>
        </w:trPr>
        <w:tc>
          <w:tcPr>
            <w:tcW w:w="9639" w:type="dxa"/>
          </w:tcPr>
          <w:p w:rsidR="006210DE" w:rsidRPr="00F35840" w:rsidRDefault="006210DE" w:rsidP="004A0E2B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</w:t>
            </w:r>
            <w:r w:rsidR="00192DD3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>Анучинского муниципального района</w:t>
            </w:r>
            <w:r w:rsidR="00192DD3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CB0F54" w:rsidRDefault="006210DE" w:rsidP="006210D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 xml:space="preserve">В  муниципальную программу  </w:t>
      </w:r>
      <w:r w:rsidRPr="00661527">
        <w:rPr>
          <w:sz w:val="28"/>
          <w:szCs w:val="28"/>
        </w:rPr>
        <w:t>«</w:t>
      </w:r>
      <w:r w:rsidR="00661527" w:rsidRPr="00661527">
        <w:rPr>
          <w:bCs/>
          <w:sz w:val="28"/>
          <w:szCs w:val="28"/>
        </w:rPr>
        <w:t xml:space="preserve">«Комплексные меры по противодействию </w:t>
      </w:r>
      <w:r w:rsidR="00661527" w:rsidRPr="00661527">
        <w:rPr>
          <w:sz w:val="28"/>
          <w:szCs w:val="28"/>
        </w:rPr>
        <w:t>экстремизму, терроризму, правонарушениям и наркомании</w:t>
      </w:r>
      <w:r w:rsidR="00661527" w:rsidRPr="00661527">
        <w:rPr>
          <w:bCs/>
          <w:sz w:val="28"/>
          <w:szCs w:val="28"/>
        </w:rPr>
        <w:t xml:space="preserve"> в </w:t>
      </w:r>
      <w:proofErr w:type="spellStart"/>
      <w:r w:rsidR="00661527" w:rsidRPr="00661527">
        <w:rPr>
          <w:bCs/>
          <w:sz w:val="28"/>
          <w:szCs w:val="28"/>
        </w:rPr>
        <w:t>Анучинском</w:t>
      </w:r>
      <w:proofErr w:type="spellEnd"/>
      <w:r w:rsidR="00661527" w:rsidRPr="00661527">
        <w:rPr>
          <w:bCs/>
          <w:sz w:val="28"/>
          <w:szCs w:val="28"/>
        </w:rPr>
        <w:t xml:space="preserve"> муниципальном округе на 2020-2024 годы»</w:t>
      </w:r>
      <w:r w:rsidRPr="00661527">
        <w:rPr>
          <w:sz w:val="28"/>
          <w:szCs w:val="28"/>
        </w:rPr>
        <w:t>»,</w:t>
      </w:r>
      <w:r w:rsidRPr="00CB0F54">
        <w:rPr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</w:t>
      </w:r>
      <w:r w:rsidR="00661527">
        <w:rPr>
          <w:sz w:val="28"/>
          <w:szCs w:val="28"/>
        </w:rPr>
        <w:t>5</w:t>
      </w:r>
      <w:r w:rsidRPr="00CB0F54">
        <w:rPr>
          <w:sz w:val="28"/>
          <w:szCs w:val="28"/>
        </w:rPr>
        <w:t xml:space="preserve"> (далее Программа) внести следующие изменения:</w:t>
      </w:r>
    </w:p>
    <w:p w:rsidR="006210DE" w:rsidRPr="00E30A57" w:rsidRDefault="006210DE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a"/>
        <w:tblW w:w="9606" w:type="dxa"/>
        <w:tblLook w:val="04A0"/>
      </w:tblPr>
      <w:tblGrid>
        <w:gridCol w:w="4503"/>
        <w:gridCol w:w="5103"/>
      </w:tblGrid>
      <w:tr w:rsidR="00E64371" w:rsidRPr="00AC354B" w:rsidTr="004A0E2B">
        <w:tc>
          <w:tcPr>
            <w:tcW w:w="4503" w:type="dxa"/>
          </w:tcPr>
          <w:p w:rsidR="00E64371" w:rsidRPr="00AC354B" w:rsidRDefault="00E64371" w:rsidP="004A0E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354B"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>Общий объем финансирования –</w:t>
            </w:r>
            <w:r w:rsidR="00263E9F">
              <w:rPr>
                <w:sz w:val="28"/>
                <w:szCs w:val="28"/>
              </w:rPr>
              <w:t>384,4</w:t>
            </w:r>
            <w:r>
              <w:rPr>
                <w:sz w:val="28"/>
                <w:szCs w:val="28"/>
              </w:rPr>
              <w:t xml:space="preserve"> </w:t>
            </w:r>
            <w:r w:rsidRPr="00AC5221">
              <w:rPr>
                <w:sz w:val="28"/>
                <w:szCs w:val="28"/>
              </w:rPr>
              <w:t>тыс.</w:t>
            </w:r>
            <w:r w:rsidRPr="00AC5221">
              <w:rPr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sz w:val="28"/>
                <w:szCs w:val="28"/>
              </w:rPr>
              <w:t xml:space="preserve"> рублей, в т.ч. по годам: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 xml:space="preserve">2020 г.- </w:t>
            </w:r>
            <w:r>
              <w:rPr>
                <w:sz w:val="28"/>
                <w:szCs w:val="28"/>
              </w:rPr>
              <w:t>62,2</w:t>
            </w:r>
            <w:r w:rsidRPr="00AC5221">
              <w:rPr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sz w:val="28"/>
                <w:szCs w:val="28"/>
              </w:rPr>
              <w:t>.р</w:t>
            </w:r>
            <w:proofErr w:type="gramEnd"/>
            <w:r w:rsidRPr="00AC5221">
              <w:rPr>
                <w:sz w:val="28"/>
                <w:szCs w:val="28"/>
              </w:rPr>
              <w:t>ублей;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 xml:space="preserve"> 2021 г.- </w:t>
            </w:r>
            <w:r>
              <w:rPr>
                <w:sz w:val="28"/>
                <w:szCs w:val="28"/>
              </w:rPr>
              <w:t>80,4</w:t>
            </w:r>
            <w:r w:rsidRPr="00AC5221">
              <w:rPr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sz w:val="28"/>
                <w:szCs w:val="28"/>
              </w:rPr>
              <w:t>.р</w:t>
            </w:r>
            <w:proofErr w:type="gramEnd"/>
            <w:r w:rsidRPr="00AC5221">
              <w:rPr>
                <w:sz w:val="28"/>
                <w:szCs w:val="28"/>
              </w:rPr>
              <w:t>ублей;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80,4</w:t>
            </w:r>
            <w:r w:rsidRPr="00AC5221">
              <w:rPr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sz w:val="28"/>
                <w:szCs w:val="28"/>
              </w:rPr>
              <w:t>.р</w:t>
            </w:r>
            <w:proofErr w:type="gramEnd"/>
            <w:r w:rsidRPr="00AC5221">
              <w:rPr>
                <w:sz w:val="28"/>
                <w:szCs w:val="28"/>
              </w:rPr>
              <w:t>ублей;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80,4</w:t>
            </w:r>
            <w:r w:rsidRPr="00AC5221">
              <w:rPr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sz w:val="28"/>
                <w:szCs w:val="28"/>
              </w:rPr>
              <w:t>.р</w:t>
            </w:r>
            <w:proofErr w:type="gramEnd"/>
            <w:r w:rsidRPr="00AC5221">
              <w:rPr>
                <w:sz w:val="28"/>
                <w:szCs w:val="28"/>
              </w:rPr>
              <w:t>ублей;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80,4</w:t>
            </w:r>
            <w:r w:rsidRPr="00AC5221">
              <w:rPr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sz w:val="28"/>
                <w:szCs w:val="28"/>
              </w:rPr>
              <w:t>.р</w:t>
            </w:r>
            <w:proofErr w:type="gramEnd"/>
            <w:r w:rsidRPr="00AC5221">
              <w:rPr>
                <w:sz w:val="28"/>
                <w:szCs w:val="28"/>
              </w:rPr>
              <w:t>ублей;</w:t>
            </w:r>
          </w:p>
          <w:p w:rsidR="00E64371" w:rsidRPr="00AC5221" w:rsidRDefault="00E64371" w:rsidP="004A0E2B">
            <w:pPr>
              <w:rPr>
                <w:sz w:val="28"/>
                <w:szCs w:val="28"/>
              </w:rPr>
            </w:pPr>
            <w:r w:rsidRPr="00AC5221">
              <w:rPr>
                <w:sz w:val="28"/>
                <w:szCs w:val="28"/>
              </w:rPr>
              <w:t>Источник финансирования:</w:t>
            </w:r>
          </w:p>
          <w:p w:rsidR="00E64371" w:rsidRPr="00AC5221" w:rsidRDefault="00E64371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AC5221"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259E9" w:rsidRPr="0099747E" w:rsidRDefault="00192DD3" w:rsidP="0099747E">
      <w:pPr>
        <w:pStyle w:val="a7"/>
        <w:numPr>
          <w:ilvl w:val="1"/>
          <w:numId w:val="1"/>
        </w:numPr>
        <w:shd w:val="clear" w:color="auto" w:fill="FFFFFF"/>
        <w:spacing w:before="108" w:after="108"/>
        <w:ind w:left="0" w:firstLine="851"/>
        <w:jc w:val="both"/>
        <w:outlineLvl w:val="0"/>
        <w:rPr>
          <w:bCs/>
          <w:color w:val="26282F"/>
          <w:kern w:val="36"/>
          <w:sz w:val="28"/>
          <w:szCs w:val="28"/>
        </w:rPr>
      </w:pPr>
      <w:r w:rsidRPr="0099747E">
        <w:rPr>
          <w:sz w:val="28"/>
          <w:szCs w:val="28"/>
        </w:rPr>
        <w:t>Паспорт Программы</w:t>
      </w:r>
      <w:r w:rsidRPr="0099747E">
        <w:rPr>
          <w:b/>
          <w:spacing w:val="2"/>
          <w:sz w:val="28"/>
          <w:szCs w:val="28"/>
        </w:rPr>
        <w:t xml:space="preserve"> </w:t>
      </w:r>
      <w:r w:rsidR="0099747E" w:rsidRPr="0099747E">
        <w:rPr>
          <w:spacing w:val="2"/>
          <w:sz w:val="28"/>
          <w:szCs w:val="28"/>
        </w:rPr>
        <w:t xml:space="preserve">раздел </w:t>
      </w:r>
      <w:r w:rsidR="009259E9" w:rsidRPr="0099747E">
        <w:rPr>
          <w:spacing w:val="2"/>
          <w:sz w:val="28"/>
          <w:szCs w:val="28"/>
        </w:rPr>
        <w:t xml:space="preserve">7. </w:t>
      </w:r>
      <w:r w:rsidR="009259E9" w:rsidRPr="0099747E">
        <w:rPr>
          <w:kern w:val="36"/>
          <w:sz w:val="28"/>
          <w:szCs w:val="28"/>
        </w:rPr>
        <w:t>Ресурсное обеспечении программы</w:t>
      </w:r>
      <w:r w:rsidR="0099747E">
        <w:rPr>
          <w:kern w:val="36"/>
          <w:sz w:val="28"/>
          <w:szCs w:val="28"/>
        </w:rPr>
        <w:t>,  читать в новой редакции</w:t>
      </w:r>
    </w:p>
    <w:p w:rsidR="009259E9" w:rsidRPr="00AC354B" w:rsidRDefault="009259E9" w:rsidP="00925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354B">
        <w:rPr>
          <w:color w:val="000000"/>
          <w:sz w:val="28"/>
          <w:szCs w:val="28"/>
        </w:rPr>
        <w:t> 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709"/>
        <w:gridCol w:w="2376"/>
        <w:gridCol w:w="1134"/>
        <w:gridCol w:w="743"/>
        <w:gridCol w:w="601"/>
        <w:gridCol w:w="567"/>
        <w:gridCol w:w="391"/>
        <w:gridCol w:w="284"/>
        <w:gridCol w:w="567"/>
        <w:gridCol w:w="567"/>
        <w:gridCol w:w="567"/>
        <w:gridCol w:w="567"/>
        <w:gridCol w:w="567"/>
      </w:tblGrid>
      <w:tr w:rsidR="009259E9" w:rsidRPr="00CB4567" w:rsidTr="007B61E5">
        <w:tc>
          <w:tcPr>
            <w:tcW w:w="709" w:type="dxa"/>
            <w:vMerge w:val="restart"/>
          </w:tcPr>
          <w:p w:rsidR="009259E9" w:rsidRPr="00E96A44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E96A4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6A4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96A4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43" w:type="dxa"/>
            <w:vMerge w:val="restart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3" w:type="dxa"/>
            <w:gridSpan w:val="4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9259E9" w:rsidRPr="00CB4567" w:rsidRDefault="009259E9" w:rsidP="004A0E2B">
            <w:pPr>
              <w:jc w:val="center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9259E9" w:rsidRPr="00CB4567" w:rsidTr="007B61E5">
        <w:trPr>
          <w:cantSplit/>
          <w:trHeight w:val="1134"/>
        </w:trPr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456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1" w:type="dxa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dxa"/>
          </w:tcPr>
          <w:p w:rsidR="009259E9" w:rsidRPr="00CB4567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9259E9" w:rsidRPr="001F0DE8" w:rsidRDefault="009259E9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9259E9" w:rsidRPr="001F0DE8" w:rsidRDefault="009259E9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9259E9" w:rsidRPr="001F0DE8" w:rsidRDefault="009259E9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9259E9" w:rsidRPr="001F0DE8" w:rsidRDefault="009259E9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9259E9" w:rsidRPr="001F0DE8" w:rsidRDefault="009259E9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Pr="00C849F7" w:rsidRDefault="009259E9" w:rsidP="004A0E2B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49F7"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9259E9" w:rsidRPr="00C849F7" w:rsidRDefault="009259E9" w:rsidP="004A0E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849F7"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 w:rsidRPr="00C849F7"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 w:rsidRPr="00C849F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849F7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  <w:p w:rsidR="009259E9" w:rsidRPr="00C849F7" w:rsidRDefault="009259E9" w:rsidP="004A0E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849F7">
              <w:rPr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b/>
                <w:bCs/>
                <w:sz w:val="20"/>
                <w:szCs w:val="20"/>
              </w:rPr>
              <w:t xml:space="preserve"> муниципальном </w:t>
            </w:r>
            <w:r w:rsidRPr="00124D8B">
              <w:rPr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9259E9" w:rsidRPr="00C849F7" w:rsidRDefault="009259E9" w:rsidP="004A0E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849F7">
              <w:rPr>
                <w:b/>
                <w:bCs/>
                <w:sz w:val="20"/>
                <w:szCs w:val="20"/>
              </w:rPr>
              <w:t>на 2020-2024 годы»</w:t>
            </w:r>
          </w:p>
          <w:p w:rsidR="009259E9" w:rsidRPr="00C849F7" w:rsidRDefault="009259E9" w:rsidP="004A0E2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Отдел социального развития администрации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743" w:type="dxa"/>
          </w:tcPr>
          <w:p w:rsidR="009259E9" w:rsidRPr="001F0DE8" w:rsidRDefault="009259E9" w:rsidP="004A0E2B">
            <w:pPr>
              <w:jc w:val="both"/>
              <w:rPr>
                <w:color w:val="000000"/>
                <w:sz w:val="24"/>
                <w:szCs w:val="24"/>
              </w:rPr>
            </w:pPr>
            <w:r w:rsidRPr="001F0D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Pr="00AC5221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67" w:type="dxa"/>
          </w:tcPr>
          <w:p w:rsidR="009259E9" w:rsidRDefault="009259E9" w:rsidP="004A0E2B">
            <w:r w:rsidRPr="00B96950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r w:rsidRPr="00B96950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r w:rsidRPr="00B96950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r w:rsidRPr="00B96950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center"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67" w:type="dxa"/>
          </w:tcPr>
          <w:p w:rsidR="009259E9" w:rsidRDefault="009259E9" w:rsidP="004A0E2B">
            <w:pPr>
              <w:jc w:val="center"/>
            </w:pPr>
            <w:r w:rsidRPr="0045181C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pPr>
              <w:jc w:val="center"/>
            </w:pPr>
            <w:r w:rsidRPr="0045181C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pPr>
              <w:jc w:val="center"/>
            </w:pPr>
            <w:r w:rsidRPr="0045181C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67" w:type="dxa"/>
          </w:tcPr>
          <w:p w:rsidR="009259E9" w:rsidRDefault="009259E9" w:rsidP="004A0E2B">
            <w:pPr>
              <w:jc w:val="center"/>
            </w:pPr>
            <w:r w:rsidRPr="0045181C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Pr="00C849F7" w:rsidRDefault="009259E9" w:rsidP="004A0E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849F7">
              <w:rPr>
                <w:b/>
                <w:sz w:val="20"/>
                <w:szCs w:val="20"/>
              </w:rPr>
              <w:t>Подпрограмма №1</w:t>
            </w:r>
            <w:r w:rsidRPr="00C849F7"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</w:t>
            </w:r>
            <w:proofErr w:type="spellStart"/>
            <w:r w:rsidRPr="00C849F7">
              <w:rPr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b/>
                <w:bCs/>
                <w:sz w:val="20"/>
                <w:szCs w:val="20"/>
              </w:rPr>
              <w:t xml:space="preserve"> муниципальном </w:t>
            </w:r>
            <w:r w:rsidRPr="00124D8B">
              <w:rPr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b/>
                <w:bCs/>
                <w:sz w:val="20"/>
                <w:szCs w:val="20"/>
              </w:rPr>
              <w:t>»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259E9" w:rsidRPr="000F78E9" w:rsidRDefault="009259E9" w:rsidP="004A0E2B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>, ГО и ЧС, ХОЗУ,  КУ МОУО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743" w:type="dxa"/>
          </w:tcPr>
          <w:p w:rsidR="009259E9" w:rsidRPr="003F4D80" w:rsidRDefault="009259E9" w:rsidP="004A0E2B">
            <w:pPr>
              <w:jc w:val="both"/>
              <w:rPr>
                <w:color w:val="00000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7" w:type="dxa"/>
          </w:tcPr>
          <w:p w:rsidR="009259E9" w:rsidRDefault="009259E9" w:rsidP="004A0E2B">
            <w:r w:rsidRPr="00892AF1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892AF1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892AF1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892AF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7" w:type="dxa"/>
          </w:tcPr>
          <w:p w:rsidR="009259E9" w:rsidRDefault="009259E9" w:rsidP="004A0E2B">
            <w:r w:rsidRPr="00725CA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725CA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725CA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7" w:type="dxa"/>
          </w:tcPr>
          <w:p w:rsidR="009259E9" w:rsidRDefault="009259E9" w:rsidP="004A0E2B">
            <w:r w:rsidRPr="00725CA9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Default="009259E9" w:rsidP="004A0E2B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Основное мероприятие</w:t>
            </w:r>
            <w:r w:rsidRPr="002656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E96A44">
              <w:rPr>
                <w:color w:val="000000"/>
                <w:sz w:val="20"/>
                <w:szCs w:val="20"/>
              </w:rPr>
              <w:t>1.1</w:t>
            </w:r>
          </w:p>
          <w:p w:rsidR="009259E9" w:rsidRPr="002656D8" w:rsidRDefault="009259E9" w:rsidP="004A0E2B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656D8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2656D8">
              <w:rPr>
                <w:sz w:val="20"/>
                <w:szCs w:val="20"/>
              </w:rPr>
              <w:lastRenderedPageBreak/>
              <w:t>экстремизма и терроризма</w:t>
            </w:r>
          </w:p>
        </w:tc>
        <w:tc>
          <w:tcPr>
            <w:tcW w:w="1134" w:type="dxa"/>
            <w:vMerge w:val="restart"/>
          </w:tcPr>
          <w:p w:rsidR="009259E9" w:rsidRPr="001F0DE8" w:rsidRDefault="009259E9" w:rsidP="004A0E2B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9259E9" w:rsidRDefault="009259E9" w:rsidP="004A0E2B">
            <w:pPr>
              <w:jc w:val="both"/>
              <w:rPr>
                <w:sz w:val="20"/>
                <w:szCs w:val="20"/>
              </w:rPr>
            </w:pPr>
            <w:r w:rsidRPr="001F0DE8">
              <w:rPr>
                <w:sz w:val="20"/>
                <w:szCs w:val="20"/>
              </w:rPr>
              <w:t>КУ МОУО, учрежден</w:t>
            </w:r>
            <w:r w:rsidRPr="001F0DE8">
              <w:rPr>
                <w:sz w:val="20"/>
                <w:szCs w:val="20"/>
              </w:rPr>
              <w:lastRenderedPageBreak/>
              <w:t xml:space="preserve">ия культуры </w:t>
            </w:r>
            <w:r>
              <w:rPr>
                <w:sz w:val="20"/>
                <w:szCs w:val="20"/>
              </w:rPr>
              <w:t xml:space="preserve">и образовательные </w:t>
            </w:r>
            <w:r w:rsidRPr="000F78E9">
              <w:rPr>
                <w:sz w:val="20"/>
                <w:szCs w:val="20"/>
              </w:rPr>
              <w:t>учреждения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Pr="005B61C9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B61C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A3369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A3369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A3369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A3369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r w:rsidRPr="00233B1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233B1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233B1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233B1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259E9" w:rsidRDefault="009259E9" w:rsidP="004A0E2B">
            <w:r w:rsidRPr="00233B1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Pr="003F4D80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E96A44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3F4D80">
              <w:rPr>
                <w:sz w:val="20"/>
                <w:szCs w:val="20"/>
              </w:rPr>
              <w:t xml:space="preserve"> </w:t>
            </w:r>
            <w:r w:rsidRPr="00E96A44">
              <w:rPr>
                <w:b/>
                <w:sz w:val="20"/>
                <w:szCs w:val="20"/>
              </w:rPr>
              <w:t>1.2</w:t>
            </w:r>
            <w:r w:rsidRPr="003F4D80"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134" w:type="dxa"/>
            <w:vMerge w:val="restart"/>
          </w:tcPr>
          <w:p w:rsidR="009259E9" w:rsidRPr="000F78E9" w:rsidRDefault="009259E9" w:rsidP="004A0E2B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>, ГО и ЧС, ХОЗУ,  КУ МОУО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Pr="005B61C9" w:rsidRDefault="00B82F27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59E9" w:rsidRDefault="009259E9" w:rsidP="004A0E2B">
            <w:r w:rsidRPr="00A83A4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A83A4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A83A4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A83A4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Pr="003F4D80" w:rsidRDefault="009259E9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B82F27" w:rsidP="004A0E2B">
            <w:r>
              <w:t>0</w:t>
            </w:r>
          </w:p>
        </w:tc>
        <w:tc>
          <w:tcPr>
            <w:tcW w:w="567" w:type="dxa"/>
          </w:tcPr>
          <w:p w:rsidR="009259E9" w:rsidRDefault="009259E9" w:rsidP="004A0E2B">
            <w:r w:rsidRPr="001218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1218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1218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9259E9" w:rsidRDefault="009259E9" w:rsidP="004A0E2B">
            <w:r w:rsidRPr="0012183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Pr="003F4D80" w:rsidRDefault="009259E9" w:rsidP="004A0E2B">
            <w:pPr>
              <w:jc w:val="both"/>
              <w:rPr>
                <w:sz w:val="20"/>
                <w:szCs w:val="20"/>
              </w:rPr>
            </w:pPr>
            <w:r w:rsidRPr="00E96A44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3F4D80">
              <w:rPr>
                <w:sz w:val="20"/>
                <w:szCs w:val="20"/>
              </w:rPr>
              <w:t xml:space="preserve"> </w:t>
            </w:r>
            <w:r w:rsidRPr="00E96A44">
              <w:rPr>
                <w:b/>
                <w:sz w:val="20"/>
                <w:szCs w:val="20"/>
              </w:rPr>
              <w:t>1.3</w:t>
            </w:r>
            <w:r w:rsidRPr="003F4D80"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134" w:type="dxa"/>
            <w:vMerge w:val="restart"/>
          </w:tcPr>
          <w:p w:rsidR="009259E9" w:rsidRPr="000F78E9" w:rsidRDefault="009259E9" w:rsidP="004A0E2B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>, ГО и ЧС, ХОЗУ,  КУ МОУО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Pr="005B61C9" w:rsidRDefault="00B82F27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59E9" w:rsidRDefault="009259E9" w:rsidP="004A0E2B">
            <w:r w:rsidRPr="0089640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89640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89640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89640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Pr="003F4D80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r w:rsidRPr="006166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59E9" w:rsidRDefault="009259E9" w:rsidP="004A0E2B">
            <w:r w:rsidRPr="006166D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6166D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6166D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259E9" w:rsidRDefault="009259E9" w:rsidP="004A0E2B">
            <w:r w:rsidRPr="006166D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259E9" w:rsidTr="007B61E5">
        <w:tc>
          <w:tcPr>
            <w:tcW w:w="709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E96A44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6A44">
              <w:rPr>
                <w:b/>
                <w:color w:val="000000"/>
                <w:sz w:val="20"/>
                <w:szCs w:val="20"/>
              </w:rPr>
              <w:t>1.4</w:t>
            </w:r>
            <w:r w:rsidRPr="00421C8C">
              <w:rPr>
                <w:color w:val="000000"/>
                <w:sz w:val="20"/>
                <w:szCs w:val="20"/>
              </w:rPr>
              <w:t>.</w:t>
            </w:r>
            <w:r w:rsidRPr="00421C8C"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 w:rsidRPr="00124D8B">
              <w:rPr>
                <w:bCs/>
                <w:sz w:val="20"/>
                <w:szCs w:val="20"/>
              </w:rPr>
              <w:t>округ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9259E9" w:rsidRDefault="009259E9" w:rsidP="004A0E2B">
            <w:pPr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 xml:space="preserve">, ГО и ЧС, ХОЗУ  </w:t>
            </w:r>
          </w:p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Pr="005B61C9" w:rsidRDefault="00B82F27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9259E9" w:rsidRDefault="009259E9" w:rsidP="004A0E2B">
            <w:r w:rsidRPr="008866F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8866F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8866F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8866FF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9259E9" w:rsidTr="007B61E5">
        <w:tc>
          <w:tcPr>
            <w:tcW w:w="709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259E9" w:rsidRPr="003F4D80" w:rsidRDefault="009259E9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9E9" w:rsidRPr="005A2C83" w:rsidRDefault="009259E9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259E9" w:rsidRDefault="009259E9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259E9" w:rsidRDefault="00B82F27" w:rsidP="004A0E2B"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9259E9" w:rsidRDefault="009259E9" w:rsidP="004A0E2B">
            <w:r w:rsidRPr="000815A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0815A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0815A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9259E9" w:rsidRDefault="009259E9" w:rsidP="004A0E2B">
            <w:r w:rsidRPr="000815A5">
              <w:rPr>
                <w:color w:val="000000"/>
                <w:sz w:val="20"/>
                <w:szCs w:val="20"/>
              </w:rPr>
              <w:t>11,4</w:t>
            </w:r>
          </w:p>
        </w:tc>
      </w:tr>
    </w:tbl>
    <w:p w:rsidR="00062512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BE7328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E7328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F37EF3" w:rsidRPr="00053E79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F37EF3" w:rsidRPr="00F37E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EF3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F37EF3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99747E" w:rsidRDefault="0099747E">
      <w:pPr>
        <w:rPr>
          <w:sz w:val="28"/>
          <w:szCs w:val="28"/>
        </w:rPr>
      </w:pPr>
    </w:p>
    <w:p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sectPr w:rsidR="007B61E5" w:rsidSect="00997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999"/>
    <w:multiLevelType w:val="multilevel"/>
    <w:tmpl w:val="DE78324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A12762"/>
    <w:rsid w:val="00B3745D"/>
    <w:rsid w:val="00B82F27"/>
    <w:rsid w:val="00BA70F8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6</cp:revision>
  <cp:lastPrinted>2020-12-04T04:34:00Z</cp:lastPrinted>
  <dcterms:created xsi:type="dcterms:W3CDTF">2020-12-03T00:11:00Z</dcterms:created>
  <dcterms:modified xsi:type="dcterms:W3CDTF">2020-12-09T04:44:00Z</dcterms:modified>
</cp:coreProperties>
</file>