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УТВЕРЖДАЮ</w:t>
      </w:r>
    </w:p>
    <w:p>
      <w:pPr>
        <w:jc w:val="right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Глава Анучинского </w:t>
      </w:r>
    </w:p>
    <w:p>
      <w:pPr>
        <w:jc w:val="right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муниципального округа</w:t>
      </w:r>
    </w:p>
    <w:p>
      <w:pPr>
        <w:jc w:val="right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_____________С.А. Понуровский</w:t>
      </w:r>
    </w:p>
    <w:p>
      <w:pPr>
        <w:shd w:val="clear" w:color="auto" w:fill="FFFFFF"/>
        <w:spacing w:line="326" w:lineRule="exact"/>
        <w:jc w:val="center"/>
        <w:rPr>
          <w:b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line="326" w:lineRule="exact"/>
        <w:jc w:val="center"/>
        <w:rPr>
          <w:b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ПОЛОЖЕНИЕ</w:t>
      </w:r>
    </w:p>
    <w:p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Парада семей «</w:t>
      </w:r>
      <w:r>
        <w:rPr>
          <w:color w:val="000000"/>
          <w:spacing w:val="-2"/>
          <w:sz w:val="28"/>
          <w:szCs w:val="28"/>
          <w:lang w:val="ru-RU"/>
        </w:rPr>
        <w:t>Россия</w:t>
      </w:r>
      <w:r>
        <w:rPr>
          <w:rFonts w:hint="default"/>
          <w:color w:val="000000"/>
          <w:spacing w:val="-2"/>
          <w:sz w:val="28"/>
          <w:szCs w:val="28"/>
          <w:lang w:val="ru-RU"/>
        </w:rPr>
        <w:t xml:space="preserve"> - Семья Семей</w:t>
      </w:r>
      <w:r>
        <w:rPr>
          <w:color w:val="000000"/>
          <w:spacing w:val="-2"/>
          <w:sz w:val="28"/>
          <w:szCs w:val="28"/>
        </w:rPr>
        <w:t>»,</w:t>
      </w:r>
    </w:p>
    <w:p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приуроченному к Всероссийскому Дню семьи, любви и верности</w:t>
      </w:r>
    </w:p>
    <w:p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1.</w:t>
      </w:r>
      <w:r>
        <w:rPr>
          <w:b/>
          <w:color w:val="000000"/>
          <w:spacing w:val="1"/>
          <w:sz w:val="28"/>
          <w:szCs w:val="28"/>
          <w:lang w:val="en-US"/>
        </w:rPr>
        <w:t> </w:t>
      </w:r>
      <w:r>
        <w:rPr>
          <w:b/>
          <w:color w:val="000000"/>
          <w:spacing w:val="1"/>
          <w:sz w:val="28"/>
          <w:szCs w:val="28"/>
        </w:rPr>
        <w:t>Общие положения</w:t>
      </w:r>
    </w:p>
    <w:p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</w:t>
      </w:r>
      <w:r>
        <w:rPr>
          <w:color w:val="000000"/>
          <w:spacing w:val="1"/>
          <w:sz w:val="28"/>
          <w:szCs w:val="28"/>
          <w:lang w:val="en-US"/>
        </w:rPr>
        <w:t> </w:t>
      </w:r>
      <w:r>
        <w:rPr>
          <w:color w:val="000000"/>
          <w:spacing w:val="1"/>
          <w:sz w:val="28"/>
          <w:szCs w:val="28"/>
        </w:rPr>
        <w:t>Настоящее Положение определяет порядок проведения Парада семей «</w:t>
      </w:r>
      <w:r>
        <w:rPr>
          <w:color w:val="000000"/>
          <w:spacing w:val="1"/>
          <w:sz w:val="28"/>
          <w:szCs w:val="28"/>
          <w:lang w:val="ru-RU"/>
        </w:rPr>
        <w:t>Россия</w:t>
      </w:r>
      <w:r>
        <w:rPr>
          <w:rFonts w:hint="default"/>
          <w:color w:val="000000"/>
          <w:spacing w:val="1"/>
          <w:sz w:val="28"/>
          <w:szCs w:val="28"/>
          <w:lang w:val="ru-RU"/>
        </w:rPr>
        <w:t>- Семья Семей</w:t>
      </w:r>
      <w:r>
        <w:rPr>
          <w:color w:val="000000"/>
          <w:spacing w:val="1"/>
          <w:sz w:val="28"/>
          <w:szCs w:val="28"/>
        </w:rPr>
        <w:t>», посвященного Всероссийскому Дню семьи, любви и верности.</w:t>
      </w:r>
    </w:p>
    <w:p>
      <w:pPr>
        <w:ind w:firstLine="708"/>
        <w:jc w:val="both"/>
        <w:rPr>
          <w:rFonts w:hint="default"/>
          <w:sz w:val="28"/>
          <w:szCs w:val="28"/>
          <w:lang w:val="ru-RU" w:eastAsia="en-US"/>
        </w:rPr>
      </w:pPr>
      <w:r>
        <w:rPr>
          <w:color w:val="000000"/>
          <w:spacing w:val="-2"/>
          <w:sz w:val="28"/>
          <w:szCs w:val="28"/>
        </w:rPr>
        <w:t>1.2.</w:t>
      </w:r>
      <w:r>
        <w:rPr>
          <w:color w:val="000000"/>
          <w:spacing w:val="-2"/>
          <w:sz w:val="28"/>
          <w:szCs w:val="28"/>
          <w:lang w:val="en-US"/>
        </w:rPr>
        <w:t> </w:t>
      </w:r>
      <w:r>
        <w:rPr>
          <w:color w:val="000000"/>
          <w:spacing w:val="-2"/>
          <w:sz w:val="28"/>
          <w:szCs w:val="28"/>
        </w:rPr>
        <w:t xml:space="preserve">Организатором Парада семей является </w:t>
      </w:r>
      <w:r>
        <w:rPr>
          <w:sz w:val="28"/>
          <w:szCs w:val="28"/>
          <w:lang w:val="ru-RU" w:eastAsia="en-US"/>
        </w:rPr>
        <w:t>Администрация</w:t>
      </w:r>
      <w:r>
        <w:rPr>
          <w:rFonts w:hint="default"/>
          <w:sz w:val="28"/>
          <w:szCs w:val="28"/>
          <w:lang w:val="ru-RU" w:eastAsia="en-US"/>
        </w:rPr>
        <w:t xml:space="preserve"> Анучинского МО, МКУК «ИДЦ» АМО, КУ МОУО</w:t>
      </w:r>
    </w:p>
    <w:p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2. Цели и задачи </w:t>
      </w:r>
    </w:p>
    <w:p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2.1. Цель проведения: возрождение и развитие лучших семейных традиций, повышение престижа традиционной семьи.</w:t>
      </w:r>
    </w:p>
    <w:p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Задачи:</w:t>
      </w:r>
    </w:p>
    <w:p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2.2. Вовлечение семей в активную общественную и культурную деятельность.</w:t>
      </w:r>
    </w:p>
    <w:p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2.3. Повышение привлекательности общегородских мероприятий. </w:t>
      </w:r>
    </w:p>
    <w:p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2.4. Развитие инновационных форм организации досуга семей. </w:t>
      </w:r>
    </w:p>
    <w:p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2.5. Стимулирование творческой деятельности семей.</w:t>
      </w:r>
    </w:p>
    <w:p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3. Участники парада семей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3.1. К участию в Параде семей приглашаются разные категории традиционных семей: молодожены; молодые семьи с детьми; многодетные семьи; большие семьи с участием старшего поколения – бабушек, дедушек; малые семьи; супруги, прожившие вместе 25 и более лет.</w:t>
      </w:r>
    </w:p>
    <w:p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3.2. </w:t>
      </w:r>
      <w:r>
        <w:rPr>
          <w:color w:val="000000"/>
          <w:spacing w:val="2"/>
          <w:sz w:val="28"/>
          <w:szCs w:val="28"/>
        </w:rPr>
        <w:t>Участники могут привлекать группы поддержки.</w:t>
      </w:r>
    </w:p>
    <w:p>
      <w:pPr>
        <w:spacing w:after="0" w:line="240" w:lineRule="auto"/>
        <w:ind w:firstLine="708"/>
        <w:jc w:val="both"/>
        <w:rPr>
          <w:rFonts w:hint="default" w:ascii="Liberation Serif" w:hAnsi="Liberation Serif" w:cs="Tahoma"/>
          <w:b/>
          <w:bCs w:val="0"/>
          <w:sz w:val="28"/>
          <w:szCs w:val="28"/>
          <w:u w:val="single"/>
          <w:lang w:val="en-US" w:eastAsia="ru-RU"/>
        </w:rPr>
      </w:pPr>
      <w:r>
        <w:rPr>
          <w:rFonts w:ascii="Liberation Serif" w:hAnsi="Liberation Serif" w:cs="Tahoma"/>
          <w:b/>
          <w:bCs w:val="0"/>
          <w:sz w:val="28"/>
          <w:szCs w:val="28"/>
          <w:u w:val="single"/>
          <w:lang w:eastAsia="ru-RU"/>
        </w:rPr>
        <w:t>Обязательные</w:t>
      </w:r>
      <w:r>
        <w:rPr>
          <w:rFonts w:hint="default" w:ascii="Liberation Serif" w:hAnsi="Liberation Serif" w:cs="Tahoma"/>
          <w:b/>
          <w:bCs w:val="0"/>
          <w:sz w:val="28"/>
          <w:szCs w:val="28"/>
          <w:u w:val="single"/>
          <w:lang w:val="en-US" w:eastAsia="ru-RU"/>
        </w:rPr>
        <w:t xml:space="preserve"> Условия</w:t>
      </w:r>
    </w:p>
    <w:p>
      <w:pPr>
        <w:spacing w:after="0" w:line="240" w:lineRule="auto"/>
        <w:ind w:firstLine="708"/>
        <w:jc w:val="both"/>
        <w:rPr>
          <w:rFonts w:ascii="Liberation Serif" w:hAnsi="Liberation Serif" w:eastAsia="Times New Roman" w:cs="Tahoma"/>
          <w:sz w:val="28"/>
          <w:szCs w:val="28"/>
          <w:lang w:eastAsia="ru-RU"/>
        </w:rPr>
      </w:pP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>3.3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>. Оформить внешний облик</w:t>
      </w: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 xml:space="preserve"> всей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 xml:space="preserve"> семьи каким-то единым для членов семьи атрибутом: эмблемы, накидки, галстуки, шапочки, цветовое решение в одежде и др.</w:t>
      </w:r>
    </w:p>
    <w:p>
      <w:pPr>
        <w:spacing w:after="0" w:line="240" w:lineRule="auto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>3.4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 xml:space="preserve">. Участники </w:t>
      </w:r>
      <w:r>
        <w:rPr>
          <w:rFonts w:ascii="Liberation Serif" w:hAnsi="Liberation Serif" w:cs="Tahoma"/>
          <w:sz w:val="28"/>
          <w:szCs w:val="28"/>
          <w:lang w:eastAsia="ru-RU"/>
        </w:rPr>
        <w:t>Парада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 xml:space="preserve"> могут использовать любое оформление для создания образа своей семьи, любые технологии (ткань, бумага, воздушные шары и т.д.), дополнительные приспособления и аксессуары, не мешающие движению и не создающие неудобства участнику</w:t>
      </w: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 xml:space="preserve"> парада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 xml:space="preserve"> и окружающим. </w:t>
      </w:r>
    </w:p>
    <w:p>
      <w:pPr>
        <w:shd w:val="clear" w:color="auto" w:fill="FFFFFF"/>
        <w:tabs>
          <w:tab w:val="left" w:pos="1363"/>
        </w:tabs>
        <w:ind w:firstLine="709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>
        <w:rPr>
          <w:b/>
          <w:color w:val="000000"/>
          <w:spacing w:val="4"/>
          <w:sz w:val="28"/>
          <w:szCs w:val="28"/>
        </w:rPr>
        <w:t>Сроки и место проведения</w:t>
      </w:r>
    </w:p>
    <w:p>
      <w:pPr>
        <w:shd w:val="clear" w:color="auto" w:fill="FFFFFF"/>
        <w:tabs>
          <w:tab w:val="left" w:pos="1363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4.1. Парад семей проводится </w:t>
      </w:r>
      <w:r>
        <w:rPr>
          <w:b/>
          <w:color w:val="000000"/>
          <w:spacing w:val="4"/>
          <w:sz w:val="28"/>
          <w:szCs w:val="28"/>
        </w:rPr>
        <w:t>0</w:t>
      </w:r>
      <w:r>
        <w:rPr>
          <w:rFonts w:hint="default"/>
          <w:b/>
          <w:color w:val="000000"/>
          <w:spacing w:val="4"/>
          <w:sz w:val="28"/>
          <w:szCs w:val="28"/>
          <w:lang w:val="ru-RU"/>
        </w:rPr>
        <w:t>5</w:t>
      </w:r>
      <w:r>
        <w:rPr>
          <w:b/>
          <w:color w:val="000000"/>
          <w:spacing w:val="4"/>
          <w:sz w:val="28"/>
          <w:szCs w:val="28"/>
        </w:rPr>
        <w:t xml:space="preserve"> июля 202</w:t>
      </w:r>
      <w:r>
        <w:rPr>
          <w:rFonts w:hint="default"/>
          <w:b/>
          <w:color w:val="000000"/>
          <w:spacing w:val="4"/>
          <w:sz w:val="28"/>
          <w:szCs w:val="28"/>
          <w:lang w:val="ru-RU"/>
        </w:rPr>
        <w:t>4</w:t>
      </w:r>
      <w:r>
        <w:rPr>
          <w:b/>
          <w:color w:val="000000"/>
          <w:spacing w:val="4"/>
          <w:sz w:val="28"/>
          <w:szCs w:val="28"/>
        </w:rPr>
        <w:t>г. в 1</w:t>
      </w:r>
      <w:r>
        <w:rPr>
          <w:rFonts w:hint="default"/>
          <w:b/>
          <w:color w:val="000000"/>
          <w:spacing w:val="4"/>
          <w:sz w:val="28"/>
          <w:szCs w:val="28"/>
          <w:lang w:val="ru-RU"/>
        </w:rPr>
        <w:t>6:</w:t>
      </w:r>
      <w:r>
        <w:rPr>
          <w:b/>
          <w:color w:val="000000"/>
          <w:spacing w:val="4"/>
          <w:sz w:val="28"/>
          <w:szCs w:val="28"/>
        </w:rPr>
        <w:t>00</w:t>
      </w:r>
      <w:r>
        <w:rPr>
          <w:color w:val="000000"/>
          <w:spacing w:val="4"/>
          <w:sz w:val="28"/>
          <w:szCs w:val="28"/>
        </w:rPr>
        <w:t xml:space="preserve"> на площади перед Д</w:t>
      </w:r>
      <w:r>
        <w:rPr>
          <w:color w:val="000000"/>
          <w:spacing w:val="4"/>
          <w:sz w:val="28"/>
          <w:szCs w:val="28"/>
          <w:lang w:val="ru-RU"/>
        </w:rPr>
        <w:t>омом</w:t>
      </w:r>
      <w:r>
        <w:rPr>
          <w:rFonts w:hint="default"/>
          <w:color w:val="000000"/>
          <w:spacing w:val="4"/>
          <w:sz w:val="28"/>
          <w:szCs w:val="28"/>
          <w:lang w:val="ru-RU"/>
        </w:rPr>
        <w:t xml:space="preserve"> Культуры с.Анучино</w:t>
      </w:r>
      <w:r>
        <w:rPr>
          <w:color w:val="000000"/>
          <w:spacing w:val="4"/>
          <w:sz w:val="28"/>
          <w:szCs w:val="28"/>
        </w:rPr>
        <w:t xml:space="preserve">. </w:t>
      </w:r>
    </w:p>
    <w:p>
      <w:pPr>
        <w:shd w:val="clear" w:color="auto"/>
        <w:tabs>
          <w:tab w:val="left" w:pos="1363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4.2. Программа проведения парада:</w:t>
      </w:r>
    </w:p>
    <w:p>
      <w:pPr>
        <w:shd w:val="clear" w:color="auto"/>
        <w:tabs>
          <w:tab w:val="left" w:pos="1363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шествие семей;</w:t>
      </w:r>
    </w:p>
    <w:p>
      <w:pPr>
        <w:shd w:val="clear" w:color="auto"/>
        <w:tabs>
          <w:tab w:val="left" w:pos="1363"/>
        </w:tabs>
        <w:ind w:firstLine="709"/>
        <w:jc w:val="both"/>
        <w:rPr>
          <w:rFonts w:hint="default"/>
          <w:spacing w:val="4"/>
          <w:sz w:val="28"/>
          <w:szCs w:val="28"/>
          <w:lang w:val="ru-RU"/>
        </w:rPr>
      </w:pPr>
      <w:r>
        <w:rPr>
          <w:rFonts w:hint="default"/>
          <w:spacing w:val="4"/>
          <w:sz w:val="28"/>
          <w:szCs w:val="28"/>
          <w:lang w:val="ru-RU"/>
        </w:rPr>
        <w:t>- фотосессия</w:t>
      </w:r>
    </w:p>
    <w:p>
      <w:pPr>
        <w:shd w:val="clear" w:color="auto"/>
        <w:tabs>
          <w:tab w:val="left" w:pos="1363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участие в акции «Ладошки счастья»: оставить всей </w:t>
      </w:r>
      <w:r>
        <w:rPr>
          <w:spacing w:val="4"/>
          <w:sz w:val="28"/>
          <w:szCs w:val="28"/>
          <w:lang w:val="ru-RU"/>
        </w:rPr>
        <w:t>семьёй</w:t>
      </w:r>
      <w:r>
        <w:rPr>
          <w:spacing w:val="4"/>
          <w:sz w:val="28"/>
          <w:szCs w:val="28"/>
        </w:rPr>
        <w:t xml:space="preserve"> ладошки на большом стенде; </w:t>
      </w:r>
    </w:p>
    <w:p>
      <w:pPr>
        <w:shd w:val="clear" w:color="auto"/>
        <w:tabs>
          <w:tab w:val="left" w:pos="1363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- церемония награждения.</w:t>
      </w:r>
    </w:p>
    <w:p>
      <w:pPr>
        <w:shd w:val="clear" w:color="auto"/>
        <w:tabs>
          <w:tab w:val="left" w:pos="1363"/>
        </w:tabs>
        <w:ind w:left="0" w:leftChars="0" w:firstLine="740" w:firstLineChars="257"/>
        <w:jc w:val="both"/>
        <w:rPr>
          <w:rFonts w:hint="default"/>
          <w:spacing w:val="4"/>
          <w:sz w:val="28"/>
          <w:szCs w:val="28"/>
          <w:lang w:val="ru-RU"/>
        </w:rPr>
      </w:pPr>
      <w:r>
        <w:rPr>
          <w:rFonts w:hint="default"/>
          <w:spacing w:val="4"/>
          <w:sz w:val="28"/>
          <w:szCs w:val="28"/>
          <w:lang w:val="ru-RU"/>
        </w:rPr>
        <w:t>-концертная программа</w:t>
      </w:r>
    </w:p>
    <w:p>
      <w:pPr>
        <w:numPr>
          <w:ilvl w:val="0"/>
          <w:numId w:val="1"/>
        </w:numPr>
        <w:shd w:val="clear" w:color="auto" w:fill="FFFFFF"/>
        <w:tabs>
          <w:tab w:val="left" w:pos="1363"/>
          <w:tab w:val="clear" w:pos="312"/>
        </w:tabs>
        <w:ind w:firstLine="709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 Условия проведения парада семей</w:t>
      </w:r>
    </w:p>
    <w:p>
      <w:pPr>
        <w:spacing w:after="0" w:line="240" w:lineRule="auto"/>
        <w:ind w:firstLine="708"/>
        <w:jc w:val="both"/>
        <w:rPr>
          <w:rFonts w:hint="default" w:ascii="Liberation Serif" w:hAnsi="Liberation Serif" w:eastAsia="Times New Roman" w:cs="Tahoma"/>
          <w:sz w:val="28"/>
          <w:szCs w:val="28"/>
          <w:lang w:val="ru-RU" w:eastAsia="ru-RU"/>
        </w:rPr>
      </w:pP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>5.1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>. Оформить внешний облик</w:t>
      </w: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 xml:space="preserve"> всей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 xml:space="preserve"> семьи каким-то единым для членов семьи атрибутом: эмблемы, накидки, галстуки, шапочки, цветовое решение в одежде и др.</w:t>
      </w: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 xml:space="preserve"> </w:t>
      </w:r>
      <w:r>
        <w:rPr>
          <w:color w:val="000000"/>
          <w:spacing w:val="4"/>
          <w:sz w:val="28"/>
          <w:szCs w:val="28"/>
        </w:rPr>
        <w:t>отвечающий требованиям одной из номинации</w:t>
      </w:r>
      <w:r>
        <w:rPr>
          <w:rFonts w:hint="default"/>
          <w:color w:val="000000"/>
          <w:spacing w:val="4"/>
          <w:sz w:val="28"/>
          <w:szCs w:val="28"/>
          <w:lang w:val="ru-RU"/>
        </w:rPr>
        <w:t>.</w:t>
      </w:r>
    </w:p>
    <w:p>
      <w:pPr>
        <w:shd w:val="clear" w:color="auto" w:fill="FFFFFF"/>
        <w:tabs>
          <w:tab w:val="left" w:pos="1363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Номинации:</w:t>
      </w:r>
    </w:p>
    <w:p>
      <w:pPr>
        <w:shd w:val="clear" w:color="auto" w:fill="FFFFFF"/>
        <w:tabs>
          <w:tab w:val="left" w:pos="709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 - </w:t>
      </w:r>
      <w:r>
        <w:rPr>
          <w:b/>
          <w:spacing w:val="4"/>
          <w:sz w:val="28"/>
          <w:szCs w:val="28"/>
        </w:rPr>
        <w:t>«Сказочная семья»</w:t>
      </w:r>
      <w:r>
        <w:rPr>
          <w:spacing w:val="4"/>
          <w:sz w:val="28"/>
          <w:szCs w:val="28"/>
        </w:rPr>
        <w:t xml:space="preserve"> (сказочные персонажи и герои мультфильмов);</w:t>
      </w:r>
    </w:p>
    <w:p>
      <w:pPr>
        <w:shd w:val="clear" w:color="auto" w:fill="FFFFFF"/>
        <w:tabs>
          <w:tab w:val="left" w:pos="709"/>
        </w:tabs>
        <w:ind w:left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>
        <w:rPr>
          <w:b/>
          <w:spacing w:val="4"/>
          <w:sz w:val="28"/>
          <w:szCs w:val="28"/>
        </w:rPr>
        <w:t xml:space="preserve">«Семейные династии» </w:t>
      </w:r>
      <w:r>
        <w:rPr>
          <w:spacing w:val="4"/>
          <w:sz w:val="28"/>
          <w:szCs w:val="28"/>
        </w:rPr>
        <w:t xml:space="preserve">(трудовые, профессиональные, творческие династии); </w:t>
      </w:r>
    </w:p>
    <w:p>
      <w:pPr>
        <w:spacing w:after="0" w:line="240" w:lineRule="auto"/>
        <w:ind w:firstLine="708"/>
        <w:jc w:val="both"/>
        <w:rPr>
          <w:rFonts w:ascii="Liberation Serif" w:hAnsi="Liberation Serif" w:eastAsia="Times New Roman" w:cs="Tahoma"/>
          <w:sz w:val="28"/>
          <w:szCs w:val="28"/>
          <w:lang w:eastAsia="ru-RU"/>
        </w:rPr>
      </w:pP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 xml:space="preserve">- 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>«</w:t>
      </w:r>
      <w:r>
        <w:rPr>
          <w:rFonts w:ascii="Liberation Serif" w:hAnsi="Liberation Serif" w:cs="Tahoma"/>
          <w:sz w:val="28"/>
          <w:szCs w:val="28"/>
          <w:lang w:eastAsia="ru-RU"/>
        </w:rPr>
        <w:t>С</w:t>
      </w:r>
      <w:r>
        <w:rPr>
          <w:rFonts w:ascii="Liberation Serif" w:hAnsi="Liberation Serif" w:eastAsia="Times New Roman" w:cs="Tahoma"/>
          <w:b/>
          <w:bCs/>
          <w:sz w:val="28"/>
          <w:szCs w:val="28"/>
          <w:lang w:eastAsia="ru-RU"/>
        </w:rPr>
        <w:t>амая большая семья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>»</w:t>
      </w: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 xml:space="preserve"> (семья от 20 человек и выше)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>;</w:t>
      </w:r>
    </w:p>
    <w:p>
      <w:pPr>
        <w:shd w:val="clear" w:color="auto" w:fill="FFFFFF"/>
        <w:tabs>
          <w:tab w:val="left" w:pos="709"/>
        </w:tabs>
        <w:ind w:left="720"/>
        <w:jc w:val="both"/>
        <w:rPr>
          <w:rFonts w:hint="default"/>
          <w:spacing w:val="4"/>
          <w:sz w:val="28"/>
          <w:szCs w:val="28"/>
          <w:lang w:val="en-US"/>
        </w:rPr>
      </w:pPr>
      <w:r>
        <w:rPr>
          <w:rFonts w:ascii="Liberation Serif" w:hAnsi="Liberation Serif" w:eastAsia="Times New Roman" w:cs="Tahoma"/>
          <w:sz w:val="28"/>
          <w:szCs w:val="28"/>
          <w:lang w:eastAsia="ru-RU"/>
        </w:rPr>
        <w:t>- «</w:t>
      </w:r>
      <w:r>
        <w:rPr>
          <w:rFonts w:ascii="Liberation Serif" w:hAnsi="Liberation Serif" w:cs="Tahoma"/>
          <w:sz w:val="28"/>
          <w:szCs w:val="28"/>
          <w:lang w:eastAsia="ru-RU"/>
        </w:rPr>
        <w:t>С</w:t>
      </w:r>
      <w:r>
        <w:rPr>
          <w:rFonts w:ascii="Liberation Serif" w:hAnsi="Liberation Serif" w:eastAsia="Times New Roman" w:cs="Tahoma"/>
          <w:b/>
          <w:bCs/>
          <w:sz w:val="28"/>
          <w:szCs w:val="28"/>
          <w:lang w:eastAsia="ru-RU"/>
        </w:rPr>
        <w:t xml:space="preserve">амая </w:t>
      </w:r>
      <w:r>
        <w:rPr>
          <w:rFonts w:ascii="Liberation Serif" w:hAnsi="Liberation Serif" w:cs="Tahoma"/>
          <w:b/>
          <w:bCs/>
          <w:sz w:val="28"/>
          <w:szCs w:val="28"/>
          <w:lang w:eastAsia="ru-RU"/>
        </w:rPr>
        <w:t>креативная</w:t>
      </w:r>
      <w:r>
        <w:rPr>
          <w:rFonts w:ascii="Liberation Serif" w:hAnsi="Liberation Serif" w:eastAsia="Times New Roman" w:cs="Tahoma"/>
          <w:b/>
          <w:bCs/>
          <w:sz w:val="28"/>
          <w:szCs w:val="28"/>
          <w:lang w:eastAsia="ru-RU"/>
        </w:rPr>
        <w:t xml:space="preserve"> семья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>»</w:t>
      </w: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 xml:space="preserve"> (самый необычные образ, который не подходит под другие номинации) 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При наличии детского транспортного средства (коляска, велосипед, самокат и т.д.) можно оформить его в выбранном стиле и согласно своей номинации.</w:t>
      </w:r>
    </w:p>
    <w:p>
      <w:pPr>
        <w:numPr>
          <w:ilvl w:val="0"/>
          <w:numId w:val="0"/>
        </w:numPr>
        <w:shd w:val="clear" w:color="auto" w:fill="FFFFFF"/>
        <w:tabs>
          <w:tab w:val="left" w:pos="1363"/>
        </w:tabs>
        <w:ind w:left="0" w:leftChars="0" w:firstLine="798" w:firstLineChars="285"/>
        <w:jc w:val="both"/>
        <w:rPr>
          <w:b/>
          <w:color w:val="000000"/>
          <w:spacing w:val="4"/>
          <w:sz w:val="28"/>
          <w:szCs w:val="28"/>
        </w:rPr>
      </w:pP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>5.2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 xml:space="preserve">. Участники </w:t>
      </w:r>
      <w:r>
        <w:rPr>
          <w:rFonts w:ascii="Liberation Serif" w:hAnsi="Liberation Serif" w:cs="Tahoma"/>
          <w:sz w:val="28"/>
          <w:szCs w:val="28"/>
          <w:lang w:eastAsia="ru-RU"/>
        </w:rPr>
        <w:t>Парада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 xml:space="preserve"> «Парад семей» могут использовать любое оформление для создания образа своей семьи, любые технологии (ткань, бумага, воздушные шары и т.д.), дополнительные приспособления и аксессуары, не мешающие движению и не создающие неудобства участнику</w:t>
      </w:r>
      <w:r>
        <w:rPr>
          <w:rFonts w:hint="default" w:ascii="Liberation Serif" w:hAnsi="Liberation Serif" w:cs="Tahoma"/>
          <w:sz w:val="28"/>
          <w:szCs w:val="28"/>
          <w:lang w:val="en-US" w:eastAsia="ru-RU"/>
        </w:rPr>
        <w:t xml:space="preserve"> парада</w:t>
      </w:r>
      <w:r>
        <w:rPr>
          <w:rFonts w:ascii="Liberation Serif" w:hAnsi="Liberation Serif" w:eastAsia="Times New Roman" w:cs="Tahoma"/>
          <w:sz w:val="28"/>
          <w:szCs w:val="28"/>
          <w:lang w:eastAsia="ru-RU"/>
        </w:rPr>
        <w:t xml:space="preserve"> и окружающим.</w:t>
      </w:r>
    </w:p>
    <w:p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5.3. В Параде семей принимают участие все семьи, подавшие заявки. </w:t>
      </w:r>
    </w:p>
    <w:p>
      <w:pPr>
        <w:shd w:val="clear" w:color="auto"/>
        <w:tabs>
          <w:tab w:val="left" w:pos="709"/>
        </w:tabs>
        <w:ind w:firstLine="709"/>
        <w:jc w:val="both"/>
        <w:rPr>
          <w:b/>
          <w:i/>
          <w:color w:val="FF0000"/>
          <w:spacing w:val="4"/>
          <w:sz w:val="28"/>
          <w:szCs w:val="28"/>
        </w:rPr>
      </w:pPr>
      <w:r>
        <w:rPr>
          <w:b/>
          <w:i/>
          <w:color w:val="000000"/>
          <w:spacing w:val="4"/>
          <w:sz w:val="28"/>
          <w:szCs w:val="28"/>
        </w:rPr>
        <w:t xml:space="preserve">Приветствуется: наличие плакатов, транспарантов со слоганом или девизом семьи, шаров, ромашек, цветов, различных украшений и т.д. Возможно изготовление и дальнейшее предоставление семейного герба или генеалогического древа, родословной.  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b/>
          <w:i/>
          <w:color w:val="FF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5.4. Для участия в Параде необходимо подать заявку согласно приложению к данному Положению до</w:t>
      </w:r>
      <w:r>
        <w:rPr>
          <w:b/>
          <w:color w:val="000000"/>
          <w:spacing w:val="4"/>
          <w:sz w:val="28"/>
          <w:szCs w:val="28"/>
        </w:rPr>
        <w:t xml:space="preserve"> </w:t>
      </w:r>
      <w:r>
        <w:rPr>
          <w:b/>
          <w:bCs w:val="0"/>
          <w:color w:val="000000"/>
          <w:spacing w:val="4"/>
          <w:sz w:val="28"/>
          <w:szCs w:val="28"/>
          <w:u w:val="single"/>
        </w:rPr>
        <w:t>1</w:t>
      </w:r>
      <w:r>
        <w:rPr>
          <w:rFonts w:hint="default"/>
          <w:b/>
          <w:bCs w:val="0"/>
          <w:color w:val="000000"/>
          <w:spacing w:val="4"/>
          <w:sz w:val="28"/>
          <w:szCs w:val="28"/>
          <w:u w:val="single"/>
          <w:lang w:val="ru-RU"/>
        </w:rPr>
        <w:t>6:</w:t>
      </w:r>
      <w:r>
        <w:rPr>
          <w:b/>
          <w:bCs w:val="0"/>
          <w:color w:val="000000"/>
          <w:spacing w:val="4"/>
          <w:sz w:val="28"/>
          <w:szCs w:val="28"/>
          <w:u w:val="single"/>
        </w:rPr>
        <w:t xml:space="preserve">00  </w:t>
      </w:r>
      <w:r>
        <w:rPr>
          <w:rFonts w:hint="default"/>
          <w:b/>
          <w:bCs w:val="0"/>
          <w:color w:val="000000"/>
          <w:spacing w:val="4"/>
          <w:sz w:val="28"/>
          <w:szCs w:val="28"/>
          <w:u w:val="single"/>
          <w:lang w:val="ru-RU"/>
        </w:rPr>
        <w:t xml:space="preserve">28 </w:t>
      </w:r>
      <w:r>
        <w:rPr>
          <w:b/>
          <w:bCs w:val="0"/>
          <w:color w:val="000000"/>
          <w:spacing w:val="4"/>
          <w:sz w:val="28"/>
          <w:szCs w:val="28"/>
          <w:u w:val="single"/>
        </w:rPr>
        <w:t>и</w:t>
      </w:r>
      <w:r>
        <w:rPr>
          <w:b/>
          <w:bCs w:val="0"/>
          <w:color w:val="000000"/>
          <w:spacing w:val="4"/>
          <w:sz w:val="28"/>
          <w:szCs w:val="28"/>
          <w:u w:val="single"/>
          <w:lang w:val="ru-RU"/>
        </w:rPr>
        <w:t>юня</w:t>
      </w:r>
      <w:r>
        <w:rPr>
          <w:b/>
          <w:bCs w:val="0"/>
          <w:color w:val="000000"/>
          <w:spacing w:val="4"/>
          <w:sz w:val="28"/>
          <w:szCs w:val="28"/>
          <w:u w:val="single"/>
        </w:rPr>
        <w:t xml:space="preserve"> 202</w:t>
      </w:r>
      <w:r>
        <w:rPr>
          <w:rFonts w:hint="default"/>
          <w:b/>
          <w:bCs w:val="0"/>
          <w:color w:val="000000"/>
          <w:spacing w:val="4"/>
          <w:sz w:val="28"/>
          <w:szCs w:val="28"/>
          <w:u w:val="single"/>
          <w:lang w:val="ru-RU"/>
        </w:rPr>
        <w:t>4</w:t>
      </w:r>
      <w:r>
        <w:rPr>
          <w:b/>
          <w:bCs w:val="0"/>
          <w:color w:val="000000"/>
          <w:spacing w:val="4"/>
          <w:sz w:val="28"/>
          <w:szCs w:val="28"/>
          <w:u w:val="single"/>
        </w:rPr>
        <w:t>г.</w:t>
      </w:r>
      <w:r>
        <w:rPr>
          <w:b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Заявки принимаются </w:t>
      </w:r>
      <w:r>
        <w:rPr>
          <w:color w:val="000000"/>
          <w:spacing w:val="4"/>
          <w:sz w:val="28"/>
          <w:szCs w:val="28"/>
          <w:lang w:val="ru-RU"/>
        </w:rPr>
        <w:t>со</w:t>
      </w:r>
      <w:r>
        <w:rPr>
          <w:rFonts w:hint="default"/>
          <w:color w:val="000000"/>
          <w:spacing w:val="4"/>
          <w:sz w:val="28"/>
          <w:szCs w:val="28"/>
          <w:lang w:val="ru-RU"/>
        </w:rPr>
        <w:t xml:space="preserve"> вторника по пятницу</w:t>
      </w:r>
      <w:r>
        <w:rPr>
          <w:color w:val="000000"/>
          <w:spacing w:val="4"/>
          <w:sz w:val="28"/>
          <w:szCs w:val="28"/>
        </w:rPr>
        <w:t xml:space="preserve"> с 09-00 до 17-00</w:t>
      </w:r>
      <w:r>
        <w:rPr>
          <w:rFonts w:hint="default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 телефону </w:t>
      </w:r>
      <w:r>
        <w:rPr>
          <w:rFonts w:hint="default"/>
          <w:color w:val="000000"/>
          <w:spacing w:val="4"/>
          <w:sz w:val="28"/>
          <w:szCs w:val="28"/>
          <w:lang w:val="ru-RU"/>
        </w:rPr>
        <w:t>8(42362) 91-7-75 (Холохоренко Ольга Николаевна)</w:t>
      </w:r>
      <w:r>
        <w:rPr>
          <w:color w:val="000000"/>
          <w:spacing w:val="4"/>
          <w:sz w:val="28"/>
          <w:szCs w:val="28"/>
        </w:rPr>
        <w:t xml:space="preserve"> или посредством сети Интернет, направив на адрес электронной почты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fldChar w:fldCharType="begin"/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instrText xml:space="preserve"> HYPERLINK "mailto:zags2500@primorsky.ru" </w:instrTex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t>zags2500@primorsky.ru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fldChar w:fldCharType="end"/>
      </w:r>
      <w:r>
        <w:rPr>
          <w:rFonts w:hint="default" w:ascii="Times New Roman" w:hAnsi="Times New Roman" w:cs="Times New Roman"/>
          <w:b/>
          <w:bCs/>
          <w:color w:val="auto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с обязательной пометкой в теме письма «Парад семей».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5.5. Сбор участников Парада семей состоится </w:t>
      </w:r>
      <w:r>
        <w:rPr>
          <w:b/>
          <w:sz w:val="28"/>
          <w:szCs w:val="28"/>
        </w:rPr>
        <w:t>0</w:t>
      </w:r>
      <w:r>
        <w:rPr>
          <w:rFonts w:hint="default"/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 июля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г. в</w:t>
      </w:r>
      <w:r>
        <w:rPr>
          <w:b/>
          <w:color w:val="000000"/>
          <w:spacing w:val="4"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ru-RU"/>
        </w:rPr>
        <w:t>16:00</w:t>
      </w:r>
      <w:r>
        <w:rPr>
          <w:sz w:val="28"/>
          <w:szCs w:val="28"/>
        </w:rPr>
        <w:t xml:space="preserve"> на площади перед Д</w:t>
      </w:r>
      <w:r>
        <w:rPr>
          <w:sz w:val="28"/>
          <w:szCs w:val="28"/>
          <w:lang w:val="ru-RU"/>
        </w:rPr>
        <w:t>омом</w:t>
      </w:r>
      <w:r>
        <w:rPr>
          <w:rFonts w:hint="default"/>
          <w:sz w:val="28"/>
          <w:szCs w:val="28"/>
          <w:lang w:val="ru-RU"/>
        </w:rPr>
        <w:t xml:space="preserve"> Культуры с.Анучино.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rFonts w:hint="default"/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5.6 Контактное лицо: </w:t>
      </w:r>
      <w:r>
        <w:rPr>
          <w:b/>
          <w:sz w:val="28"/>
          <w:szCs w:val="28"/>
          <w:lang w:val="ru-RU"/>
        </w:rPr>
        <w:t>Холохоренко</w:t>
      </w:r>
      <w:r>
        <w:rPr>
          <w:rFonts w:hint="default"/>
          <w:b/>
          <w:sz w:val="28"/>
          <w:szCs w:val="28"/>
          <w:lang w:val="ru-RU"/>
        </w:rPr>
        <w:t xml:space="preserve"> Ольга Николаевна</w:t>
      </w:r>
      <w:r>
        <w:rPr>
          <w:b/>
          <w:sz w:val="28"/>
          <w:szCs w:val="28"/>
        </w:rPr>
        <w:t xml:space="preserve">, тел. </w:t>
      </w:r>
      <w:r>
        <w:rPr>
          <w:rFonts w:hint="default"/>
          <w:b/>
          <w:sz w:val="28"/>
          <w:szCs w:val="28"/>
          <w:lang w:val="ru-RU"/>
        </w:rPr>
        <w:t>84236291775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fldChar w:fldCharType="begin"/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instrText xml:space="preserve"> HYPERLINK "mailto:zags2500@primorsky.ru" </w:instrTex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t>zags2500@primorsky.ru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</w:rPr>
        <w:fldChar w:fldCharType="end"/>
      </w:r>
      <w:r>
        <w:rPr>
          <w:rFonts w:hint="default" w:eastAsia="Arial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EDEDED"/>
          <w:lang w:val="ru-RU"/>
        </w:rPr>
        <w:t xml:space="preserve"> </w:t>
      </w:r>
    </w:p>
    <w:p>
      <w:pPr>
        <w:tabs>
          <w:tab w:val="left" w:pos="709"/>
        </w:tabs>
        <w:ind w:firstLine="709"/>
        <w:jc w:val="both"/>
        <w:rPr>
          <w:b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000000"/>
          <w:spacing w:val="4"/>
          <w:sz w:val="28"/>
          <w:szCs w:val="28"/>
        </w:rPr>
        <w:t>7. Награждение участников Парада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7.1. Все семьи-участники парада награждаются </w:t>
      </w:r>
      <w:r>
        <w:rPr>
          <w:color w:val="000000"/>
          <w:spacing w:val="4"/>
          <w:sz w:val="28"/>
          <w:szCs w:val="28"/>
          <w:lang w:val="ru-RU"/>
        </w:rPr>
        <w:t>Сертификатами</w:t>
      </w:r>
      <w:r>
        <w:rPr>
          <w:rFonts w:hint="default"/>
          <w:color w:val="000000"/>
          <w:spacing w:val="4"/>
          <w:sz w:val="28"/>
          <w:szCs w:val="28"/>
          <w:lang w:val="ru-RU"/>
        </w:rPr>
        <w:t xml:space="preserve"> за участие</w:t>
      </w:r>
      <w:r>
        <w:rPr>
          <w:color w:val="000000"/>
          <w:spacing w:val="4"/>
          <w:sz w:val="28"/>
          <w:szCs w:val="28"/>
        </w:rPr>
        <w:t xml:space="preserve"> и памятными сувенирами.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rFonts w:hint="default"/>
          <w:color w:val="000000"/>
          <w:spacing w:val="4"/>
          <w:sz w:val="28"/>
          <w:szCs w:val="28"/>
          <w:lang w:val="ru-RU"/>
        </w:rPr>
      </w:pPr>
      <w:r>
        <w:rPr>
          <w:color w:val="000000"/>
          <w:spacing w:val="4"/>
          <w:sz w:val="28"/>
          <w:szCs w:val="28"/>
        </w:rPr>
        <w:t>7.3. Самые яркие семьи</w:t>
      </w:r>
      <w:r>
        <w:rPr>
          <w:rFonts w:hint="default"/>
          <w:color w:val="000000"/>
          <w:spacing w:val="4"/>
          <w:sz w:val="28"/>
          <w:szCs w:val="28"/>
          <w:lang w:val="ru-RU"/>
        </w:rPr>
        <w:t xml:space="preserve"> по</w:t>
      </w:r>
      <w:bookmarkStart w:id="0" w:name="_GoBack"/>
      <w:bookmarkEnd w:id="0"/>
      <w:r>
        <w:rPr>
          <w:rFonts w:hint="default"/>
          <w:color w:val="000000"/>
          <w:spacing w:val="4"/>
          <w:sz w:val="28"/>
          <w:szCs w:val="28"/>
          <w:lang w:val="ru-RU"/>
        </w:rPr>
        <w:t xml:space="preserve"> номинациям</w:t>
      </w:r>
      <w:r>
        <w:rPr>
          <w:color w:val="000000"/>
          <w:spacing w:val="4"/>
          <w:sz w:val="28"/>
          <w:szCs w:val="28"/>
        </w:rPr>
        <w:t xml:space="preserve"> - будут награждены специальными Дипломами и </w:t>
      </w:r>
      <w:r>
        <w:rPr>
          <w:color w:val="000000"/>
          <w:spacing w:val="4"/>
          <w:sz w:val="28"/>
          <w:szCs w:val="28"/>
          <w:lang w:val="ru-RU"/>
        </w:rPr>
        <w:t>подарками</w:t>
      </w:r>
      <w:r>
        <w:rPr>
          <w:rFonts w:hint="default"/>
          <w:color w:val="000000"/>
          <w:spacing w:val="4"/>
          <w:sz w:val="28"/>
          <w:szCs w:val="28"/>
          <w:lang w:val="ru-RU"/>
        </w:rPr>
        <w:t xml:space="preserve">. </w:t>
      </w:r>
    </w:p>
    <w:p>
      <w:pPr>
        <w:shd w:val="clear" w:color="auto" w:fill="FFFFFF"/>
        <w:tabs>
          <w:tab w:val="left" w:pos="1363"/>
        </w:tabs>
        <w:jc w:val="righ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                              ПРИЛОЖЕНИЕ</w:t>
      </w:r>
    </w:p>
    <w:p>
      <w:pPr>
        <w:shd w:val="clear" w:color="auto" w:fill="FFFFFF"/>
        <w:tabs>
          <w:tab w:val="left" w:pos="1363"/>
        </w:tabs>
        <w:spacing w:line="240" w:lineRule="exact"/>
        <w:ind w:firstLine="709"/>
        <w:jc w:val="righ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                     к Положению о проведении</w:t>
      </w:r>
    </w:p>
    <w:p>
      <w:pPr>
        <w:shd w:val="clear" w:color="auto" w:fill="FFFFFF"/>
        <w:tabs>
          <w:tab w:val="left" w:pos="1363"/>
        </w:tabs>
        <w:spacing w:line="240" w:lineRule="exact"/>
        <w:ind w:firstLine="709"/>
        <w:jc w:val="righ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                     Парада семей </w:t>
      </w:r>
    </w:p>
    <w:p>
      <w:pPr>
        <w:shd w:val="clear" w:color="auto" w:fill="FFFFFF"/>
        <w:tabs>
          <w:tab w:val="left" w:pos="1363"/>
        </w:tabs>
        <w:spacing w:line="240" w:lineRule="exact"/>
        <w:ind w:firstLine="709"/>
        <w:jc w:val="righ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</w:t>
      </w:r>
      <w:r>
        <w:rPr>
          <w:color w:val="000000"/>
          <w:spacing w:val="4"/>
          <w:sz w:val="28"/>
          <w:szCs w:val="28"/>
          <w:lang w:val="ru-RU"/>
        </w:rPr>
        <w:t>Россия</w:t>
      </w:r>
      <w:r>
        <w:rPr>
          <w:rFonts w:hint="default"/>
          <w:color w:val="000000"/>
          <w:spacing w:val="4"/>
          <w:sz w:val="28"/>
          <w:szCs w:val="28"/>
          <w:lang w:val="ru-RU"/>
        </w:rPr>
        <w:t xml:space="preserve"> - Семья Семей</w:t>
      </w:r>
      <w:r>
        <w:rPr>
          <w:color w:val="000000"/>
          <w:spacing w:val="4"/>
          <w:sz w:val="28"/>
          <w:szCs w:val="28"/>
        </w:rPr>
        <w:t>»</w:t>
      </w:r>
    </w:p>
    <w:p>
      <w:pPr>
        <w:shd w:val="clear" w:color="auto" w:fill="FFFFFF"/>
        <w:spacing w:line="240" w:lineRule="exact"/>
        <w:ind w:firstLine="709"/>
        <w:jc w:val="both"/>
      </w:pPr>
    </w:p>
    <w:p>
      <w:pPr>
        <w:shd w:val="clear" w:color="auto" w:fill="FFFFFF"/>
        <w:tabs>
          <w:tab w:val="left" w:pos="1363"/>
        </w:tabs>
        <w:ind w:firstLine="709"/>
        <w:jc w:val="both"/>
        <w:rPr>
          <w:color w:val="000000"/>
          <w:spacing w:val="4"/>
          <w:sz w:val="28"/>
          <w:szCs w:val="28"/>
        </w:rPr>
      </w:pPr>
    </w:p>
    <w:p>
      <w:pPr>
        <w:shd w:val="clear" w:color="auto" w:fill="FFFFFF"/>
        <w:tabs>
          <w:tab w:val="left" w:pos="1363"/>
        </w:tabs>
        <w:ind w:firstLine="709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ЗАЯВКА</w:t>
      </w:r>
    </w:p>
    <w:p>
      <w:pPr>
        <w:shd w:val="clear" w:color="auto" w:fill="FFFFFF"/>
        <w:tabs>
          <w:tab w:val="left" w:pos="1363"/>
        </w:tabs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 участие в Параде семей «</w:t>
      </w:r>
      <w:r>
        <w:rPr>
          <w:color w:val="000000"/>
          <w:spacing w:val="4"/>
          <w:sz w:val="28"/>
          <w:szCs w:val="28"/>
          <w:lang w:val="ru-RU"/>
        </w:rPr>
        <w:t>Россия</w:t>
      </w:r>
      <w:r>
        <w:rPr>
          <w:rFonts w:hint="default"/>
          <w:color w:val="000000"/>
          <w:spacing w:val="4"/>
          <w:sz w:val="28"/>
          <w:szCs w:val="28"/>
          <w:lang w:val="ru-RU"/>
        </w:rPr>
        <w:t xml:space="preserve"> -Семья Семей</w:t>
      </w:r>
      <w:r>
        <w:rPr>
          <w:color w:val="000000"/>
          <w:spacing w:val="4"/>
          <w:sz w:val="28"/>
          <w:szCs w:val="28"/>
        </w:rPr>
        <w:t>»</w:t>
      </w:r>
    </w:p>
    <w:p>
      <w:pPr>
        <w:shd w:val="clear" w:color="auto" w:fill="FFFFFF"/>
        <w:tabs>
          <w:tab w:val="left" w:pos="1363"/>
        </w:tabs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0</w:t>
      </w:r>
      <w:r>
        <w:rPr>
          <w:rFonts w:hint="default"/>
          <w:color w:val="000000"/>
          <w:spacing w:val="4"/>
          <w:sz w:val="28"/>
          <w:szCs w:val="28"/>
          <w:lang w:val="ru-RU"/>
        </w:rPr>
        <w:t>5</w:t>
      </w:r>
      <w:r>
        <w:rPr>
          <w:color w:val="000000"/>
          <w:spacing w:val="4"/>
          <w:sz w:val="28"/>
          <w:szCs w:val="28"/>
        </w:rPr>
        <w:t xml:space="preserve"> июля 202</w:t>
      </w:r>
      <w:r>
        <w:rPr>
          <w:rFonts w:hint="default"/>
          <w:color w:val="000000"/>
          <w:spacing w:val="4"/>
          <w:sz w:val="28"/>
          <w:szCs w:val="28"/>
          <w:lang w:val="ru-RU"/>
        </w:rPr>
        <w:t>4</w:t>
      </w:r>
      <w:r>
        <w:rPr>
          <w:color w:val="000000"/>
          <w:spacing w:val="4"/>
          <w:sz w:val="28"/>
          <w:szCs w:val="28"/>
        </w:rPr>
        <w:t>г.</w:t>
      </w:r>
    </w:p>
    <w:p>
      <w:pPr>
        <w:jc w:val="both"/>
        <w:rPr>
          <w:spacing w:val="4"/>
          <w:sz w:val="28"/>
          <w:szCs w:val="28"/>
        </w:rPr>
      </w:pP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520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48" w:type="dxa"/>
          </w:tcPr>
          <w:p>
            <w:pPr>
              <w:numPr>
                <w:ilvl w:val="0"/>
                <w:numId w:val="2"/>
              </w:numPr>
              <w:tabs>
                <w:tab w:val="left" w:pos="1363"/>
              </w:tabs>
              <w:ind w:left="0" w:firstLine="0"/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1363"/>
              </w:tabs>
              <w:rPr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Список с указанием ФИО и возраста всех членов семьи, принимающих участие в Параде</w:t>
            </w:r>
          </w:p>
        </w:tc>
        <w:tc>
          <w:tcPr>
            <w:tcW w:w="6480" w:type="dxa"/>
          </w:tcPr>
          <w:p>
            <w:pPr>
              <w:tabs>
                <w:tab w:val="left" w:pos="1363"/>
              </w:tabs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numPr>
                <w:ilvl w:val="0"/>
                <w:numId w:val="2"/>
              </w:numPr>
              <w:tabs>
                <w:tab w:val="left" w:pos="1363"/>
              </w:tabs>
              <w:ind w:left="0" w:firstLine="0"/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>
            <w:pPr>
              <w:shd w:val="clear" w:color="auto" w:fill="FFFFFF"/>
              <w:tabs>
                <w:tab w:val="left" w:pos="1363"/>
              </w:tabs>
              <w:rPr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Номинация (согласно Положению)</w:t>
            </w:r>
          </w:p>
        </w:tc>
        <w:tc>
          <w:tcPr>
            <w:tcW w:w="6480" w:type="dxa"/>
          </w:tcPr>
          <w:p>
            <w:pPr>
              <w:tabs>
                <w:tab w:val="left" w:pos="1363"/>
              </w:tabs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48" w:type="dxa"/>
          </w:tcPr>
          <w:p>
            <w:pPr>
              <w:numPr>
                <w:ilvl w:val="0"/>
                <w:numId w:val="2"/>
              </w:numPr>
              <w:tabs>
                <w:tab w:val="left" w:pos="1363"/>
              </w:tabs>
              <w:ind w:left="0" w:firstLine="0"/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>
            <w:pPr>
              <w:shd w:val="clear" w:color="auto" w:fill="FFFFFF"/>
              <w:tabs>
                <w:tab w:val="left" w:pos="1363"/>
              </w:tabs>
              <w:rPr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6480" w:type="dxa"/>
          </w:tcPr>
          <w:p>
            <w:pPr>
              <w:tabs>
                <w:tab w:val="left" w:pos="1363"/>
              </w:tabs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numPr>
                <w:ilvl w:val="0"/>
                <w:numId w:val="2"/>
              </w:numPr>
              <w:tabs>
                <w:tab w:val="left" w:pos="1363"/>
              </w:tabs>
              <w:ind w:left="0" w:firstLine="0"/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>
            <w:pPr>
              <w:shd w:val="clear" w:color="auto" w:fill="FFFFFF"/>
              <w:tabs>
                <w:tab w:val="left" w:pos="1363"/>
              </w:tabs>
              <w:rPr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Контактный телефон одного из членов семьи, кто будет заниматься подготовкой к участию в Параде</w:t>
            </w:r>
          </w:p>
        </w:tc>
        <w:tc>
          <w:tcPr>
            <w:tcW w:w="6480" w:type="dxa"/>
          </w:tcPr>
          <w:p>
            <w:pPr>
              <w:tabs>
                <w:tab w:val="left" w:pos="1363"/>
              </w:tabs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numPr>
                <w:ilvl w:val="0"/>
                <w:numId w:val="2"/>
              </w:numPr>
              <w:tabs>
                <w:tab w:val="left" w:pos="1363"/>
              </w:tabs>
              <w:ind w:left="0" w:firstLine="0"/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>
            <w:pPr>
              <w:shd w:val="clear" w:color="auto" w:fill="FFFFFF"/>
              <w:tabs>
                <w:tab w:val="left" w:pos="1363"/>
              </w:tabs>
              <w:rPr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Небольшая характеристика семьи: увлечения, достижения, интересные факты из жизни, особенности, традиции семьи и т.д. (любая информация, характеризующая семью)</w:t>
            </w:r>
          </w:p>
        </w:tc>
        <w:tc>
          <w:tcPr>
            <w:tcW w:w="6480" w:type="dxa"/>
          </w:tcPr>
          <w:p>
            <w:pPr>
              <w:tabs>
                <w:tab w:val="left" w:pos="1363"/>
              </w:tabs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Я даю свое согласие на обработку организаторами Парада семей персональных данных, представленных мною в данной заявке.</w:t>
      </w:r>
    </w:p>
    <w:tbl>
      <w:tblPr>
        <w:tblStyle w:val="3"/>
        <w:tblW w:w="985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3420"/>
        <w:gridCol w:w="3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363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1363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363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363"/>
              </w:tabs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/                                           </w:t>
            </w:r>
            <w:r>
              <w:rPr>
                <w:sz w:val="28"/>
                <w:szCs w:val="28"/>
                <w:lang w:val="en-US" w:eastAsia="en-U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363"/>
              </w:tabs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дата</w:t>
            </w:r>
          </w:p>
        </w:tc>
        <w:tc>
          <w:tcPr>
            <w:tcW w:w="1260" w:type="dxa"/>
          </w:tcPr>
          <w:p>
            <w:pPr>
              <w:tabs>
                <w:tab w:val="left" w:pos="1363"/>
              </w:tabs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363"/>
              </w:tabs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363"/>
              </w:tabs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расшифровка подписи</w:t>
            </w:r>
          </w:p>
        </w:tc>
      </w:tr>
    </w:tbl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BB880"/>
    <w:multiLevelType w:val="singleLevel"/>
    <w:tmpl w:val="A93BB88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2B74C6"/>
    <w:multiLevelType w:val="multilevel"/>
    <w:tmpl w:val="312B74C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03"/>
    <w:rsid w:val="00026FDE"/>
    <w:rsid w:val="00032BED"/>
    <w:rsid w:val="00056320"/>
    <w:rsid w:val="00063992"/>
    <w:rsid w:val="000A6AF6"/>
    <w:rsid w:val="000C1482"/>
    <w:rsid w:val="000D0E9D"/>
    <w:rsid w:val="000D3446"/>
    <w:rsid w:val="000F6DB1"/>
    <w:rsid w:val="0010524D"/>
    <w:rsid w:val="001B2BD4"/>
    <w:rsid w:val="001D18AB"/>
    <w:rsid w:val="001E3666"/>
    <w:rsid w:val="002102A2"/>
    <w:rsid w:val="002166C6"/>
    <w:rsid w:val="0024342A"/>
    <w:rsid w:val="00284B66"/>
    <w:rsid w:val="002A0C6E"/>
    <w:rsid w:val="002A3E5A"/>
    <w:rsid w:val="002B59C3"/>
    <w:rsid w:val="002C5295"/>
    <w:rsid w:val="002D29E0"/>
    <w:rsid w:val="00351B25"/>
    <w:rsid w:val="003A05E5"/>
    <w:rsid w:val="003A2374"/>
    <w:rsid w:val="003A5DB0"/>
    <w:rsid w:val="003A7A43"/>
    <w:rsid w:val="003D0064"/>
    <w:rsid w:val="004062A5"/>
    <w:rsid w:val="004432AE"/>
    <w:rsid w:val="004711FF"/>
    <w:rsid w:val="00501249"/>
    <w:rsid w:val="00504BC2"/>
    <w:rsid w:val="00521B8E"/>
    <w:rsid w:val="00563ECF"/>
    <w:rsid w:val="005F4ADD"/>
    <w:rsid w:val="00647553"/>
    <w:rsid w:val="00674C37"/>
    <w:rsid w:val="00676CCE"/>
    <w:rsid w:val="00690984"/>
    <w:rsid w:val="006C45BB"/>
    <w:rsid w:val="006D61C1"/>
    <w:rsid w:val="007177DF"/>
    <w:rsid w:val="0078144C"/>
    <w:rsid w:val="007E2F42"/>
    <w:rsid w:val="007E2FF7"/>
    <w:rsid w:val="00872803"/>
    <w:rsid w:val="00891572"/>
    <w:rsid w:val="008A0F77"/>
    <w:rsid w:val="00901B7B"/>
    <w:rsid w:val="00937D25"/>
    <w:rsid w:val="00952465"/>
    <w:rsid w:val="00956553"/>
    <w:rsid w:val="009B65B8"/>
    <w:rsid w:val="009F4537"/>
    <w:rsid w:val="00A216B1"/>
    <w:rsid w:val="00A21BC1"/>
    <w:rsid w:val="00A31A82"/>
    <w:rsid w:val="00A4689B"/>
    <w:rsid w:val="00A7570C"/>
    <w:rsid w:val="00AA2F33"/>
    <w:rsid w:val="00AD6E3F"/>
    <w:rsid w:val="00B36820"/>
    <w:rsid w:val="00B57526"/>
    <w:rsid w:val="00B660D6"/>
    <w:rsid w:val="00B776D4"/>
    <w:rsid w:val="00B9627A"/>
    <w:rsid w:val="00C35EF5"/>
    <w:rsid w:val="00C548F1"/>
    <w:rsid w:val="00CC172D"/>
    <w:rsid w:val="00CD6104"/>
    <w:rsid w:val="00D13F3E"/>
    <w:rsid w:val="00D56033"/>
    <w:rsid w:val="00D56C24"/>
    <w:rsid w:val="00D72C0F"/>
    <w:rsid w:val="00D74EF2"/>
    <w:rsid w:val="00D85BDF"/>
    <w:rsid w:val="00D94645"/>
    <w:rsid w:val="00DB76CB"/>
    <w:rsid w:val="00DB7809"/>
    <w:rsid w:val="00DF06F4"/>
    <w:rsid w:val="00DF78D4"/>
    <w:rsid w:val="00E4190C"/>
    <w:rsid w:val="00E4689A"/>
    <w:rsid w:val="00EB167F"/>
    <w:rsid w:val="00EF1253"/>
    <w:rsid w:val="00FA19EF"/>
    <w:rsid w:val="00FD25C4"/>
    <w:rsid w:val="1E530099"/>
    <w:rsid w:val="5CA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8"/>
    <w:semiHidden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9"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0"/>
    <w:qFormat/>
    <w:uiPriority w:val="99"/>
    <w:pPr>
      <w:tabs>
        <w:tab w:val="center" w:pos="4677"/>
        <w:tab w:val="right" w:pos="9355"/>
      </w:tabs>
    </w:pPr>
  </w:style>
  <w:style w:type="character" w:customStyle="1" w:styleId="8">
    <w:name w:val="Текст выноски Знак"/>
    <w:link w:val="5"/>
    <w:semiHidden/>
    <w:qFormat/>
    <w:locked/>
    <w:uiPriority w:val="99"/>
    <w:rPr>
      <w:rFonts w:ascii="Segoe UI" w:hAnsi="Segoe UI" w:cs="Segoe UI"/>
      <w:sz w:val="18"/>
      <w:szCs w:val="18"/>
      <w:lang w:eastAsia="ru-RU"/>
    </w:rPr>
  </w:style>
  <w:style w:type="character" w:customStyle="1" w:styleId="9">
    <w:name w:val="Верхний колонтитул Знак"/>
    <w:link w:val="6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"/>
    <w:link w:val="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673</Words>
  <Characters>3841</Characters>
  <Lines>32</Lines>
  <Paragraphs>9</Paragraphs>
  <TotalTime>19</TotalTime>
  <ScaleCrop>false</ScaleCrop>
  <LinksUpToDate>false</LinksUpToDate>
  <CharactersWithSpaces>4505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2017-06-07T11:46:00Z</dcterms:created>
  <dc:creator>РДК 1423</dc:creator>
  <cp:lastModifiedBy>Fedchikova</cp:lastModifiedBy>
  <cp:lastPrinted>2024-05-30T05:35:13Z</cp:lastPrinted>
  <dcterms:modified xsi:type="dcterms:W3CDTF">2024-05-30T05:49:02Z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10CA73DFE5B04C90B84B65A588EE2F3F_13</vt:lpwstr>
  </property>
</Properties>
</file>