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17A8F537" w:rsidR="00FB1CB9" w:rsidRPr="007C13FA" w:rsidRDefault="00BF6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871667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871667">
        <w:rPr>
          <w:rFonts w:ascii="Times New Roman" w:hAnsi="Times New Roman"/>
          <w:color w:val="000000"/>
          <w:sz w:val="24"/>
          <w:szCs w:val="24"/>
        </w:rPr>
        <w:t>.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018E4"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4BBE10A8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Организатор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6285F97" w:rsidR="00FB1CB9" w:rsidRPr="007C13FA" w:rsidRDefault="006B78B7" w:rsidP="006B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78B7">
              <w:rPr>
                <w:rFonts w:ascii="Times New Roman" w:hAnsi="Times New Roman"/>
                <w:sz w:val="24"/>
                <w:szCs w:val="24"/>
              </w:rPr>
              <w:t>инистерство имущественных и земельных отношений Приморского края.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7B06" w14:textId="77777777" w:rsidR="00AE3FB8" w:rsidRPr="00AE3FB8" w:rsidRDefault="00AE3FB8" w:rsidP="00AE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B8">
              <w:rPr>
                <w:rFonts w:ascii="Times New Roman" w:hAnsi="Times New Roman"/>
                <w:sz w:val="24"/>
                <w:szCs w:val="24"/>
              </w:rPr>
              <w:t>Наименование органа государственной власти, принявшего</w:t>
            </w:r>
          </w:p>
          <w:p w14:paraId="45EC43B8" w14:textId="1C527FCE" w:rsidR="00FB1CB9" w:rsidRPr="007C13FA" w:rsidRDefault="00AE3FB8" w:rsidP="00AE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B8">
              <w:rPr>
                <w:rFonts w:ascii="Times New Roman" w:hAnsi="Times New Roman"/>
                <w:sz w:val="24"/>
                <w:szCs w:val="24"/>
              </w:rPr>
              <w:t>решение о проведении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0589" w14:textId="6B39FAE1" w:rsidR="00FB1CB9" w:rsidRPr="007C13FA" w:rsidRDefault="00762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CE6">
              <w:rPr>
                <w:rFonts w:ascii="Times New Roman" w:hAnsi="Times New Roman"/>
                <w:sz w:val="24"/>
                <w:szCs w:val="24"/>
              </w:rPr>
              <w:t>Министерство имущественных и земельных отноше-ний Приморского края.</w:t>
            </w: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A73F" w14:textId="4DF1D774" w:rsidR="00FB1CB9" w:rsidRPr="007C13FA" w:rsidRDefault="00AE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3FB8">
              <w:rPr>
                <w:rFonts w:ascii="Times New Roman" w:hAnsi="Times New Roman"/>
                <w:sz w:val="24"/>
                <w:szCs w:val="24"/>
              </w:rPr>
              <w:t>еквизиты указанного решения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A942" w14:textId="266D4416" w:rsidR="00FB1CB9" w:rsidRDefault="00AE3FB8" w:rsidP="00C6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1 - </w:t>
            </w:r>
            <w:r w:rsidR="00C652D4" w:rsidRPr="00C652D4">
              <w:rPr>
                <w:rFonts w:ascii="Times New Roman" w:hAnsi="Times New Roman"/>
                <w:sz w:val="24"/>
                <w:szCs w:val="24"/>
              </w:rPr>
              <w:t>распоряжение министерства имущественных и земельных отношений Приморского края от 19.03.2021 № 53-рз «О проведении аукциона на право заключения договора аренды земельного</w:t>
            </w:r>
            <w:r w:rsidR="00C65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2D4" w:rsidRPr="00C652D4">
              <w:rPr>
                <w:rFonts w:ascii="Times New Roman" w:hAnsi="Times New Roman"/>
                <w:sz w:val="24"/>
                <w:szCs w:val="24"/>
              </w:rPr>
              <w:t>участка из земель сельскохозяйственного назначения, имеющего местоположение: Приморский край, Анучинский район, с. Ясная Поляна,ул. Центральная, в районе д. 32».</w:t>
            </w:r>
          </w:p>
          <w:p w14:paraId="6D67EC27" w14:textId="79C2816D" w:rsidR="00C652D4" w:rsidRPr="00C652D4" w:rsidRDefault="00C652D4" w:rsidP="00C6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2 - </w:t>
            </w:r>
            <w:r w:rsidRPr="00C652D4">
              <w:rPr>
                <w:rFonts w:ascii="Times New Roman" w:hAnsi="Times New Roman"/>
                <w:sz w:val="24"/>
                <w:szCs w:val="24"/>
              </w:rPr>
              <w:t>распоряжение министерства имущественных и земельных отношений Приморского края от 19.03.2021 № 52-рз «О проведении аукциона на право заключения договора аренды земельного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D4">
              <w:rPr>
                <w:rFonts w:ascii="Times New Roman" w:hAnsi="Times New Roman"/>
                <w:sz w:val="24"/>
                <w:szCs w:val="24"/>
              </w:rPr>
              <w:t>участка из земель сельскохозяйственного назначения, имеющего ме</w:t>
            </w:r>
          </w:p>
          <w:p w14:paraId="770BF69F" w14:textId="35EC1C2C" w:rsidR="00C652D4" w:rsidRPr="007C13FA" w:rsidRDefault="00C652D4" w:rsidP="00C6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стоположение: Приморский край, Анучинский район, с. Ясная Поляна,ул. Центральная, в районе д. 32».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5233C4ED" w:rsidR="00FB1CB9" w:rsidRPr="007C13FA" w:rsidRDefault="00BB3D9A" w:rsidP="00BB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9A">
              <w:rPr>
                <w:rFonts w:ascii="Times New Roman" w:hAnsi="Times New Roman"/>
                <w:sz w:val="24"/>
                <w:szCs w:val="24"/>
              </w:rPr>
              <w:t>Место, дата, время и порядок проведения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F869" w14:textId="3AF9A75D" w:rsidR="00BB3D9A" w:rsidRPr="00BB3D9A" w:rsidRDefault="00BB3D9A" w:rsidP="00BB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9A">
              <w:rPr>
                <w:rFonts w:ascii="Times New Roman" w:hAnsi="Times New Roman"/>
                <w:sz w:val="24"/>
                <w:szCs w:val="24"/>
              </w:rPr>
              <w:t>«26» мая 2021 в 14:00 по местному времени, по адресу: Приморский край, г. Владивосток,ул. Бородинская, 12, каб. 207.</w:t>
            </w:r>
          </w:p>
          <w:p w14:paraId="7F5CDD5A" w14:textId="1696669E" w:rsidR="00BB3D9A" w:rsidRPr="00BB3D9A" w:rsidRDefault="00BB3D9A" w:rsidP="00BB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9A">
              <w:rPr>
                <w:rFonts w:ascii="Times New Roman" w:hAnsi="Times New Roman"/>
                <w:sz w:val="24"/>
                <w:szCs w:val="24"/>
              </w:rPr>
              <w:t>Аукцион проводится в порядке, предусмотренном ст. 39.11, 39.12Земельного кодекса Российской Федерации.</w:t>
            </w:r>
          </w:p>
          <w:p w14:paraId="514CADC2" w14:textId="28A4B80A" w:rsidR="00FB1CB9" w:rsidRPr="007C13FA" w:rsidRDefault="00BB3D9A" w:rsidP="00BB3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D9A">
              <w:rPr>
                <w:rFonts w:ascii="Times New Roman" w:hAnsi="Times New Roman"/>
                <w:sz w:val="24"/>
                <w:szCs w:val="24"/>
              </w:rPr>
              <w:t>Аукцион является открытым по составу участников.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8A59B6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6F02" w14:textId="1BD7684D" w:rsidR="00FB1CB9" w:rsidRPr="007C13FA" w:rsidRDefault="00FB1CB9" w:rsidP="008A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</w:t>
            </w:r>
            <w:r w:rsidR="008A5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>аренды земельного участка</w:t>
            </w:r>
            <w:r w:rsidR="008A59B6">
              <w:rPr>
                <w:rFonts w:ascii="Times New Roman" w:hAnsi="Times New Roman"/>
                <w:sz w:val="24"/>
                <w:szCs w:val="24"/>
              </w:rPr>
              <w:t>,находящегося в ведении Приморского края</w:t>
            </w:r>
            <w:r w:rsidR="00DB4975">
              <w:rPr>
                <w:rFonts w:ascii="Times New Roman" w:hAnsi="Times New Roman"/>
                <w:sz w:val="24"/>
                <w:szCs w:val="24"/>
              </w:rPr>
              <w:t xml:space="preserve"> из земель сельскохозяйственного назначения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26B384E8" w:rsidR="00FB1CB9" w:rsidRPr="007C13FA" w:rsidRDefault="009444A2" w:rsidP="00935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A2">
              <w:rPr>
                <w:rFonts w:ascii="Times New Roman" w:hAnsi="Times New Roman"/>
                <w:sz w:val="24"/>
                <w:szCs w:val="24"/>
              </w:rPr>
              <w:t>25:01:030301:312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1B7A12AF" w:rsidR="00FB1CB9" w:rsidRPr="007C13FA" w:rsidRDefault="00944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A2">
              <w:rPr>
                <w:rFonts w:ascii="Times New Roman" w:hAnsi="Times New Roman"/>
                <w:sz w:val="24"/>
                <w:szCs w:val="24"/>
              </w:rPr>
              <w:t>74 444 кв. м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103A60E2" w:rsidR="00FB1CB9" w:rsidRPr="007C13FA" w:rsidRDefault="00ED6E37" w:rsidP="00ED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37">
              <w:rPr>
                <w:rFonts w:ascii="Times New Roman" w:hAnsi="Times New Roman"/>
                <w:sz w:val="24"/>
                <w:szCs w:val="24"/>
              </w:rPr>
              <w:t>местоположение: установлено относительно ориентира,расположенного за пределами участка. Ориентир жилой дом. Участок находится примерно в 4039 м, по направлению на северо-запад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E37">
              <w:rPr>
                <w:rFonts w:ascii="Times New Roman" w:hAnsi="Times New Roman"/>
                <w:sz w:val="24"/>
                <w:szCs w:val="24"/>
              </w:rPr>
              <w:t>от ориентира. Почтовый адрес ориентира: Приморский край, р-н Анучинский, с. Ясная Поляна, ул. Центральная, дом 32.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4CD456FF" w:rsidR="00FB1CB9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91A40FE" w14:textId="5C826282" w:rsidR="00991E07" w:rsidRPr="007C13FA" w:rsidRDefault="0099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07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FF2E" w14:textId="7402333D" w:rsidR="0095147F" w:rsidRDefault="005017E7" w:rsidP="00501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E7">
              <w:rPr>
                <w:rFonts w:ascii="Times New Roman" w:hAnsi="Times New Roman"/>
                <w:sz w:val="24"/>
                <w:szCs w:val="24"/>
              </w:rPr>
              <w:t>для ведения подсобного хозяйства; для сельскохозяйственного производства.</w:t>
            </w:r>
          </w:p>
          <w:p w14:paraId="458CAC31" w14:textId="5DBF28AF" w:rsidR="00991E07" w:rsidRDefault="00991E07" w:rsidP="0099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07">
              <w:rPr>
                <w:rFonts w:ascii="Times New Roman" w:hAnsi="Times New Roman"/>
                <w:sz w:val="24"/>
                <w:szCs w:val="24"/>
              </w:rPr>
              <w:t xml:space="preserve"> для растениеводства</w:t>
            </w:r>
          </w:p>
          <w:p w14:paraId="3BE2763B" w14:textId="77777777" w:rsidR="00991E07" w:rsidRDefault="00991E07" w:rsidP="00501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13ADB" w14:textId="40B6B249" w:rsidR="005017E7" w:rsidRPr="005017E7" w:rsidRDefault="005017E7" w:rsidP="00501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E7">
              <w:rPr>
                <w:rFonts w:ascii="Times New Roman" w:hAnsi="Times New Roman"/>
                <w:sz w:val="24"/>
                <w:szCs w:val="24"/>
              </w:rPr>
              <w:t>20 (двадцать) лет с момента (даты) подписания до-</w:t>
            </w:r>
          </w:p>
          <w:p w14:paraId="5F54D173" w14:textId="100BD6E0" w:rsidR="00F018E4" w:rsidRPr="007C13FA" w:rsidRDefault="005017E7" w:rsidP="00501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E7">
              <w:rPr>
                <w:rFonts w:ascii="Times New Roman" w:hAnsi="Times New Roman"/>
                <w:sz w:val="24"/>
                <w:szCs w:val="24"/>
              </w:rPr>
              <w:t>говора аренды.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ABC8" w14:textId="6C9D4143" w:rsidR="00FB1CB9" w:rsidRPr="007C13FA" w:rsidRDefault="00101CAA" w:rsidP="00101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AA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 и обременения: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07FBF612" w:rsidR="00FB1CB9" w:rsidRPr="007C13FA" w:rsidRDefault="00935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7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134FBA56" w:rsidR="00E442FF" w:rsidRPr="007C13FA" w:rsidRDefault="0049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77">
              <w:rPr>
                <w:rFonts w:ascii="Times New Roman" w:hAnsi="Times New Roman"/>
                <w:sz w:val="24"/>
                <w:szCs w:val="24"/>
              </w:rPr>
              <w:t>Право собственности на земельный участок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ECA" w14:textId="4820893A" w:rsidR="00E442FF" w:rsidRPr="007C13FA" w:rsidRDefault="00492677" w:rsidP="004926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677">
              <w:rPr>
                <w:rFonts w:ascii="Times New Roman" w:hAnsi="Times New Roman"/>
                <w:bCs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677">
              <w:rPr>
                <w:rFonts w:ascii="Times New Roman" w:hAnsi="Times New Roman"/>
                <w:bCs/>
                <w:sz w:val="24"/>
                <w:szCs w:val="24"/>
              </w:rPr>
              <w:t>собственность не разграничена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4BB6A566" w:rsidR="00FB1CB9" w:rsidRPr="007C13FA" w:rsidRDefault="00FB1CB9" w:rsidP="0007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  <w:r w:rsidR="00076595">
              <w:rPr>
                <w:rFonts w:ascii="Times New Roman" w:hAnsi="Times New Roman"/>
                <w:sz w:val="24"/>
                <w:szCs w:val="24"/>
              </w:rPr>
              <w:t>(</w:t>
            </w:r>
            <w:r w:rsidR="00076595" w:rsidRPr="00076595">
              <w:rPr>
                <w:rFonts w:ascii="Times New Roman" w:hAnsi="Times New Roman"/>
                <w:sz w:val="24"/>
                <w:szCs w:val="24"/>
              </w:rPr>
              <w:t>(начальный размер</w:t>
            </w:r>
            <w:r w:rsidR="00076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595" w:rsidRPr="00076595">
              <w:rPr>
                <w:rFonts w:ascii="Times New Roman" w:hAnsi="Times New Roman"/>
                <w:sz w:val="24"/>
                <w:szCs w:val="24"/>
              </w:rPr>
              <w:t>арендной платы в год) составляет 5 % от кадастровой стоимости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3B239AFB" w:rsidR="00FB1CB9" w:rsidRPr="007C13FA" w:rsidRDefault="00076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95">
              <w:rPr>
                <w:rFonts w:ascii="Times New Roman" w:hAnsi="Times New Roman"/>
                <w:sz w:val="24"/>
                <w:szCs w:val="24"/>
              </w:rPr>
              <w:t>4 057 (четыре тысячи пятьдесят семь) рублей 20 копеек.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5F88FDFC" w:rsidR="00FB1CB9" w:rsidRPr="007C13FA" w:rsidRDefault="00C87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04">
              <w:rPr>
                <w:rFonts w:ascii="Times New Roman" w:hAnsi="Times New Roman"/>
                <w:sz w:val="24"/>
                <w:szCs w:val="24"/>
              </w:rPr>
              <w:t>121 рубль 72 копейки.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4C6B09F5" w:rsidR="00FB1CB9" w:rsidRPr="007C13FA" w:rsidRDefault="00561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84D">
              <w:rPr>
                <w:rFonts w:ascii="Times New Roman" w:hAnsi="Times New Roman"/>
                <w:sz w:val="24"/>
                <w:szCs w:val="24"/>
              </w:rPr>
              <w:t>811 рублей 44 копейки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60DA2E39" w:rsidR="00FB1CB9" w:rsidRPr="007C13FA" w:rsidRDefault="004866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25:01:030301:313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35CCDD6F" w:rsidR="00FB1CB9" w:rsidRPr="007C13FA" w:rsidRDefault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112 552 кв. м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4AB8" w14:textId="3E0C3FBB" w:rsidR="00486610" w:rsidRPr="00486610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10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за пределами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10">
              <w:rPr>
                <w:rFonts w:ascii="Times New Roman" w:hAnsi="Times New Roman"/>
                <w:sz w:val="24"/>
                <w:szCs w:val="24"/>
              </w:rPr>
              <w:t>участка. Ориентир жилой дом. Участок находится примерно в 4141 м,</w:t>
            </w:r>
          </w:p>
          <w:p w14:paraId="467C7C14" w14:textId="4D95FF1B" w:rsidR="00486610" w:rsidRPr="00486610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по направлению на северо-запад от ориентира. Почтовый адрес ориентира: Приморский край, р-н Анучинский, с. Ясная Поляна, ул. Центральная, дом 32.</w:t>
            </w:r>
          </w:p>
          <w:p w14:paraId="773CD77F" w14:textId="7DBE8488" w:rsidR="00FB1CB9" w:rsidRPr="007C13FA" w:rsidRDefault="00FB1CB9" w:rsidP="00FA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45D132AB" w:rsidR="00FB1CB9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5919C8C" w14:textId="3EBFDB01" w:rsidR="00486610" w:rsidRPr="007C13FA" w:rsidRDefault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  <w:p w14:paraId="04673802" w14:textId="58E05BA1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9607" w14:textId="2D22FE9C" w:rsidR="00486610" w:rsidRPr="00486610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для ведения подсобного хозяйства; для сельскохозяйственного производства.</w:t>
            </w:r>
          </w:p>
          <w:p w14:paraId="1C57AA36" w14:textId="5B02AD35" w:rsidR="003C5646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для растениеводства.</w:t>
            </w:r>
          </w:p>
          <w:p w14:paraId="0E904B53" w14:textId="77777777" w:rsidR="00486610" w:rsidRDefault="00486610" w:rsidP="003C5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B6C93" w14:textId="77777777" w:rsidR="00486610" w:rsidRPr="00486610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20 (двадцать) лет с момента (даты) подписания до-</w:t>
            </w:r>
          </w:p>
          <w:p w14:paraId="3EF15252" w14:textId="4D2A73A9" w:rsidR="00F018E4" w:rsidRPr="007C13FA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говора аренды.</w:t>
            </w:r>
          </w:p>
        </w:tc>
      </w:tr>
      <w:tr w:rsidR="00E43760" w:rsidRPr="007C13FA" w14:paraId="6C547A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2C37" w14:textId="77777777" w:rsidR="00E43760" w:rsidRPr="007C13FA" w:rsidRDefault="00E43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FB3E" w14:textId="3D420AE3" w:rsidR="00E43760" w:rsidRPr="007C13FA" w:rsidRDefault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Право собственности на земельный участок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5B62" w14:textId="0341170B" w:rsidR="00E43760" w:rsidRPr="00F018E4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10">
              <w:rPr>
                <w:rFonts w:ascii="Times New Roman" w:hAnsi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5F2891A" w14:textId="731DACE7" w:rsidR="00FB1CB9" w:rsidRPr="007C13FA" w:rsidRDefault="00FB1CB9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1A725A0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4FFD09C9" w:rsidR="00FB1CB9" w:rsidRPr="007C13FA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 (начальный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10">
              <w:rPr>
                <w:rFonts w:ascii="Times New Roman" w:hAnsi="Times New Roman"/>
                <w:sz w:val="24"/>
                <w:szCs w:val="24"/>
              </w:rPr>
              <w:t>арендной платы в год) составляет 5 % от кадастровой стоимости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4C8D72CF" w:rsidR="00FB1CB9" w:rsidRPr="007C13FA" w:rsidRDefault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3 432 (три тысячи четыреста тридцать два) рубля 84 копейки.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9495" w14:textId="77777777" w:rsidR="00486610" w:rsidRPr="00486610" w:rsidRDefault="00486610" w:rsidP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102 рубля 99 копеек.</w:t>
            </w:r>
          </w:p>
          <w:p w14:paraId="4D1DC4B9" w14:textId="6260A00B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2E1FB6FF" w:rsidR="00FB1CB9" w:rsidRPr="007C13FA" w:rsidRDefault="00486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10">
              <w:rPr>
                <w:rFonts w:ascii="Times New Roman" w:hAnsi="Times New Roman"/>
                <w:sz w:val="24"/>
                <w:szCs w:val="24"/>
              </w:rPr>
              <w:t>686 рублей 57 копеек</w:t>
            </w:r>
          </w:p>
        </w:tc>
      </w:tr>
      <w:tr w:rsidR="00D56AD9" w:rsidRPr="007C13FA" w14:paraId="24F9788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69BF" w14:textId="0BBD7E59" w:rsidR="00D56AD9" w:rsidRPr="007C13FA" w:rsidRDefault="00D56A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CCC3" w14:textId="5B22D2EA" w:rsidR="00D56AD9" w:rsidRPr="007C13FA" w:rsidRDefault="00D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Порядок осмотра земельного участка на 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F86F" w14:textId="6F2CE66F" w:rsidR="00D56AD9" w:rsidRPr="00486610" w:rsidRDefault="00D56AD9" w:rsidP="00D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Осмотр земельного участка осуществляется лицами, заинтересованными в участии в аукционе, самостоятельно.</w:t>
            </w:r>
          </w:p>
        </w:tc>
      </w:tr>
      <w:tr w:rsidR="00F82488" w:rsidRPr="007C13FA" w14:paraId="4F7F6EB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D7BE" w14:textId="606211DE" w:rsidR="00F82488" w:rsidRPr="007C13FA" w:rsidRDefault="00D56AD9" w:rsidP="00927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016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93D9" w14:textId="767E5879" w:rsidR="00F82488" w:rsidRPr="00F82488" w:rsidRDefault="0050166C" w:rsidP="0050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66C">
              <w:rPr>
                <w:rFonts w:ascii="Times New Roman" w:hAnsi="Times New Roman"/>
                <w:sz w:val="24"/>
                <w:szCs w:val="24"/>
              </w:rPr>
              <w:t>Форма заявки на участие в аукционе, порядок приема,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адрес места приема, дата и время начала и окончания приема заявок на участие в аукционе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B7E0" w14:textId="77777777" w:rsidR="0050166C" w:rsidRDefault="0050166C" w:rsidP="0050166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166C">
              <w:rPr>
                <w:rFonts w:ascii="Times New Roman" w:hAnsi="Times New Roman"/>
                <w:sz w:val="24"/>
                <w:szCs w:val="24"/>
              </w:rPr>
              <w:t>Для участия в аукционе заявитель представляет организатору аукциона (лично или через своего полномочного представителя) в установленный в извещении о проведении аукциона срок: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E84D80" w14:textId="6164D747" w:rsidR="0050166C" w:rsidRPr="0050166C" w:rsidRDefault="0050166C" w:rsidP="0050166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166C">
              <w:rPr>
                <w:rFonts w:ascii="Times New Roman" w:hAnsi="Times New Roman"/>
                <w:sz w:val="24"/>
                <w:szCs w:val="24"/>
              </w:rPr>
              <w:t>- заявку на участие в аукционе по установленной в извещении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проведении аукциона форме с указанием банковских реквизитов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для возврата задатка;</w:t>
            </w:r>
          </w:p>
          <w:p w14:paraId="0BF1EB17" w14:textId="77777777" w:rsidR="0050166C" w:rsidRPr="0050166C" w:rsidRDefault="0050166C" w:rsidP="0050166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166C">
              <w:rPr>
                <w:rFonts w:ascii="Times New Roman" w:hAnsi="Times New Roman"/>
                <w:sz w:val="24"/>
                <w:szCs w:val="24"/>
              </w:rPr>
              <w:lastRenderedPageBreak/>
              <w:t>- копию документа, удостоверяющего личность (для гражданина);</w:t>
            </w:r>
          </w:p>
          <w:p w14:paraId="5AD47EB0" w14:textId="77777777" w:rsidR="0050166C" w:rsidRPr="0050166C" w:rsidRDefault="0050166C" w:rsidP="0050166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166C">
              <w:rPr>
                <w:rFonts w:ascii="Times New Roman" w:hAnsi="Times New Roman"/>
                <w:sz w:val="24"/>
                <w:szCs w:val="24"/>
              </w:rPr>
              <w:t>- документы, подтверждающие внесение задатка.</w:t>
            </w:r>
          </w:p>
          <w:p w14:paraId="3CC0E78A" w14:textId="0A859CAC" w:rsidR="00F82488" w:rsidRPr="002B2F30" w:rsidRDefault="0050166C" w:rsidP="0070111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0166C">
              <w:rPr>
                <w:rFonts w:ascii="Times New Roman" w:hAnsi="Times New Roman"/>
                <w:sz w:val="24"/>
                <w:szCs w:val="24"/>
              </w:rPr>
              <w:t>Представление документов, подтверждающих внесение задатка,признается заключением соглашения о задатке.В случае подачи заявки представителем заявителя предъявляется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доверенность на лицо, имеющее право действовать от имени заявителя, оформленная в соответствии с требованиями, установленными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гражданским законодательством. Один заявитель вправе подать только одну заявку. Заявка, поступившая по истечении срока ее приема,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возвращается в день ее поступления заявителю.Заявки с прилагаемыми к ним документами принимаются организатором аукциона с 10.00 до 17.00 часов по местному времени в рабочие дни, перерыв с 13.00 до 14.00, по адресу: г. Владивосток, ул. Бородинская, 12, каб. 301.Дата и время начала приема заявок: «07» апреля 2021 в 10.00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по местному времени.Дата и время окончания приема заявок: «24» мая 2021 в 13.00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66C">
              <w:rPr>
                <w:rFonts w:ascii="Times New Roman" w:hAnsi="Times New Roman"/>
                <w:sz w:val="24"/>
                <w:szCs w:val="24"/>
              </w:rPr>
              <w:t>по местному времени.</w:t>
            </w:r>
          </w:p>
        </w:tc>
      </w:tr>
      <w:tr w:rsidR="00F82488" w:rsidRPr="007C13FA" w14:paraId="5E2E426A" w14:textId="77777777" w:rsidTr="00D56AD9"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14:paraId="08736707" w14:textId="16ACE2E7" w:rsidR="00F82488" w:rsidRPr="007C13FA" w:rsidRDefault="00D56AD9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443BBA" w14:textId="199A56CE" w:rsidR="00F82488" w:rsidRPr="007C13FA" w:rsidRDefault="00651525" w:rsidP="00F8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25">
              <w:rPr>
                <w:rFonts w:ascii="Times New Roman" w:hAnsi="Times New Roman"/>
                <w:sz w:val="24"/>
                <w:szCs w:val="24"/>
              </w:rPr>
              <w:t>Информация о задатке, порядке его внесения и возврата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B71A8" w14:textId="5A6C18DC" w:rsidR="00651525" w:rsidRPr="00651525" w:rsidRDefault="00651525" w:rsidP="0065152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525">
              <w:rPr>
                <w:rFonts w:ascii="Times New Roman" w:hAnsi="Times New Roman"/>
                <w:sz w:val="24"/>
                <w:szCs w:val="24"/>
              </w:rPr>
              <w:t>Заявитель перечисляет задаток на расчетный счет организатора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аукциона: лицевой счет № 05202200130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Единый казначейский счет 40102810545370000012,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Казначейский счет 03222643050000002000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ИНН 2538111008 КПП 254001001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Получатель платежа: Минфин Приморского края (министерство имущественных и земельных отношений Приморского края)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ДАЛЬНЕВОСТОЧНОЕ ГУ БАНКА РОССИИ//УФК по Приморскому краю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г.Владивосток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БИК 010507002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Назначение платежа «Задаток для участия в аукционе (№ лота,адрес лота)».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Задаток должен поступить в полном объеме на указанный счет до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дня рассмотрения заявок на участие в аукционе.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Документом, подтверждающим поступление задатка на счет организатора аукциона, является выписка с этого счета и копия платежных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поручений.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В случае не поступления в указанный срок суммы задатка на Счет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организатора аукциона в полном объеме, обязательства Заявителя по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внесению задатка считаются неисполненными, Заявитель к участию в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аукционе не допускается.Лицам, не допущенным к участию в аукционе, задаток возвращается в течение трех рабочих дней со дня оформления протокола приема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25">
              <w:rPr>
                <w:rFonts w:ascii="Times New Roman" w:hAnsi="Times New Roman"/>
                <w:sz w:val="24"/>
                <w:szCs w:val="24"/>
              </w:rPr>
              <w:t>заявок на участие в аукционе.</w:t>
            </w:r>
          </w:p>
          <w:p w14:paraId="2AB433A6" w14:textId="6DD91AA4" w:rsidR="00F82488" w:rsidRPr="002B2F30" w:rsidRDefault="00651525" w:rsidP="00DE2D5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51525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отказа организатора от проведения аукциона, задатки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D5C" w:rsidRPr="00DE2D5C">
              <w:rPr>
                <w:rFonts w:ascii="Times New Roman" w:hAnsi="Times New Roman"/>
                <w:sz w:val="24"/>
                <w:szCs w:val="24"/>
              </w:rPr>
              <w:t>возвращаются заявителям, в течение трех дней со дня принятия данного решения.Лицам, не признанным победителями аукциона, и лицам, отозвавшим свои заявки на участие в аукционе, задаток возвращается в течение трех рабочих дней со дня подписания протокола о результатах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D5C" w:rsidRPr="00DE2D5C">
              <w:rPr>
                <w:rFonts w:ascii="Times New Roman" w:hAnsi="Times New Roman"/>
                <w:sz w:val="24"/>
                <w:szCs w:val="24"/>
              </w:rPr>
              <w:t>аукциона.Победителю аукциона или иному лицу, с которым заключается договор аренды земельного участка, задаток засчитывается в счет арендной платы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D5C" w:rsidRPr="00DE2D5C">
              <w:rPr>
                <w:rFonts w:ascii="Times New Roman" w:hAnsi="Times New Roman"/>
                <w:sz w:val="24"/>
                <w:szCs w:val="24"/>
              </w:rPr>
              <w:t xml:space="preserve">за него. Лицам, которые в установленный законодательством срок отказались подписать договор аренды земельного </w:t>
            </w:r>
            <w:r w:rsidR="00DE2D5C">
              <w:rPr>
                <w:rFonts w:ascii="Times New Roman" w:hAnsi="Times New Roman"/>
                <w:sz w:val="24"/>
                <w:szCs w:val="24"/>
              </w:rPr>
              <w:t>у</w:t>
            </w:r>
            <w:r w:rsidR="00DE2D5C" w:rsidRPr="00DE2D5C">
              <w:rPr>
                <w:rFonts w:ascii="Times New Roman" w:hAnsi="Times New Roman"/>
                <w:sz w:val="24"/>
                <w:szCs w:val="24"/>
              </w:rPr>
              <w:t>частка задатки не</w:t>
            </w:r>
            <w:r w:rsidR="00DE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D5C" w:rsidRPr="00DE2D5C">
              <w:rPr>
                <w:rFonts w:ascii="Times New Roman" w:hAnsi="Times New Roman"/>
                <w:sz w:val="24"/>
                <w:szCs w:val="24"/>
              </w:rPr>
              <w:t>возвращаются.</w:t>
            </w:r>
          </w:p>
        </w:tc>
      </w:tr>
      <w:tr w:rsidR="00D56AD9" w:rsidRPr="007C13FA" w14:paraId="7454BF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222D" w14:textId="17D5D49D" w:rsidR="00D56AD9" w:rsidRDefault="00D56AD9" w:rsidP="00F824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B1F8" w14:textId="77777777" w:rsidR="00D56AD9" w:rsidRPr="00D56AD9" w:rsidRDefault="00D56AD9" w:rsidP="00D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Ознакомиться с документацией аукциона и дополнительной</w:t>
            </w:r>
          </w:p>
          <w:p w14:paraId="0826D8F1" w14:textId="25FF3ECD" w:rsidR="00D56AD9" w:rsidRPr="00651525" w:rsidRDefault="00D56AD9" w:rsidP="00D5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информацией о земельных участках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A202" w14:textId="77777777" w:rsidR="00D56AD9" w:rsidRDefault="00D56AD9" w:rsidP="00D56A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можно по месту приема заявок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D9">
              <w:rPr>
                <w:rFonts w:ascii="Times New Roman" w:hAnsi="Times New Roman"/>
                <w:sz w:val="24"/>
                <w:szCs w:val="24"/>
              </w:rPr>
              <w:t xml:space="preserve">дни и часы приема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6AD9">
              <w:rPr>
                <w:rFonts w:ascii="Times New Roman" w:hAnsi="Times New Roman"/>
                <w:sz w:val="24"/>
                <w:szCs w:val="24"/>
              </w:rPr>
              <w:t>аявок, по адресу: Приморский край, г. Владивосток,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D9">
              <w:rPr>
                <w:rFonts w:ascii="Times New Roman" w:hAnsi="Times New Roman"/>
                <w:sz w:val="24"/>
                <w:szCs w:val="24"/>
              </w:rPr>
              <w:t>ул. Бородинская, д. 12, каб. 301.</w:t>
            </w:r>
          </w:p>
          <w:p w14:paraId="34319F54" w14:textId="77777777" w:rsidR="00D56AD9" w:rsidRPr="00D56AD9" w:rsidRDefault="00D56AD9" w:rsidP="00D56A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14:paraId="784E1BDB" w14:textId="46B174DE" w:rsidR="00D56AD9" w:rsidRPr="00D56AD9" w:rsidRDefault="00D56AD9" w:rsidP="00D56A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1. Форма заявки на участие в аукционе и перечень прилагаемых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D9">
              <w:rPr>
                <w:rFonts w:ascii="Times New Roman" w:hAnsi="Times New Roman"/>
                <w:sz w:val="24"/>
                <w:szCs w:val="24"/>
              </w:rPr>
              <w:t>ней документов.</w:t>
            </w:r>
          </w:p>
          <w:p w14:paraId="555D38B1" w14:textId="4C8325E6" w:rsidR="00D56AD9" w:rsidRPr="00651525" w:rsidRDefault="00D56AD9" w:rsidP="00D56AD9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56AD9">
              <w:rPr>
                <w:rFonts w:ascii="Times New Roman" w:hAnsi="Times New Roman"/>
                <w:sz w:val="24"/>
                <w:szCs w:val="24"/>
              </w:rPr>
              <w:t>2. Проект договора аренды земельного участка.</w:t>
            </w:r>
          </w:p>
        </w:tc>
      </w:tr>
    </w:tbl>
    <w:p w14:paraId="4E8F2EFF" w14:textId="77777777" w:rsid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56B6FD" w14:textId="1DC2C9EE" w:rsid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E2C30">
        <w:rPr>
          <w:rFonts w:ascii="Times New Roman" w:hAnsi="Times New Roman"/>
          <w:sz w:val="24"/>
          <w:szCs w:val="24"/>
          <w:lang w:val="ru-RU"/>
        </w:rPr>
        <w:t>Организатор аукциона на основании решения уполномоченного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органа вправе отказаться от проведения аукциона в порядке и сроки,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установленные земельным законодательством.</w:t>
      </w:r>
    </w:p>
    <w:p w14:paraId="1BD331D9" w14:textId="2E9A16D3" w:rsid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C30">
        <w:rPr>
          <w:rFonts w:ascii="Times New Roman" w:hAnsi="Times New Roman"/>
          <w:sz w:val="24"/>
          <w:szCs w:val="24"/>
        </w:rPr>
        <w:t>Победитель аукциона или лицо которому для подписания направлен проект договора аренды земельного участка в течение тридцати дней со дня его направления, должен подписать его и представить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</w:rPr>
        <w:t>организатору аукциона.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</w:rPr>
        <w:t>В случае уклонения от подписания указанного договора в установленный законом и настоящим извещением срок, сведения о данном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</w:rPr>
        <w:t>лице будут внесены в Реестр недобросовестных участников аукциона.</w:t>
      </w:r>
    </w:p>
    <w:p w14:paraId="73CB05D1" w14:textId="1A27C600" w:rsidR="00FE2C30" w:rsidRP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E2C30">
        <w:rPr>
          <w:rFonts w:ascii="Times New Roman" w:hAnsi="Times New Roman"/>
          <w:sz w:val="24"/>
          <w:szCs w:val="24"/>
          <w:lang w:val="ru-RU"/>
        </w:rPr>
        <w:t>В случае, если в аукционе участвовал только один участник, или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при проведении аукциона не присутствовал ни один из участников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аукциона, либо в случае, если после троекратного объявления предложения о начальной цене предмета аукциона не поступило ни одного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предложения о цене предмета аукциона, которое предусматривало бы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более высокую цену, аукцион признается несостоявшимся.</w:t>
      </w:r>
    </w:p>
    <w:p w14:paraId="1BD7097B" w14:textId="20944269" w:rsidR="00FE2C30" w:rsidRP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E2C30">
        <w:rPr>
          <w:rFonts w:ascii="Times New Roman" w:hAnsi="Times New Roman"/>
          <w:sz w:val="24"/>
          <w:szCs w:val="24"/>
          <w:lang w:val="ru-RU"/>
        </w:rPr>
        <w:t>С лицом, подавшим единственную заявку на участие в аукционе, 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также с заявителем, признанным единственным участником аукциона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,договор аренды земельного участка заключается по начальной цене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2C30">
        <w:rPr>
          <w:rFonts w:ascii="Times New Roman" w:hAnsi="Times New Roman"/>
          <w:sz w:val="24"/>
          <w:szCs w:val="24"/>
          <w:lang w:val="ru-RU"/>
        </w:rPr>
        <w:t>предмета аукциона.</w:t>
      </w:r>
    </w:p>
    <w:p w14:paraId="6AA13947" w14:textId="7539FD3D" w:rsidR="00FE2C30" w:rsidRP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E2C30">
        <w:rPr>
          <w:rFonts w:ascii="Times New Roman" w:hAnsi="Times New Roman"/>
          <w:sz w:val="24"/>
          <w:szCs w:val="24"/>
          <w:lang w:val="ru-RU"/>
        </w:rPr>
        <w:t>Передача прав и обязанностей по договору аренды, заключенномупо результатам аукциона, третьим лицам не допускается.</w:t>
      </w:r>
    </w:p>
    <w:p w14:paraId="686A7BE2" w14:textId="77777777" w:rsidR="00FE2C30" w:rsidRPr="00FE2C30" w:rsidRDefault="00FE2C30" w:rsidP="00FE2C30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A5F7E84" w14:textId="05C4FFBB" w:rsidR="00D56AD9" w:rsidRPr="00D56AD9" w:rsidRDefault="00D56AD9" w:rsidP="00D56AD9">
      <w:pPr>
        <w:pStyle w:val="1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D56AD9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14:paraId="0C8537D7" w14:textId="65371E42" w:rsidR="00D56AD9" w:rsidRDefault="00D56AD9" w:rsidP="00D56AD9">
      <w:pPr>
        <w:pStyle w:val="1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D56AD9">
        <w:rPr>
          <w:rFonts w:ascii="Times New Roman" w:hAnsi="Times New Roman"/>
          <w:sz w:val="24"/>
          <w:szCs w:val="24"/>
          <w:lang w:val="ru-RU"/>
        </w:rPr>
        <w:t>к извещению о проведении аукциона</w:t>
      </w:r>
    </w:p>
    <w:p w14:paraId="0E90B068" w14:textId="77777777" w:rsidR="00A208B8" w:rsidRDefault="00A208B8" w:rsidP="00D56AD9">
      <w:pPr>
        <w:pStyle w:val="14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0A2D04D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ФОРМА ЗАЯВКИ</w:t>
      </w:r>
    </w:p>
    <w:p w14:paraId="611DF42F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552DA396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Время и дата принятия заявки:</w:t>
      </w:r>
    </w:p>
    <w:p w14:paraId="52E99CA4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lastRenderedPageBreak/>
        <w:t>_____ час. _____ мин. «______»_____________ 20___ г.</w:t>
      </w:r>
    </w:p>
    <w:p w14:paraId="672B0FAD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_________________/_________________</w:t>
      </w:r>
    </w:p>
    <w:p w14:paraId="7A05405A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(подпись, ФИО лица принявшего заявку)</w:t>
      </w:r>
    </w:p>
    <w:p w14:paraId="3682BB1A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50509868" w14:textId="77777777" w:rsidR="00A208B8" w:rsidRPr="00A208B8" w:rsidRDefault="00A208B8" w:rsidP="00A208B8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A208B8">
        <w:rPr>
          <w:rFonts w:ascii="Times New Roman" w:hAnsi="Times New Roman"/>
          <w:sz w:val="24"/>
          <w:szCs w:val="24"/>
        </w:rPr>
        <w:t>(наименование органа, предоставляющего государственную услугу)</w:t>
      </w:r>
    </w:p>
    <w:p w14:paraId="0234FB4D" w14:textId="77777777" w:rsidR="00A208B8" w:rsidRPr="00D56AD9" w:rsidRDefault="00A208B8" w:rsidP="00D56AD9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14:paraId="20BD70CB" w14:textId="77777777" w:rsidR="00FB1CB9" w:rsidRPr="00D56AD9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A0B393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ЗАЯВКА</w:t>
      </w:r>
    </w:p>
    <w:p w14:paraId="54160876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на участие в аукционе</w:t>
      </w:r>
    </w:p>
    <w:p w14:paraId="3E086869" w14:textId="2A99679E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ЛОТ №_______________________________________________________________</w:t>
      </w:r>
      <w:r w:rsidR="002D28F0">
        <w:rPr>
          <w:rFonts w:ascii="Times New Roman" w:hAnsi="Times New Roman"/>
          <w:sz w:val="24"/>
          <w:szCs w:val="24"/>
          <w:lang w:val="ru-RU"/>
        </w:rPr>
        <w:t>_______</w:t>
      </w:r>
    </w:p>
    <w:p w14:paraId="32DDEC30" w14:textId="47100080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44201BA0" w14:textId="4BEFFE13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14:paraId="3B3132D2" w14:textId="0551E522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(Фамилия, имя, отчество (при наличии), паспортные данные</w:t>
      </w:r>
      <w:r w:rsidR="002D28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(серия, номер, наименование выдавшего документ органа, дата выдачи) - для физического лица; наименование организации или фамилия,имя, отчество (при наличии), паспортные данные индивидуального</w:t>
      </w:r>
      <w:r w:rsidR="002D28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предпринимателя, ИНН, ОГРН (ОГРИП) - для юридического лица или</w:t>
      </w:r>
      <w:r w:rsidR="002D28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индивидуального предпринимателя)в лице ______________________________________________, действующего на основании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(Фамилия, имя, отчество представителя или руководителя организации (при наличии)___________________________________________________________ (далее – Заявитель),(Дата и номер документа, подтверждающего полномочия представителя)ознакомившись с извещением о проведении аукциона по продаже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земельного участка или права на заключение договора аренды земельного участка (нужное подчеркнуть) для _____________________________________________________________________________</w:t>
      </w:r>
    </w:p>
    <w:p w14:paraId="5BABF8D0" w14:textId="6739AD3D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(указать цель использования земельного участка в соответствии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с извещением о проведении аукциона)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с кадастровым номером: ___________________, площадью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___________ кв. 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638A8BCF" w14:textId="3FDF8B3C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аренды земельного участка.</w:t>
      </w:r>
    </w:p>
    <w:p w14:paraId="1D32FD69" w14:textId="5019B18A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подтверждает, что на дату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подписания настоящей заявки он ознакомлен с предметом аукциона,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в том числе местоположением, площадью, границами, ограничениями и обременениями, фактическим состоянием земельного участка, с</w:t>
      </w:r>
    </w:p>
    <w:p w14:paraId="67E792BE" w14:textId="0FF955F8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его разрешенным использованием и целью использования, а так же о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том, что Заявителю была предоставлена возможность ознакомиться с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состоянием Участка в результате осмотра, который Заявитель (представитель заявителя) мог осуществить самостоятельно или в присутствии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14:paraId="08C29734" w14:textId="134B503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подтверждает, что на дату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подписания настоящей заявки он ознакомлен с порядком отмены аукциона.</w:t>
      </w:r>
    </w:p>
    <w:p w14:paraId="2DACD208" w14:textId="014C6DAB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14:paraId="2482092F" w14:textId="6A053BF9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В случае признания победителем аукциона, Заявитель (представитель заявителя) обязуется:</w:t>
      </w:r>
    </w:p>
    <w:p w14:paraId="4533DC5F" w14:textId="10E9AB3F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3D5BBCBA" w14:textId="1C64CAC0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– произвести за свой счет государственную регистрацию договора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аренды (купли-продажи) земельного участка.</w:t>
      </w:r>
    </w:p>
    <w:p w14:paraId="3107C99C" w14:textId="0ED669EA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осведомлен о том, что он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вправе отозвать настоящую заявку.</w:t>
      </w:r>
    </w:p>
    <w:p w14:paraId="2CCEEFDF" w14:textId="3C12C07C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подтверждает, что ознакомлен с положениями Федерального закона от 27 июля 2006 года № 152-ФЗ «О персональных данных», права и обязанности в области защиты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персональных данных ему разъяснены.</w:t>
      </w:r>
    </w:p>
    <w:p w14:paraId="2886FA4E" w14:textId="35DE5985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подтверждает свое согласие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на обработку своих персональных данных (а также персональных данных доверителя).</w:t>
      </w:r>
    </w:p>
    <w:p w14:paraId="3FF2EE8F" w14:textId="3A9C1C61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lastRenderedPageBreak/>
        <w:t>Уведомление Заявителя обо всех изменениях в порядке и сроках</w:t>
      </w:r>
      <w:r w:rsidR="00400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2188">
        <w:rPr>
          <w:rFonts w:ascii="Times New Roman" w:hAnsi="Times New Roman"/>
          <w:sz w:val="24"/>
          <w:szCs w:val="24"/>
          <w:lang w:val="ru-RU"/>
        </w:rPr>
        <w:t>проведения аукциона осуществляется по следующему адресу и следующим способом: _______________________.</w:t>
      </w:r>
    </w:p>
    <w:p w14:paraId="2E6DC220" w14:textId="11F979CD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Почтовый адрес: _________________________________________________</w:t>
      </w:r>
    </w:p>
    <w:p w14:paraId="43BD143A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тел: ________________________________________________</w:t>
      </w:r>
    </w:p>
    <w:p w14:paraId="47BDBD4D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e-mail: ______________________________________________</w:t>
      </w:r>
    </w:p>
    <w:p w14:paraId="7585AE7F" w14:textId="5CA7AD6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_____________________________________________.</w:t>
      </w:r>
    </w:p>
    <w:p w14:paraId="24844649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Реквизиты для возврата задатка:</w:t>
      </w:r>
    </w:p>
    <w:p w14:paraId="02C37278" w14:textId="27B43D3C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Получатель (ФИО/наименование юр. лица):____________________________</w:t>
      </w:r>
    </w:p>
    <w:p w14:paraId="05A5BD8B" w14:textId="489DE11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ИНН (для юр. лица дополнительно указывается КПП)____________________________</w:t>
      </w:r>
    </w:p>
    <w:p w14:paraId="42654025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№ счета получателя: ____________________________________</w:t>
      </w:r>
    </w:p>
    <w:p w14:paraId="695DFAEE" w14:textId="77777777" w:rsidR="004004A0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Наименование банка получателя: ______________________________________</w:t>
      </w:r>
    </w:p>
    <w:p w14:paraId="15839976" w14:textId="735A46E0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БИК банка: ______________________________________________</w:t>
      </w:r>
    </w:p>
    <w:p w14:paraId="74A30A26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ИНН/КПП банка: _________________________________________</w:t>
      </w:r>
    </w:p>
    <w:p w14:paraId="2DC93C2E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Кор/счет банка: _________________________________________</w:t>
      </w:r>
    </w:p>
    <w:p w14:paraId="1C168B9A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Приложение: 1. _______________________________________</w:t>
      </w:r>
    </w:p>
    <w:p w14:paraId="27F65316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2. ___________________________________________________</w:t>
      </w:r>
    </w:p>
    <w:p w14:paraId="2FDE390D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3. ___________________________________________________</w:t>
      </w:r>
    </w:p>
    <w:p w14:paraId="7B3F7B31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4. _____________________________________________________</w:t>
      </w:r>
    </w:p>
    <w:p w14:paraId="4D65EDFA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5.____________________________________________________</w:t>
      </w:r>
    </w:p>
    <w:p w14:paraId="5A676E4E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Подпись Заявителя__________________</w:t>
      </w:r>
    </w:p>
    <w:p w14:paraId="4CFF820C" w14:textId="77777777" w:rsidR="00F42188" w:rsidRPr="00F42188" w:rsidRDefault="00F42188" w:rsidP="00F42188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F42188">
        <w:rPr>
          <w:rFonts w:ascii="Times New Roman" w:hAnsi="Times New Roman"/>
          <w:sz w:val="24"/>
          <w:szCs w:val="24"/>
          <w:lang w:val="ru-RU"/>
        </w:rPr>
        <w:t>(полномочного представителя Заявителя)</w:t>
      </w:r>
    </w:p>
    <w:p w14:paraId="1773C632" w14:textId="419A51CB" w:rsidR="003F76B1" w:rsidRPr="003F76B1" w:rsidRDefault="003F76B1" w:rsidP="003F76B1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F76B1">
        <w:rPr>
          <w:rFonts w:ascii="Times New Roman" w:hAnsi="Times New Roman"/>
          <w:sz w:val="24"/>
          <w:szCs w:val="24"/>
          <w:lang w:val="ru-RU"/>
        </w:rPr>
        <w:t>К заявке на участие в аукционе должны быть приложены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76B1">
        <w:rPr>
          <w:rFonts w:ascii="Times New Roman" w:hAnsi="Times New Roman"/>
          <w:sz w:val="24"/>
          <w:szCs w:val="24"/>
          <w:lang w:val="ru-RU"/>
        </w:rPr>
        <w:t>документы согласно п. 6 Извещения о проведении аукциона.</w:t>
      </w:r>
    </w:p>
    <w:p w14:paraId="1E9CE4BB" w14:textId="468406F5" w:rsidR="00FB1CB9" w:rsidRPr="003F76B1" w:rsidRDefault="00FB1CB9" w:rsidP="00F42188">
      <w:pPr>
        <w:pStyle w:val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0BC3CA" w14:textId="2862ED9B" w:rsidR="00FE2C30" w:rsidRDefault="00FE2C30" w:rsidP="00F4218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5A822A5A" w14:textId="5549B68E" w:rsidR="00B61E4F" w:rsidRPr="00B61E4F" w:rsidRDefault="00B61E4F" w:rsidP="00B61E4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B61E4F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14:paraId="4E9F9CF4" w14:textId="58972014" w:rsidR="00B61E4F" w:rsidRPr="00B61E4F" w:rsidRDefault="00B61E4F" w:rsidP="00B61E4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B61E4F">
        <w:rPr>
          <w:rFonts w:ascii="Times New Roman" w:hAnsi="Times New Roman"/>
          <w:sz w:val="24"/>
          <w:szCs w:val="24"/>
          <w:lang w:val="ru-RU"/>
        </w:rPr>
        <w:t>к извещению о проведении аукциона</w:t>
      </w:r>
    </w:p>
    <w:p w14:paraId="76422940" w14:textId="63356333" w:rsidR="00FE2C30" w:rsidRPr="00B61E4F" w:rsidRDefault="00FE2C30" w:rsidP="00F42188">
      <w:pPr>
        <w:pStyle w:val="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2B8B8C" w14:textId="2B95428B" w:rsidR="00FE2C30" w:rsidRDefault="00FE2C30" w:rsidP="00F4218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18268951" w14:textId="196EB275" w:rsidR="00FE2C30" w:rsidRDefault="00FE2C30" w:rsidP="00F4218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68FA84D1" w14:textId="0F8C9394" w:rsidR="005D43AD" w:rsidRPr="005D43AD" w:rsidRDefault="005D43AD" w:rsidP="005D43AD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5D43AD">
        <w:rPr>
          <w:rFonts w:ascii="Times New Roman" w:hAnsi="Times New Roman"/>
          <w:sz w:val="24"/>
          <w:szCs w:val="24"/>
          <w:lang w:val="ru-RU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43AD">
        <w:rPr>
          <w:rFonts w:ascii="Times New Roman" w:hAnsi="Times New Roman"/>
          <w:sz w:val="24"/>
          <w:szCs w:val="24"/>
          <w:lang w:val="ru-RU"/>
        </w:rPr>
        <w:t>ДОГОВОР № __</w:t>
      </w:r>
    </w:p>
    <w:p w14:paraId="6DC633B1" w14:textId="77777777" w:rsidR="005D43AD" w:rsidRPr="005D43AD" w:rsidRDefault="005D43AD" w:rsidP="005D43AD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5D43AD">
        <w:rPr>
          <w:rFonts w:ascii="Times New Roman" w:hAnsi="Times New Roman"/>
          <w:sz w:val="24"/>
          <w:szCs w:val="24"/>
          <w:lang w:val="ru-RU"/>
        </w:rPr>
        <w:t>АРЕНДЫ ЗЕМЕЛЬНОГО УЧАСТКА</w:t>
      </w:r>
    </w:p>
    <w:p w14:paraId="67BA1179" w14:textId="77777777" w:rsidR="005D43AD" w:rsidRPr="005D43AD" w:rsidRDefault="005D43AD" w:rsidP="005D43AD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5D43AD">
        <w:rPr>
          <w:rFonts w:ascii="Times New Roman" w:hAnsi="Times New Roman"/>
          <w:sz w:val="24"/>
          <w:szCs w:val="24"/>
          <w:lang w:val="ru-RU"/>
        </w:rPr>
        <w:t>из земель сельскохозяйственного назначения</w:t>
      </w:r>
    </w:p>
    <w:p w14:paraId="683D38AE" w14:textId="77777777" w:rsidR="005D43AD" w:rsidRPr="005D43AD" w:rsidRDefault="005D43AD" w:rsidP="005D43AD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5D43AD">
        <w:rPr>
          <w:rFonts w:ascii="Times New Roman" w:hAnsi="Times New Roman"/>
          <w:sz w:val="24"/>
          <w:szCs w:val="24"/>
          <w:lang w:val="ru-RU"/>
        </w:rPr>
        <w:t>«___»______________ 20__г. г. Владивосток</w:t>
      </w:r>
    </w:p>
    <w:p w14:paraId="3C5A1A0C" w14:textId="55D0B8ED" w:rsidR="005D43AD" w:rsidRDefault="005D43AD" w:rsidP="005D43AD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5D43A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____________________________________________________________________, в лице _______________________________________________________, действующего на основании ______________________________________________(далее Арендодатель), с одной стороны, и ______________________________________________________, в лице _______________________________________________________, действующего на основании ________________________________________________ (далее Арендатор), с другой стороны, именуемые в дальнейшем«Стороны», заключили настоящий договор (далее - Договор) о нижеследующем:</w:t>
      </w:r>
    </w:p>
    <w:p w14:paraId="7A241281" w14:textId="77777777" w:rsidR="004172AF" w:rsidRPr="004172AF" w:rsidRDefault="004172AF" w:rsidP="004172AF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4172AF">
        <w:rPr>
          <w:rFonts w:ascii="Times New Roman" w:hAnsi="Times New Roman"/>
          <w:sz w:val="24"/>
          <w:szCs w:val="24"/>
        </w:rPr>
        <w:t>1. Предмет Договора.</w:t>
      </w:r>
    </w:p>
    <w:p w14:paraId="6E9A0921" w14:textId="216AFE79" w:rsidR="004172AF" w:rsidRPr="004172AF" w:rsidRDefault="004172AF" w:rsidP="004172AF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4172AF">
        <w:rPr>
          <w:rFonts w:ascii="Times New Roman" w:hAnsi="Times New Roman"/>
          <w:sz w:val="24"/>
          <w:szCs w:val="24"/>
        </w:rPr>
        <w:t>1.1. Арендодатель на основании обращения, в соответствии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2AF">
        <w:rPr>
          <w:rFonts w:ascii="Times New Roman" w:hAnsi="Times New Roman"/>
          <w:sz w:val="24"/>
          <w:szCs w:val="24"/>
        </w:rPr>
        <w:t>с пп. __ п. __ ст. __ Земельного кодекса Российской Федерации,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2AF">
        <w:rPr>
          <w:rFonts w:ascii="Times New Roman" w:hAnsi="Times New Roman"/>
          <w:sz w:val="24"/>
          <w:szCs w:val="24"/>
        </w:rPr>
        <w:t>главой 34 Гражданского кодекса Российской Федерации предоставляет, а Арендатор принимает в аренду земельный участок из земель сельскохозяйственного назначения с кадастровым номером_____________________ площадью__________кв.м,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2AF">
        <w:rPr>
          <w:rFonts w:ascii="Times New Roman" w:hAnsi="Times New Roman"/>
          <w:sz w:val="24"/>
          <w:szCs w:val="24"/>
        </w:rPr>
        <w:t>имеющий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2AF">
        <w:rPr>
          <w:rFonts w:ascii="Times New Roman" w:hAnsi="Times New Roman"/>
          <w:sz w:val="24"/>
          <w:szCs w:val="24"/>
        </w:rPr>
        <w:t>местоположение: _________________________________________________________________________ (далее - Участок), разрешённое использование: ___________________________________________________, цель предоставления: ___</w:t>
      </w:r>
    </w:p>
    <w:p w14:paraId="2AE06828" w14:textId="4C7626E8" w:rsidR="004172AF" w:rsidRPr="004172AF" w:rsidRDefault="004172AF" w:rsidP="004172AF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4172AF">
        <w:rPr>
          <w:rFonts w:ascii="Times New Roman" w:hAnsi="Times New Roman"/>
          <w:sz w:val="24"/>
          <w:szCs w:val="24"/>
        </w:rPr>
        <w:t xml:space="preserve">_________________________________________________________ в границах, указанных в Выписке из Единого государственного реестра недвижимости об основных </w:t>
      </w:r>
      <w:r w:rsidRPr="004172AF">
        <w:rPr>
          <w:rFonts w:ascii="Times New Roman" w:hAnsi="Times New Roman"/>
          <w:sz w:val="24"/>
          <w:szCs w:val="24"/>
        </w:rPr>
        <w:lastRenderedPageBreak/>
        <w:t>характеристиках и зарегистрированных правах на объект недвижимости (сведения об основных характеристиках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2AF">
        <w:rPr>
          <w:rFonts w:ascii="Times New Roman" w:hAnsi="Times New Roman"/>
          <w:sz w:val="24"/>
          <w:szCs w:val="24"/>
        </w:rPr>
        <w:t>объекта недвижимости), являющейся неотъемлемой частью Договора.</w:t>
      </w:r>
    </w:p>
    <w:p w14:paraId="27C45ED0" w14:textId="23504106" w:rsidR="004172AF" w:rsidRDefault="004172AF" w:rsidP="004172AF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4172AF">
        <w:rPr>
          <w:rFonts w:ascii="Times New Roman" w:hAnsi="Times New Roman"/>
          <w:sz w:val="24"/>
          <w:szCs w:val="24"/>
        </w:rPr>
        <w:t>1.2. Передача Участка производится сторонами по акту приёма-передачи, являющемуся неотъемлемой частью Договора.</w:t>
      </w:r>
    </w:p>
    <w:p w14:paraId="7C0C479A" w14:textId="77777777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2. Срок Договора</w:t>
      </w:r>
    </w:p>
    <w:p w14:paraId="424B59EF" w14:textId="3770D247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2.1. Срок аренды Участка ___________ (лет) с момента (даты) подписания Договора.</w:t>
      </w:r>
    </w:p>
    <w:p w14:paraId="40511D50" w14:textId="653212C1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2.2. Договор, заключенный на срок более года, подлежит государственной регистрации в органе, осуществляющем государственный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кадастровый учет и государственную регистрацию прав на территории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Приморского края.</w:t>
      </w:r>
    </w:p>
    <w:p w14:paraId="02DE5950" w14:textId="77777777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 Размер и условия внесения арендной платы.</w:t>
      </w:r>
    </w:p>
    <w:p w14:paraId="44FEFB30" w14:textId="0554DCF3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3.1. За указанный в п. 1.1. настоящего договора Участок Арендатору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устанавливается арендная плата в размере _________ рублей __ копеек (________________________________) в месяц на основании расчета, который является неотъемлемой частью Договора.</w:t>
      </w:r>
    </w:p>
    <w:p w14:paraId="278BB8F6" w14:textId="63B41CED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3.2. Арендная плата вносится Арендатором ежемесячно, в срок до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1-го числа месяца, следующего за расчётным. За неполный месяц в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начале периода аренды плата вносится не позднее 15 дней с даты подписания Договора, а в конце периода аренды - не позднее даты окончания Договора.</w:t>
      </w:r>
    </w:p>
    <w:p w14:paraId="598BB64B" w14:textId="610C909C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3.3. Арендная плата перечисляется Арендатором на реквизиты ____________________ _______________________________________________________________________________, расчетный счет:______________________, БИК _____________, ОКТМО ______________.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Код бюджетной классификации (КБК) по оплате аренды за землю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_______________________.</w:t>
      </w:r>
    </w:p>
    <w:p w14:paraId="6F7EB5EA" w14:textId="307AE0D6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3.4. При перечислении денежных средств в оплату арендной платы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Арендатор обязан указывать в платежном документе все банковские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реквизиты, указанные в п. 3.3 Договора, а также назначение платежа,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номер и дату Договора, период, за который осуществляется оплата.</w:t>
      </w:r>
    </w:p>
    <w:p w14:paraId="39F028C4" w14:textId="55DEB0F0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3.5. Платежи считаются внесенными в счет арендной платы за следующий период только после погашения задолженности по платежам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за предыдущий период.</w:t>
      </w:r>
    </w:p>
    <w:p w14:paraId="6B26DA49" w14:textId="212B2B88" w:rsidR="003D1B34" w:rsidRP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3.6. Стороны считают размер арендной платы измененным с момента вступления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в силу нормативных правовых актов, на основании которых определяется размер арендной платы, при этом составление и направление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Арендатору уведомления, подтверждающего факт такого изменения не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требуется.</w:t>
      </w:r>
    </w:p>
    <w:p w14:paraId="74FC9BE0" w14:textId="5F0A27D2" w:rsidR="003D1B34" w:rsidRDefault="003D1B34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3D1B34">
        <w:rPr>
          <w:rFonts w:ascii="Times New Roman" w:hAnsi="Times New Roman"/>
          <w:sz w:val="24"/>
          <w:szCs w:val="24"/>
          <w:lang w:val="ru-RU"/>
        </w:rPr>
        <w:t>Арендатор считается извещенным об изменении арендной платы</w:t>
      </w:r>
      <w:r w:rsidR="007A13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B34">
        <w:rPr>
          <w:rFonts w:ascii="Times New Roman" w:hAnsi="Times New Roman"/>
          <w:sz w:val="24"/>
          <w:szCs w:val="24"/>
          <w:lang w:val="ru-RU"/>
        </w:rPr>
        <w:t>со дня официального опубликования указанных актов и самостоятельно производит исчисление размера арендной платы на соответствующий период.</w:t>
      </w:r>
    </w:p>
    <w:p w14:paraId="67C89297" w14:textId="77777777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 Права и обязанности сторон.</w:t>
      </w:r>
    </w:p>
    <w:p w14:paraId="14ACA4FE" w14:textId="77777777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4.1. Арендодатель имеет право:</w:t>
      </w:r>
    </w:p>
    <w:p w14:paraId="4967EA78" w14:textId="6E7DE9DD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предусмотренных законодательством Российской Федерации и условиями Договора.</w:t>
      </w:r>
    </w:p>
    <w:p w14:paraId="5CE62033" w14:textId="110CB430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Участка с целью его осмотра на предмет соблюдения условий Договора.</w:t>
      </w:r>
    </w:p>
    <w:p w14:paraId="207D877E" w14:textId="5C35942F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использования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Участка, а также по иным основаниям, предусмотренным законодательством Российской Федерации.</w:t>
      </w:r>
    </w:p>
    <w:p w14:paraId="37912F94" w14:textId="62F55BE8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4.1.4. По своему усмотрению определять необходимость, время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место отбора проб почвы Участка. Расстояние между точками отбора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проб должно составлять не менее 100 метров, количество которых 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оценки снижения качества Участка должно быть не менее трех.</w:t>
      </w:r>
    </w:p>
    <w:p w14:paraId="0CA0F216" w14:textId="4A267E9B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Направить уведомление Арендатору об отборе проб почв не менее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чем за 5 календарных дней до даты отбора проб почв.</w:t>
      </w:r>
    </w:p>
    <w:p w14:paraId="1573ED84" w14:textId="77777777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4.2. Арендодатель обязан:</w:t>
      </w:r>
    </w:p>
    <w:p w14:paraId="0C96CA31" w14:textId="750ED060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4.2.1. Передать по акту приема-передачи Арендатору Участок, указанный в п. 1.1 Договора.</w:t>
      </w:r>
    </w:p>
    <w:p w14:paraId="538EDD4E" w14:textId="538723E3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lastRenderedPageBreak/>
        <w:t>4.2.2. Уведомить Арендатора об изменении платежных реквизитов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для перечисления арендной платы. Уведомление может быть сделано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Арендодателем неопределенному кругу лиц через средства массовой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информации и официальные Интернет-ресурсы Арендодателя.</w:t>
      </w:r>
    </w:p>
    <w:p w14:paraId="2ACCD619" w14:textId="77777777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4.3. Арендатор имеет право:</w:t>
      </w:r>
    </w:p>
    <w:p w14:paraId="64DBB5F1" w14:textId="66B7067F" w:rsidR="00D5703E" w:rsidRP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Договором, и в соответствии с законодательством Российской Федерации.</w:t>
      </w:r>
    </w:p>
    <w:p w14:paraId="17F27DAB" w14:textId="21DC094B" w:rsidR="00D5703E" w:rsidRDefault="00D5703E" w:rsidP="00D5703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D5703E">
        <w:rPr>
          <w:rFonts w:ascii="Times New Roman" w:hAnsi="Times New Roman"/>
          <w:sz w:val="24"/>
          <w:szCs w:val="24"/>
        </w:rPr>
        <w:t>4.3.2. Представлять в Управление Федеральной службы государственной регистрации, кадастра и картографии по Приморскому краю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заявление о государственной регистрации Договора и изменений 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03E">
        <w:rPr>
          <w:rFonts w:ascii="Times New Roman" w:hAnsi="Times New Roman"/>
          <w:sz w:val="24"/>
          <w:szCs w:val="24"/>
        </w:rPr>
        <w:t>нему.</w:t>
      </w:r>
    </w:p>
    <w:p w14:paraId="3FF12B3C" w14:textId="77777777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 Арендатор обязан:</w:t>
      </w:r>
    </w:p>
    <w:p w14:paraId="22146195" w14:textId="77777777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4.4.1. Выполнять в полном объеме все условия Договора.</w:t>
      </w:r>
    </w:p>
    <w:p w14:paraId="56186F16" w14:textId="7C4829BE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4.4.2.Использовать Участок в размере не менее 90% от общей площади Участка в соответствии с целевым назначением, разрешенным использованием способами, не наносящими вреда окружающей среде,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том числе земле как природному объекту.</w:t>
      </w:r>
    </w:p>
    <w:p w14:paraId="509F4D40" w14:textId="504F885A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В случае невозможности использования всего земельного участка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по целевому назначению в связи с необходимостью проведения дополнительных мероприятий по освоению земельного участка, стороны совместно определяют план-график освоения части земельного участка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указанием планируемых мероприятий и сроков их реализации.</w:t>
      </w:r>
    </w:p>
    <w:p w14:paraId="6FB14029" w14:textId="784E17D0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4.4.3. Соблюдать условия использования Участка, связанные с 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особым правовым режимом:_____________________________________________________________________.</w:t>
      </w:r>
    </w:p>
    <w:p w14:paraId="17BD3885" w14:textId="4BE335F8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4.4.4. Своевременно уплачивать арендную плату в размере и на условиях, установленных Договором.</w:t>
      </w:r>
    </w:p>
    <w:p w14:paraId="63183EDF" w14:textId="0EB46193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4.4.5. В случаях, установленных законодательством, в месячный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срок с даты подписания Договора осуществить государственную регистрацию Договора и изменений к нему в Управлении Федеральной</w:t>
      </w:r>
      <w:r w:rsidR="00D01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службы регистрации, кадастра и картографии по Приморскому краю и</w:t>
      </w:r>
      <w:r w:rsidR="00D01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представить Арендодателю зарегистрированные Договор и изменения</w:t>
      </w:r>
      <w:r w:rsidR="00D01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к нему.</w:t>
      </w:r>
    </w:p>
    <w:p w14:paraId="40427F72" w14:textId="4F6F74D1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4.4.6. Не позднее чем за 3 (три) месяца письменно сообщить Арендодателю о предстоящем освобождении Участка, как в связи с окончанием срока действия Договора, так и при досрочном его освобождении.</w:t>
      </w:r>
    </w:p>
    <w:p w14:paraId="37FC6BFB" w14:textId="3C68C8EB" w:rsidR="001664C0" w:rsidRP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4.4.7. Письменно в семидневный срок с момента изменении юридического адреса (места жительства), банковских и иных реквизитов</w:t>
      </w:r>
      <w:r w:rsidR="00D01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информировать Арендодателя. При неисполнении указанного условия</w:t>
      </w:r>
      <w:r w:rsidR="00D01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вся корреспонденция, адресованная на прежние реквизиты, адреса,</w:t>
      </w:r>
      <w:r w:rsidR="00D01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4C0">
        <w:rPr>
          <w:rFonts w:ascii="Times New Roman" w:hAnsi="Times New Roman"/>
          <w:sz w:val="24"/>
          <w:szCs w:val="24"/>
        </w:rPr>
        <w:t>считается отправленной надлежащим образом.</w:t>
      </w:r>
    </w:p>
    <w:p w14:paraId="69C754F9" w14:textId="167179F2" w:rsidR="001664C0" w:rsidRDefault="001664C0" w:rsidP="001664C0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1664C0">
        <w:rPr>
          <w:rFonts w:ascii="Times New Roman" w:hAnsi="Times New Roman"/>
          <w:sz w:val="24"/>
          <w:szCs w:val="24"/>
        </w:rPr>
        <w:t>4.4.8. Обеспечить проведение работ по рекультивации земель.</w:t>
      </w:r>
    </w:p>
    <w:p w14:paraId="29FD4429" w14:textId="32A06C8F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4.4.9. Обеспечить Арендодателю, органам государственного и муниципального земельного контроля доступ на Участок по их требованию.</w:t>
      </w:r>
    </w:p>
    <w:p w14:paraId="7F727EDF" w14:textId="7DA25841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4.4.10. Обеспечить беспрепятственный допуск представителей собственников линейных объектов или представителей организаций, осуществляющих эксплуатацию линейных объектов, к данным объектам в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целях обеспечения их безопасности.</w:t>
      </w:r>
    </w:p>
    <w:p w14:paraId="5E3755F4" w14:textId="02BCAAA4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4.4.11. По истечении срока действия Договора (не позднее дня,следующего за днем окончания срока действия Договора) освободить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Участок, передав его Арендодателю по акту приема-передачи в состоянии, пригодном для его дальнейшего использования по целевому на-</w:t>
      </w:r>
    </w:p>
    <w:p w14:paraId="0BE9682E" w14:textId="77777777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значению.</w:t>
      </w:r>
    </w:p>
    <w:p w14:paraId="56ABA171" w14:textId="39AAE8FE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4.4.12. Возмещать Арендодателю убытки, причиненные в результате нецелевого использования Участка, выразившееся в ухудшении его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качества и экологической обстановки, а также по иным основаниям,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предусмотренным законодательством Российской Федерации.</w:t>
      </w:r>
    </w:p>
    <w:p w14:paraId="5931D159" w14:textId="409825F2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4.4.13. Соблюдать нормы и правила в области обеспечения плодородия, не допускать действий, приводящих к ухудшению качественных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характеристик Участка и экологической обстановки, загрязнению, деградации и ухудшению плодородия почв на Участке.</w:t>
      </w:r>
    </w:p>
    <w:p w14:paraId="15D32AA4" w14:textId="6AB0E3D2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2EFD2B1F" w14:textId="32DE95F7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4.4.14. Соблюдать при использовании Участка требования экологических, санитарно-гигиенических, противопожарных и иных правил и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 xml:space="preserve">нормативов, своевременно принимать </w:t>
      </w:r>
      <w:r w:rsidRPr="0019722F">
        <w:rPr>
          <w:rFonts w:ascii="Times New Roman" w:hAnsi="Times New Roman"/>
          <w:sz w:val="24"/>
          <w:szCs w:val="24"/>
          <w:lang w:val="ru-RU"/>
        </w:rPr>
        <w:lastRenderedPageBreak/>
        <w:t>всевозможные меры по предотвращению угрозы разрушения или повреждения арендуемого Участка,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поддержанию надлежащего санитарного состояния территории.</w:t>
      </w:r>
    </w:p>
    <w:p w14:paraId="2E509444" w14:textId="6736A04E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4.4.15. Осуществлять производство сельскохозяйственной продукции способами, обеспечивающими воспроизводство плодородия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Участка, а также исключающими или ограничивающими неблагоприятное воздействие такой деятельности на окружающую среду.</w:t>
      </w:r>
    </w:p>
    <w:p w14:paraId="1FA029AD" w14:textId="6A26B823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4.4.16. При необходимости санитарной валки деревьев, находящихся на Участке получить разрешение в администрации муниципального образования, в границах которого расположен Участок.</w:t>
      </w:r>
    </w:p>
    <w:p w14:paraId="4187DA5F" w14:textId="4CF82D86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4.4.17. Осуществлять комплекс мероприятий по рациональному использованию и охране Участка (защите почв от эрозии, подтопления,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заболачивания, загрязнения, пожаров и др.).</w:t>
      </w:r>
    </w:p>
    <w:p w14:paraId="5E8F5957" w14:textId="2A9DC52B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4.4.18. В течение срока аренды обеспечивать вывоз мусора и твердых бытовых отходов с Участка.</w:t>
      </w:r>
    </w:p>
    <w:p w14:paraId="6D3A0579" w14:textId="49DF3808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4.4.19. По требованию Арендодателя в срок не позднее 10 календарных дней с момента получения запроса предоставлять сведения о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характере использования земельного участка с указанием вида и количественных показателей его использования.</w:t>
      </w:r>
    </w:p>
    <w:p w14:paraId="56AC4F6B" w14:textId="32BDA750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4.4.20. Сохранять межевые, геодезические и другие специальные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знаки, установленные на Участке в соответствии с законодательством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Российской Федерации.</w:t>
      </w:r>
    </w:p>
    <w:p w14:paraId="3080F6CD" w14:textId="199B9977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4.4.21. Представлять в установленном порядке в соответствующие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органы исполнительной власти сведения об использовании агрохимикатов и пестицидов на Участке.</w:t>
      </w:r>
    </w:p>
    <w:p w14:paraId="4FA4E0AE" w14:textId="65DF013D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4.4.22. Содействовать проведению почвенного, агрохимического,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фитосанитарного и эколого-токсикологического обследований Участка.</w:t>
      </w:r>
    </w:p>
    <w:p w14:paraId="202F292A" w14:textId="18169832" w:rsidR="0019722F" w:rsidRP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4.4.23. Информировать соответствующие органы исполнительной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власти о фактах деградации и загрязнения почв Участка.</w:t>
      </w:r>
    </w:p>
    <w:p w14:paraId="74737967" w14:textId="3DE11D9D" w:rsidR="0019722F" w:rsidRDefault="0019722F" w:rsidP="0019722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19722F">
        <w:rPr>
          <w:rFonts w:ascii="Times New Roman" w:hAnsi="Times New Roman"/>
          <w:sz w:val="24"/>
          <w:szCs w:val="24"/>
          <w:lang w:val="ru-RU"/>
        </w:rPr>
        <w:t>4.4.24. Приступать к использованию Участка в течение первого года</w:t>
      </w:r>
      <w:r w:rsidR="006168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22F">
        <w:rPr>
          <w:rFonts w:ascii="Times New Roman" w:hAnsi="Times New Roman"/>
          <w:sz w:val="24"/>
          <w:szCs w:val="24"/>
          <w:lang w:val="ru-RU"/>
        </w:rPr>
        <w:t>действия договора аренды.</w:t>
      </w:r>
    </w:p>
    <w:p w14:paraId="325917A2" w14:textId="77777777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5. Ответственность сторон.</w:t>
      </w:r>
    </w:p>
    <w:p w14:paraId="3A4B7B13" w14:textId="73B947C9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и принятых на себя обязательств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в пределах причиненных убытков в соответствии с действующим законодательством.</w:t>
      </w:r>
    </w:p>
    <w:p w14:paraId="09335A78" w14:textId="4F7CD0D6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5.2. За нарушение сроков внесения арендной платы по Договору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Арендатор выплачивает Арендодателю пеню в размере одной трехсотой действующей в это время ключевой ставки Центрального банка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Российской Федерации от суммы просроченного платежа за каждый</w:t>
      </w:r>
    </w:p>
    <w:p w14:paraId="1F0B83A5" w14:textId="191C1DED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календарный день просрочки вплоть до полного исполнения обязательства. Уплата пени не освобождает виновную сторону от выполнения лежащих на ней обязательств и устранения допущенных нарушений.</w:t>
      </w:r>
    </w:p>
    <w:p w14:paraId="26982106" w14:textId="4074ABC1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5.3. Неиспользование Арендатором Участка не может служить основанием для отказа в выплате арендной платы.</w:t>
      </w:r>
    </w:p>
    <w:p w14:paraId="35379D66" w14:textId="77777777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6. Изменение, расторжение и прекращение Договора.</w:t>
      </w:r>
    </w:p>
    <w:p w14:paraId="319E3111" w14:textId="77777777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6.1. Договор прекращает свое действие по окончании срока.</w:t>
      </w:r>
    </w:p>
    <w:p w14:paraId="7699541D" w14:textId="728CD451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6.2. Договор может быть изменен в период его действия или досрочно расторгнут по соглашению сторон. Все изменения и дополнения к настоящему договору оформляются Сторонами в письменной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форме и являются неотъемлемой его частью, регистрируются Арен-</w:t>
      </w:r>
    </w:p>
    <w:p w14:paraId="01F2A4B8" w14:textId="41A0B37B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датором в установленном порядке, в случаях, если договор подлежит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государственной регистрации.</w:t>
      </w:r>
    </w:p>
    <w:p w14:paraId="77486965" w14:textId="507950C2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6.3. Договор может быть расторгнут на основании и в порядке, установленном действующим законодательством Российской Федерации.</w:t>
      </w:r>
    </w:p>
    <w:p w14:paraId="149F5BB4" w14:textId="2426C485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6.4. Арендодатель имеет право в одностороннем порядке отказаться от исполнения договора аренды в случаях:</w:t>
      </w:r>
    </w:p>
    <w:p w14:paraId="1B330561" w14:textId="0C7CADFF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- использования Арендатором Участка не в соответствии с целевым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назначением, указанным в п. 1.1. Договора;</w:t>
      </w:r>
    </w:p>
    <w:p w14:paraId="4252B905" w14:textId="79E8AA2F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- невнесения Арендатором арендной платы в размере и в сроки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платежа, установленные настоящим Договором, более двух раз подряд;</w:t>
      </w:r>
    </w:p>
    <w:p w14:paraId="4BACD07E" w14:textId="6B1085AB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- использования Арендатором Участка с нарушением требований,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установленных законодательством Российской Федерации, повлекшим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 xml:space="preserve">за собой существенное снижение </w:t>
      </w:r>
      <w:r w:rsidRPr="00BE0D67">
        <w:rPr>
          <w:rFonts w:ascii="Times New Roman" w:hAnsi="Times New Roman"/>
          <w:sz w:val="24"/>
          <w:szCs w:val="24"/>
          <w:lang w:val="ru-RU"/>
        </w:rPr>
        <w:lastRenderedPageBreak/>
        <w:t>плодородия почв земель сельскохозяйственного назначения или причинение вреда окружающей среде;</w:t>
      </w:r>
    </w:p>
    <w:p w14:paraId="5E4779B4" w14:textId="2CA40199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- нарушения Арендатором иных условий настоящего Договора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0D67">
        <w:rPr>
          <w:rFonts w:ascii="Times New Roman" w:hAnsi="Times New Roman"/>
          <w:sz w:val="24"/>
          <w:szCs w:val="24"/>
          <w:lang w:val="ru-RU"/>
        </w:rPr>
        <w:t>требований действующего законодательства.</w:t>
      </w:r>
    </w:p>
    <w:p w14:paraId="22C6E3B9" w14:textId="4A2ACF6B" w:rsidR="00BE0D67" w:rsidRP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Досрочно Договор, заключенный на срок более чем пять лет, может быть расторгнут по требованию арендодателя только на основании решения суда при существенном нарушении договора аренды земельного участка его Арендатором.</w:t>
      </w:r>
    </w:p>
    <w:p w14:paraId="0039ECA7" w14:textId="5D9A346D" w:rsidR="00BE0D67" w:rsidRDefault="00BE0D67" w:rsidP="00BE0D67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BE0D67">
        <w:rPr>
          <w:rFonts w:ascii="Times New Roman" w:hAnsi="Times New Roman"/>
          <w:sz w:val="24"/>
          <w:szCs w:val="24"/>
          <w:lang w:val="ru-RU"/>
        </w:rPr>
        <w:t>6.5 Приемка работ по рекультивации земель осуществляется в соответствии с действующим законодательством до возврата земельного участка.</w:t>
      </w:r>
    </w:p>
    <w:p w14:paraId="683D0D36" w14:textId="77777777" w:rsidR="00C461D2" w:rsidRPr="00C461D2" w:rsidRDefault="00C461D2" w:rsidP="00C461D2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C461D2">
        <w:rPr>
          <w:rFonts w:ascii="Times New Roman" w:hAnsi="Times New Roman"/>
          <w:sz w:val="24"/>
          <w:szCs w:val="24"/>
          <w:lang w:val="ru-RU"/>
        </w:rPr>
        <w:t>7. Заключительные положения.</w:t>
      </w:r>
    </w:p>
    <w:p w14:paraId="7C971C1E" w14:textId="7442CF19" w:rsidR="00C461D2" w:rsidRPr="00C461D2" w:rsidRDefault="00C461D2" w:rsidP="00C461D2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C461D2">
        <w:rPr>
          <w:rFonts w:ascii="Times New Roman" w:hAnsi="Times New Roman"/>
          <w:sz w:val="24"/>
          <w:szCs w:val="24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61D2">
        <w:rPr>
          <w:rFonts w:ascii="Times New Roman" w:hAnsi="Times New Roman"/>
          <w:sz w:val="24"/>
          <w:szCs w:val="24"/>
          <w:lang w:val="ru-RU"/>
        </w:rPr>
        <w:t>по месту нахождения земельного участка.</w:t>
      </w:r>
    </w:p>
    <w:p w14:paraId="405DDF09" w14:textId="5CA36D72" w:rsidR="00C461D2" w:rsidRPr="00C461D2" w:rsidRDefault="00C461D2" w:rsidP="00C461D2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 w:rsidRPr="00C461D2">
        <w:rPr>
          <w:rFonts w:ascii="Times New Roman" w:hAnsi="Times New Roman"/>
          <w:sz w:val="24"/>
          <w:szCs w:val="24"/>
          <w:lang w:val="ru-RU"/>
        </w:rPr>
        <w:t>7.2. Настоящий договор составлен в трех экземплярах, имеющих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61D2">
        <w:rPr>
          <w:rFonts w:ascii="Times New Roman" w:hAnsi="Times New Roman"/>
          <w:sz w:val="24"/>
          <w:szCs w:val="24"/>
          <w:lang w:val="ru-RU"/>
        </w:rPr>
        <w:t>одинаковую юридическую силу, по одному для каждой из Сторон Договора и для органа, осуществляющего государственную регистрацию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61D2">
        <w:rPr>
          <w:rFonts w:ascii="Times New Roman" w:hAnsi="Times New Roman"/>
          <w:sz w:val="24"/>
          <w:szCs w:val="24"/>
          <w:lang w:val="ru-RU"/>
        </w:rPr>
        <w:t>прав.</w:t>
      </w:r>
    </w:p>
    <w:p w14:paraId="28DD79D5" w14:textId="77777777" w:rsidR="00B03FA8" w:rsidRPr="0019722F" w:rsidRDefault="00B03FA8" w:rsidP="00B03FA8">
      <w:pPr>
        <w:pStyle w:val="14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74A3FA4" w14:textId="77777777" w:rsidR="00B03FA8" w:rsidRPr="00B03FA8" w:rsidRDefault="00B03FA8" w:rsidP="00B03FA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B03FA8">
        <w:rPr>
          <w:rFonts w:ascii="Times New Roman" w:hAnsi="Times New Roman"/>
          <w:sz w:val="24"/>
          <w:szCs w:val="24"/>
        </w:rPr>
        <w:t>Реквизиты и подписи сторон:</w:t>
      </w:r>
    </w:p>
    <w:p w14:paraId="36785031" w14:textId="186C1623" w:rsidR="00B03FA8" w:rsidRPr="00B03FA8" w:rsidRDefault="00B03FA8" w:rsidP="00B03FA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B03FA8">
        <w:rPr>
          <w:rFonts w:ascii="Times New Roman" w:hAnsi="Times New Roman"/>
          <w:sz w:val="24"/>
          <w:szCs w:val="24"/>
        </w:rPr>
        <w:t xml:space="preserve">Арендодатель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3FA8">
        <w:rPr>
          <w:rFonts w:ascii="Times New Roman" w:hAnsi="Times New Roman"/>
          <w:sz w:val="24"/>
          <w:szCs w:val="24"/>
        </w:rPr>
        <w:t>Арендатор</w:t>
      </w:r>
    </w:p>
    <w:p w14:paraId="39AC7237" w14:textId="4C822A9B" w:rsidR="00B03FA8" w:rsidRPr="00B03FA8" w:rsidRDefault="00B03FA8" w:rsidP="00B03FA8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B03FA8">
        <w:rPr>
          <w:rFonts w:ascii="Times New Roman" w:hAnsi="Times New Roman"/>
          <w:sz w:val="24"/>
          <w:szCs w:val="24"/>
        </w:rPr>
        <w:t>ИНН 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B0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3FA8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B03FA8">
        <w:rPr>
          <w:rFonts w:ascii="Times New Roman" w:hAnsi="Times New Roman"/>
          <w:sz w:val="24"/>
          <w:szCs w:val="24"/>
        </w:rPr>
        <w:t>_______________________</w:t>
      </w:r>
    </w:p>
    <w:p w14:paraId="72F4E402" w14:textId="232FB2C6" w:rsidR="00B03FA8" w:rsidRDefault="00B03FA8" w:rsidP="003D1B34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</w:t>
      </w:r>
    </w:p>
    <w:p w14:paraId="58DB4F4E" w14:textId="2CB06FBE" w:rsidR="003D1B34" w:rsidRPr="00B03FA8" w:rsidRDefault="00B03FA8" w:rsidP="004172AF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14:paraId="43533437" w14:textId="64375D27" w:rsidR="004172AF" w:rsidRPr="00B03FA8" w:rsidRDefault="00B03FA8" w:rsidP="005D43AD">
      <w:pPr>
        <w:pStyle w:val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М.П.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М.П.</w:t>
      </w:r>
    </w:p>
    <w:p w14:paraId="2F020CBD" w14:textId="77777777" w:rsidR="00B03FA8" w:rsidRDefault="00B03FA8" w:rsidP="00B03FA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4D1D8CAB" w14:textId="3AFDA079" w:rsidR="00B03FA8" w:rsidRPr="00B03FA8" w:rsidRDefault="00B03FA8" w:rsidP="00B03FA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B03FA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18178A5" w14:textId="27FFD1BF" w:rsidR="00FE2C30" w:rsidRDefault="00B03FA8" w:rsidP="00B03FA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03FA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недвижимости)</w:t>
      </w:r>
    </w:p>
    <w:p w14:paraId="49282DD4" w14:textId="03D09D09" w:rsidR="00B03FA8" w:rsidRPr="007C13FA" w:rsidRDefault="00B03FA8" w:rsidP="00B03FA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B03FA8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</w:t>
      </w:r>
    </w:p>
    <w:p w14:paraId="03FF8A44" w14:textId="4FF8E150" w:rsidR="00FB1CB9" w:rsidRDefault="00FB1CB9" w:rsidP="00F4218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19E8AC42" w14:textId="0E250C90" w:rsidR="00456BE9" w:rsidRDefault="00456BE9" w:rsidP="00F4218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3E5FA6B6" w14:textId="77777777" w:rsidR="00456BE9" w:rsidRPr="007C13FA" w:rsidRDefault="00456BE9" w:rsidP="00F42188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12AC80F3" w14:textId="7E74B180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BE9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BE9">
        <w:rPr>
          <w:rFonts w:ascii="Times New Roman" w:hAnsi="Times New Roman"/>
          <w:sz w:val="24"/>
          <w:szCs w:val="24"/>
        </w:rPr>
        <w:t>к договору аренды земельного участка</w:t>
      </w:r>
    </w:p>
    <w:p w14:paraId="3DCFE4EE" w14:textId="77777777" w:rsid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4B6EB" w14:textId="77777777" w:rsid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№ _______от «___» _____________20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CA45C3" w14:textId="1D9722F4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приема-передачи земельного участка</w:t>
      </w:r>
    </w:p>
    <w:p w14:paraId="55E32D7E" w14:textId="77777777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«__»__________________20___г. г. Владивосток</w:t>
      </w:r>
    </w:p>
    <w:p w14:paraId="1D00BBEE" w14:textId="77777777" w:rsid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____________________________________________________________________, в лице _______________________________________________________, действующего на основании ______________________________________________(далее Арендодатель), с одной стороны, и _____________________________________________________________,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лице _______________________________________________________,действующего на основании ________________________________________________ (далее Арендатор), с другой стороны, составили настоящий акт о следующем: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F0E228" w14:textId="2F51393C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Арендодатель передает Арендатору в аренду земельный участок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с кадастровым номером _________ площадью _____ кв. м, из земель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сельскохозяйственного назначения, имеющий местоположение:__________________________________________________________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E55E48B" w14:textId="6DCF1644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lastRenderedPageBreak/>
        <w:t>_____________________, в границах, указанных в прилагаемой выписке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(Сведения об основных характеристиках объекта недвижимости);</w:t>
      </w:r>
    </w:p>
    <w:p w14:paraId="1E2A20C4" w14:textId="67C91514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Состояние земельного участка на момент его передачи соответствует условиям его использования по целевому назначению;</w:t>
      </w:r>
    </w:p>
    <w:p w14:paraId="02001DA1" w14:textId="509A9FEE" w:rsidR="00D56AD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Арендатором земельный участок осмотрен. Претензий к его состоянию не имеется. С момента подписания настоящего акта 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E9">
        <w:rPr>
          <w:rFonts w:ascii="Times New Roman" w:hAnsi="Times New Roman"/>
          <w:sz w:val="24"/>
          <w:szCs w:val="24"/>
        </w:rPr>
        <w:t>участок считается переданным Арендатору.</w:t>
      </w:r>
    </w:p>
    <w:p w14:paraId="57592AF6" w14:textId="3C2CBAE8" w:rsid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Передал Арендодатель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Принял Арендатор        </w:t>
      </w:r>
    </w:p>
    <w:p w14:paraId="56F63FE2" w14:textId="00C7B3D7" w:rsidR="00456BE9" w:rsidRPr="00456BE9" w:rsidRDefault="00456BE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6BE9">
        <w:rPr>
          <w:rFonts w:ascii="Times New Roman" w:hAnsi="Times New Roman"/>
          <w:sz w:val="24"/>
          <w:szCs w:val="24"/>
        </w:rPr>
        <w:t>ИНН 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ИНН____________________</w:t>
      </w:r>
    </w:p>
    <w:p w14:paraId="3B78097B" w14:textId="77777777" w:rsidR="00D56AD9" w:rsidRPr="00456BE9" w:rsidRDefault="00D56AD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E723C" w14:textId="62EFA7C6" w:rsidR="00D56AD9" w:rsidRPr="00456BE9" w:rsidRDefault="00D56AD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4435A" w14:textId="0198A72B" w:rsidR="00D56AD9" w:rsidRPr="00456BE9" w:rsidRDefault="00D56AD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1DD6F" w14:textId="57A8C9BC" w:rsidR="00D56AD9" w:rsidRPr="00456BE9" w:rsidRDefault="00D56AD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01182" w14:textId="77BC6464" w:rsidR="00D56AD9" w:rsidRPr="00456BE9" w:rsidRDefault="00D56AD9" w:rsidP="00456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44B11" w14:textId="4FA0780F" w:rsidR="00D56AD9" w:rsidRPr="00456BE9" w:rsidRDefault="00D56AD9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AA9B8" w14:textId="31BDE29E" w:rsidR="00D56AD9" w:rsidRPr="00456BE9" w:rsidRDefault="00D56AD9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B9B04" w14:textId="3E66DD91" w:rsidR="00D56AD9" w:rsidRPr="00456BE9" w:rsidRDefault="00D56AD9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4ED9D9" w14:textId="77777777" w:rsidR="00D56AD9" w:rsidRPr="00456BE9" w:rsidRDefault="00D56AD9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CF19C" w14:textId="591216D1" w:rsidR="00D56AD9" w:rsidRPr="00456BE9" w:rsidRDefault="00D56AD9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0230A9" w14:textId="3D1189FA" w:rsidR="00C7224F" w:rsidRPr="00456BE9" w:rsidRDefault="00C7224F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E719B4" w14:textId="10D1FF16" w:rsidR="00C7224F" w:rsidRPr="00456BE9" w:rsidRDefault="00C7224F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33A9A9" w14:textId="50009ADA" w:rsidR="00C7224F" w:rsidRPr="00456BE9" w:rsidRDefault="00C7224F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416A99" w14:textId="62A33B68" w:rsidR="00C7224F" w:rsidRPr="00456BE9" w:rsidRDefault="00C7224F" w:rsidP="00456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2AFE17" w14:textId="77777777" w:rsidR="00C7224F" w:rsidRDefault="00C722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7224F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F715" w14:textId="77777777" w:rsidR="00524E43" w:rsidRDefault="00524E43">
      <w:pPr>
        <w:spacing w:after="0" w:line="240" w:lineRule="auto"/>
      </w:pPr>
      <w:r>
        <w:separator/>
      </w:r>
    </w:p>
  </w:endnote>
  <w:endnote w:type="continuationSeparator" w:id="0">
    <w:p w14:paraId="5D91B540" w14:textId="77777777" w:rsidR="00524E43" w:rsidRDefault="005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D5A3" w14:textId="77777777" w:rsidR="00524E43" w:rsidRDefault="00524E43">
      <w:pPr>
        <w:spacing w:after="0" w:line="240" w:lineRule="auto"/>
      </w:pPr>
      <w:r>
        <w:separator/>
      </w:r>
    </w:p>
  </w:footnote>
  <w:footnote w:type="continuationSeparator" w:id="0">
    <w:p w14:paraId="0FF8C520" w14:textId="77777777" w:rsidR="00524E43" w:rsidRDefault="005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AE3FB8" w:rsidRDefault="00AE3FB8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AE3FB8" w:rsidRDefault="00AE3F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E6B21"/>
    <w:multiLevelType w:val="hybridMultilevel"/>
    <w:tmpl w:val="26E8E652"/>
    <w:lvl w:ilvl="0" w:tplc="853252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36793"/>
    <w:rsid w:val="00060723"/>
    <w:rsid w:val="00076595"/>
    <w:rsid w:val="00084D6F"/>
    <w:rsid w:val="000B2CF9"/>
    <w:rsid w:val="000C6FD5"/>
    <w:rsid w:val="000D4F4C"/>
    <w:rsid w:val="00101CAA"/>
    <w:rsid w:val="00130755"/>
    <w:rsid w:val="00142B09"/>
    <w:rsid w:val="001664C0"/>
    <w:rsid w:val="00167245"/>
    <w:rsid w:val="0019722F"/>
    <w:rsid w:val="00197928"/>
    <w:rsid w:val="00204BC3"/>
    <w:rsid w:val="00210FDD"/>
    <w:rsid w:val="00276140"/>
    <w:rsid w:val="002A1AD2"/>
    <w:rsid w:val="002B2F30"/>
    <w:rsid w:val="002C578A"/>
    <w:rsid w:val="002D28F0"/>
    <w:rsid w:val="002D7C07"/>
    <w:rsid w:val="00315805"/>
    <w:rsid w:val="00345A77"/>
    <w:rsid w:val="00353464"/>
    <w:rsid w:val="00384FA5"/>
    <w:rsid w:val="003C5646"/>
    <w:rsid w:val="003D1B34"/>
    <w:rsid w:val="003F15D8"/>
    <w:rsid w:val="003F76B1"/>
    <w:rsid w:val="004004A0"/>
    <w:rsid w:val="004172AF"/>
    <w:rsid w:val="00436EE5"/>
    <w:rsid w:val="00443F84"/>
    <w:rsid w:val="00456BE9"/>
    <w:rsid w:val="00470FAF"/>
    <w:rsid w:val="00484A07"/>
    <w:rsid w:val="00486610"/>
    <w:rsid w:val="00492677"/>
    <w:rsid w:val="004C2AE3"/>
    <w:rsid w:val="004F68CA"/>
    <w:rsid w:val="0050166C"/>
    <w:rsid w:val="005017E7"/>
    <w:rsid w:val="00502567"/>
    <w:rsid w:val="00515793"/>
    <w:rsid w:val="00524E43"/>
    <w:rsid w:val="0056184D"/>
    <w:rsid w:val="00591D18"/>
    <w:rsid w:val="005C7983"/>
    <w:rsid w:val="005D43AD"/>
    <w:rsid w:val="00616875"/>
    <w:rsid w:val="00651525"/>
    <w:rsid w:val="00654EE1"/>
    <w:rsid w:val="0066290A"/>
    <w:rsid w:val="00676D9E"/>
    <w:rsid w:val="006B78B7"/>
    <w:rsid w:val="006D2AF8"/>
    <w:rsid w:val="00700E62"/>
    <w:rsid w:val="0070111D"/>
    <w:rsid w:val="00762CE6"/>
    <w:rsid w:val="00787B8C"/>
    <w:rsid w:val="007A1314"/>
    <w:rsid w:val="007C13FA"/>
    <w:rsid w:val="007F752A"/>
    <w:rsid w:val="00810BF4"/>
    <w:rsid w:val="0085050D"/>
    <w:rsid w:val="00871667"/>
    <w:rsid w:val="0087244E"/>
    <w:rsid w:val="008A340D"/>
    <w:rsid w:val="008A59B6"/>
    <w:rsid w:val="008A7623"/>
    <w:rsid w:val="009274DD"/>
    <w:rsid w:val="00935975"/>
    <w:rsid w:val="009444A2"/>
    <w:rsid w:val="0095147F"/>
    <w:rsid w:val="00991E07"/>
    <w:rsid w:val="009B2A71"/>
    <w:rsid w:val="009D44BE"/>
    <w:rsid w:val="009E64D9"/>
    <w:rsid w:val="00A208B8"/>
    <w:rsid w:val="00A30336"/>
    <w:rsid w:val="00A304C2"/>
    <w:rsid w:val="00A45D16"/>
    <w:rsid w:val="00A45EC5"/>
    <w:rsid w:val="00A6483B"/>
    <w:rsid w:val="00A94758"/>
    <w:rsid w:val="00AA6969"/>
    <w:rsid w:val="00AE3FB8"/>
    <w:rsid w:val="00B03FA8"/>
    <w:rsid w:val="00B61E4F"/>
    <w:rsid w:val="00B767A9"/>
    <w:rsid w:val="00BB3D9A"/>
    <w:rsid w:val="00BC140F"/>
    <w:rsid w:val="00BE0D67"/>
    <w:rsid w:val="00BE6AD1"/>
    <w:rsid w:val="00BF604B"/>
    <w:rsid w:val="00C02E4D"/>
    <w:rsid w:val="00C1779A"/>
    <w:rsid w:val="00C411A5"/>
    <w:rsid w:val="00C41CDD"/>
    <w:rsid w:val="00C4568A"/>
    <w:rsid w:val="00C461D2"/>
    <w:rsid w:val="00C468C2"/>
    <w:rsid w:val="00C50C16"/>
    <w:rsid w:val="00C54216"/>
    <w:rsid w:val="00C5729D"/>
    <w:rsid w:val="00C652D4"/>
    <w:rsid w:val="00C7224F"/>
    <w:rsid w:val="00C7475D"/>
    <w:rsid w:val="00C82210"/>
    <w:rsid w:val="00C87404"/>
    <w:rsid w:val="00CA50DD"/>
    <w:rsid w:val="00CB4D88"/>
    <w:rsid w:val="00CD368B"/>
    <w:rsid w:val="00CF204C"/>
    <w:rsid w:val="00D014CC"/>
    <w:rsid w:val="00D56AD9"/>
    <w:rsid w:val="00D5703E"/>
    <w:rsid w:val="00DB4975"/>
    <w:rsid w:val="00DB6A92"/>
    <w:rsid w:val="00DE2D5C"/>
    <w:rsid w:val="00E17C88"/>
    <w:rsid w:val="00E375B3"/>
    <w:rsid w:val="00E43760"/>
    <w:rsid w:val="00E442FF"/>
    <w:rsid w:val="00E67ABE"/>
    <w:rsid w:val="00ED6E37"/>
    <w:rsid w:val="00EE0993"/>
    <w:rsid w:val="00EE62F2"/>
    <w:rsid w:val="00F018E4"/>
    <w:rsid w:val="00F11403"/>
    <w:rsid w:val="00F42188"/>
    <w:rsid w:val="00F449DF"/>
    <w:rsid w:val="00F82488"/>
    <w:rsid w:val="00FA42E2"/>
    <w:rsid w:val="00FB1CB9"/>
    <w:rsid w:val="00FE2C30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42</cp:revision>
  <cp:lastPrinted>2020-12-22T00:03:00Z</cp:lastPrinted>
  <dcterms:created xsi:type="dcterms:W3CDTF">2021-04-13T06:01:00Z</dcterms:created>
  <dcterms:modified xsi:type="dcterms:W3CDTF">2021-04-14T23:50:00Z</dcterms:modified>
</cp:coreProperties>
</file>