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275"/>
        <w:gridCol w:w="1134"/>
        <w:gridCol w:w="1276"/>
        <w:gridCol w:w="1276"/>
        <w:gridCol w:w="1417"/>
      </w:tblGrid>
      <w:tr w:rsidR="00B04784" w:rsidRPr="00B04784" w14:paraId="31EC0B5A" w14:textId="77777777" w:rsidTr="00B04784">
        <w:tc>
          <w:tcPr>
            <w:tcW w:w="3936" w:type="dxa"/>
            <w:vMerge w:val="restart"/>
            <w:shd w:val="clear" w:color="auto" w:fill="auto"/>
          </w:tcPr>
          <w:p w14:paraId="69C57CE8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ГРБС</w:t>
            </w:r>
          </w:p>
          <w:p w14:paraId="5855BE6D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7735E2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Среднесрочное финансовое планирование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45B1A96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бюджета по расходам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617AD28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осуществления закупок товаров, работ, услуг для муниципальных нужд, управления активами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5AA800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Сводный рейтинг</w:t>
            </w:r>
          </w:p>
        </w:tc>
      </w:tr>
      <w:tr w:rsidR="00B04784" w:rsidRPr="00B04784" w14:paraId="06055946" w14:textId="77777777" w:rsidTr="00B04784">
        <w:tc>
          <w:tcPr>
            <w:tcW w:w="3936" w:type="dxa"/>
            <w:vMerge/>
            <w:shd w:val="clear" w:color="auto" w:fill="auto"/>
          </w:tcPr>
          <w:p w14:paraId="477C3F35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491A0FC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14:paraId="61D99705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мах</w:t>
            </w:r>
          </w:p>
        </w:tc>
        <w:tc>
          <w:tcPr>
            <w:tcW w:w="1418" w:type="dxa"/>
            <w:shd w:val="clear" w:color="auto" w:fill="auto"/>
          </w:tcPr>
          <w:p w14:paraId="738392D9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5" w:type="dxa"/>
            <w:shd w:val="clear" w:color="auto" w:fill="auto"/>
          </w:tcPr>
          <w:p w14:paraId="19A58E96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134" w:type="dxa"/>
            <w:shd w:val="clear" w:color="auto" w:fill="auto"/>
          </w:tcPr>
          <w:p w14:paraId="7F5BDECA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shd w:val="clear" w:color="auto" w:fill="auto"/>
          </w:tcPr>
          <w:p w14:paraId="027EE479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276" w:type="dxa"/>
            <w:shd w:val="clear" w:color="auto" w:fill="auto"/>
          </w:tcPr>
          <w:p w14:paraId="590F9773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  <w:shd w:val="clear" w:color="auto" w:fill="auto"/>
          </w:tcPr>
          <w:p w14:paraId="4631F809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</w:p>
        </w:tc>
      </w:tr>
      <w:tr w:rsidR="00B04784" w:rsidRPr="00B04784" w14:paraId="0D69A370" w14:textId="77777777" w:rsidTr="00B04784">
        <w:tc>
          <w:tcPr>
            <w:tcW w:w="3936" w:type="dxa"/>
            <w:shd w:val="clear" w:color="auto" w:fill="auto"/>
          </w:tcPr>
          <w:p w14:paraId="163E8A67" w14:textId="77777777"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Финансово экономическое управление администрации Анучинского муниципального округа</w:t>
            </w:r>
          </w:p>
          <w:p w14:paraId="78505F31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E60C978" w14:textId="603754D7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21DE560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FF5531D" w14:textId="0807FFD4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14:paraId="31826510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26BF572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2B40010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E734426" w14:textId="46268970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14:paraId="670A3394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14:paraId="7FFE28F3" w14:textId="77777777" w:rsidTr="00B04784">
        <w:tc>
          <w:tcPr>
            <w:tcW w:w="3936" w:type="dxa"/>
            <w:shd w:val="clear" w:color="auto" w:fill="auto"/>
          </w:tcPr>
          <w:p w14:paraId="28AFBE08" w14:textId="77777777"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МКУ "Хозяйственное управление администрации Анучинского муниципального округа"</w:t>
            </w:r>
          </w:p>
          <w:p w14:paraId="7919F12D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34634FE" w14:textId="177A4D30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676BF8F8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343B364F" w14:textId="5DAC8E84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C27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E9F43F9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1EFF880B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C12C6A4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75B67B6" w14:textId="062D2B62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C27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8A65455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14:paraId="484D8253" w14:textId="77777777" w:rsidTr="00B04784">
        <w:tc>
          <w:tcPr>
            <w:tcW w:w="3936" w:type="dxa"/>
            <w:shd w:val="clear" w:color="auto" w:fill="auto"/>
          </w:tcPr>
          <w:p w14:paraId="5475FDF1" w14:textId="77777777"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казённое учреждение "Муниципальный орган управления образованием" Анучинского муниципального округа Приморского края</w:t>
            </w:r>
          </w:p>
          <w:p w14:paraId="4D9BF691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34F07B7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</w:tcPr>
          <w:p w14:paraId="39E7FF07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142F79A6" w14:textId="4FAAC5E3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14:paraId="7C5AA16E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3BEFE7C8" w14:textId="0C1A2F31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C27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D9BB001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8BC1A16" w14:textId="582389CD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14:paraId="4341A46B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14:paraId="23C419D6" w14:textId="77777777" w:rsidTr="00B04784">
        <w:tc>
          <w:tcPr>
            <w:tcW w:w="3936" w:type="dxa"/>
            <w:shd w:val="clear" w:color="auto" w:fill="auto"/>
          </w:tcPr>
          <w:p w14:paraId="608D81BE" w14:textId="77777777"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Муниципальное казенное учреждение культуры «Информационно – досуговый центр» Анучинского муниципального округа</w:t>
            </w:r>
          </w:p>
          <w:p w14:paraId="2FB73CD4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3A54C96" w14:textId="74BC0B01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</w:t>
            </w:r>
            <w:r w:rsidR="002C27A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777D97B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BDF05FE" w14:textId="68A35DD7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14:paraId="65F5D7F5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236AC76B" w14:textId="509D3945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04784"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711F8C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8D4293B" w14:textId="5E5039BE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14:paraId="5E3EA16F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04784" w:rsidRPr="00B04784" w14:paraId="47EAF1E4" w14:textId="77777777" w:rsidTr="00B04784">
        <w:tc>
          <w:tcPr>
            <w:tcW w:w="3936" w:type="dxa"/>
            <w:shd w:val="clear" w:color="auto" w:fill="auto"/>
          </w:tcPr>
          <w:p w14:paraId="351FD98B" w14:textId="77777777" w:rsidR="00B04784" w:rsidRPr="00B04784" w:rsidRDefault="00B04784" w:rsidP="00B0478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Анучинского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14:paraId="21E9892F" w14:textId="17E8B933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174081D4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20C16CDF" w14:textId="46C848B4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377A6C19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E91C0B0" w14:textId="644EF9E4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689A1652" w14:textId="31CD66D2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A5747B0" w14:textId="77598096" w:rsidR="00B04784" w:rsidRPr="00B04784" w:rsidRDefault="002C27A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01662D77" w14:textId="77777777" w:rsidR="00B04784" w:rsidRPr="00B04784" w:rsidRDefault="00B04784" w:rsidP="00B047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8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14:paraId="1B4E927F" w14:textId="77777777" w:rsidR="00B04784" w:rsidRPr="00B04784" w:rsidRDefault="00B04784" w:rsidP="00B0478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56C8D6" w14:textId="77777777" w:rsidR="001B0F23" w:rsidRDefault="001B0F23"/>
    <w:sectPr w:rsidR="001B0F23" w:rsidSect="00BF6235">
      <w:headerReference w:type="default" r:id="rId6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7055" w14:textId="77777777" w:rsidR="00B04784" w:rsidRDefault="00B04784" w:rsidP="00B04784">
      <w:pPr>
        <w:spacing w:after="0" w:line="240" w:lineRule="auto"/>
      </w:pPr>
      <w:r>
        <w:separator/>
      </w:r>
    </w:p>
  </w:endnote>
  <w:endnote w:type="continuationSeparator" w:id="0">
    <w:p w14:paraId="272BE1FB" w14:textId="77777777" w:rsidR="00B04784" w:rsidRDefault="00B04784" w:rsidP="00B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38426" w14:textId="77777777" w:rsidR="00B04784" w:rsidRDefault="00B04784" w:rsidP="00B04784">
      <w:pPr>
        <w:spacing w:after="0" w:line="240" w:lineRule="auto"/>
      </w:pPr>
      <w:r>
        <w:separator/>
      </w:r>
    </w:p>
  </w:footnote>
  <w:footnote w:type="continuationSeparator" w:id="0">
    <w:p w14:paraId="5C7A3862" w14:textId="77777777" w:rsidR="00B04784" w:rsidRDefault="00B04784" w:rsidP="00B0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62C6" w14:textId="78D595FC" w:rsidR="00351E24" w:rsidRDefault="00413192">
    <w:pPr>
      <w:pStyle w:val="a3"/>
      <w:rPr>
        <w:rFonts w:ascii="Times New Roman" w:hAnsi="Times New Roman"/>
        <w:sz w:val="28"/>
        <w:szCs w:val="28"/>
      </w:rPr>
    </w:pPr>
    <w:r w:rsidRPr="00351E24">
      <w:rPr>
        <w:rFonts w:ascii="Times New Roman" w:hAnsi="Times New Roman"/>
        <w:sz w:val="28"/>
        <w:szCs w:val="28"/>
      </w:rPr>
      <w:t>Рейтинг качества финансового</w:t>
    </w:r>
    <w:r>
      <w:rPr>
        <w:rFonts w:ascii="Times New Roman" w:hAnsi="Times New Roman"/>
        <w:sz w:val="28"/>
        <w:szCs w:val="28"/>
      </w:rPr>
      <w:t xml:space="preserve"> менеджмента в отношении главных </w:t>
    </w:r>
    <w:r w:rsidR="00B04784">
      <w:rPr>
        <w:rFonts w:ascii="Times New Roman" w:hAnsi="Times New Roman"/>
        <w:sz w:val="28"/>
        <w:szCs w:val="28"/>
      </w:rPr>
      <w:t>распорядителей бюджетных</w:t>
    </w:r>
    <w:r>
      <w:rPr>
        <w:rFonts w:ascii="Times New Roman" w:hAnsi="Times New Roman"/>
        <w:sz w:val="28"/>
        <w:szCs w:val="28"/>
      </w:rPr>
      <w:t xml:space="preserve"> средств бюджета Анучинского муниципального округа за 202</w:t>
    </w:r>
    <w:r w:rsidR="00CD29AE">
      <w:rPr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84"/>
    <w:rsid w:val="001B0F23"/>
    <w:rsid w:val="002C27A4"/>
    <w:rsid w:val="00413192"/>
    <w:rsid w:val="00B04784"/>
    <w:rsid w:val="00BF6235"/>
    <w:rsid w:val="00C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DBB8"/>
  <w15:chartTrackingRefBased/>
  <w15:docId w15:val="{0DFA4E95-E7B9-44F8-9169-CAD804C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047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Клыкова</dc:creator>
  <cp:keywords/>
  <dc:description/>
  <cp:lastModifiedBy>Наталья Н. Клыкова</cp:lastModifiedBy>
  <cp:revision>3</cp:revision>
  <cp:lastPrinted>2023-03-09T04:40:00Z</cp:lastPrinted>
  <dcterms:created xsi:type="dcterms:W3CDTF">2023-03-09T04:28:00Z</dcterms:created>
  <dcterms:modified xsi:type="dcterms:W3CDTF">2024-03-01T04:51:00Z</dcterms:modified>
</cp:coreProperties>
</file>