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49" w:rsidRPr="00D459A1" w:rsidRDefault="005F4649" w:rsidP="005F464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bookmarkStart w:id="0" w:name="_GoBack"/>
      <w:r w:rsidRPr="00D459A1">
        <w:rPr>
          <w:b/>
          <w:bCs/>
          <w:sz w:val="28"/>
          <w:szCs w:val="28"/>
        </w:rPr>
        <w:t>Ответственные исполнители по взаимодействию с СО НКО:</w:t>
      </w:r>
    </w:p>
    <w:bookmarkEnd w:id="0"/>
    <w:p w:rsidR="00D459A1" w:rsidRDefault="00D459A1" w:rsidP="005F4649">
      <w:pPr>
        <w:spacing w:line="360" w:lineRule="auto"/>
        <w:ind w:firstLine="708"/>
        <w:jc w:val="both"/>
        <w:rPr>
          <w:sz w:val="28"/>
          <w:szCs w:val="28"/>
        </w:rPr>
      </w:pPr>
    </w:p>
    <w:p w:rsidR="00D459A1" w:rsidRDefault="005F4649" w:rsidP="005F4649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Ведерникова Ольга Викторовна, </w:t>
      </w:r>
    </w:p>
    <w:p w:rsidR="00D459A1" w:rsidRDefault="00D459A1" w:rsidP="00D459A1">
      <w:pPr>
        <w:pStyle w:val="a3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4649">
        <w:rPr>
          <w:sz w:val="28"/>
          <w:szCs w:val="28"/>
        </w:rPr>
        <w:t>ачальник отдела социального развития</w:t>
      </w:r>
      <w:r>
        <w:rPr>
          <w:sz w:val="28"/>
          <w:szCs w:val="28"/>
        </w:rPr>
        <w:t>;</w:t>
      </w:r>
    </w:p>
    <w:p w:rsidR="005F4649" w:rsidRDefault="005F4649" w:rsidP="00D459A1">
      <w:pPr>
        <w:pStyle w:val="a3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раб.тел.8 (42362)91 5 77.</w:t>
      </w:r>
    </w:p>
    <w:p w:rsidR="00D459A1" w:rsidRDefault="00D459A1" w:rsidP="00D459A1">
      <w:pPr>
        <w:pStyle w:val="a3"/>
        <w:spacing w:line="360" w:lineRule="auto"/>
        <w:ind w:left="708"/>
        <w:jc w:val="both"/>
        <w:rPr>
          <w:sz w:val="28"/>
          <w:szCs w:val="28"/>
        </w:rPr>
      </w:pPr>
    </w:p>
    <w:p w:rsidR="00D459A1" w:rsidRDefault="005F4649" w:rsidP="005F464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37A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Россейчук</w:t>
      </w:r>
      <w:proofErr w:type="spellEnd"/>
      <w:r>
        <w:rPr>
          <w:sz w:val="28"/>
          <w:szCs w:val="28"/>
        </w:rPr>
        <w:t xml:space="preserve"> Елена Витальевна, </w:t>
      </w:r>
    </w:p>
    <w:p w:rsidR="00D459A1" w:rsidRDefault="00D459A1" w:rsidP="00D459A1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464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</w:t>
      </w:r>
      <w:r w:rsidR="005F4649">
        <w:rPr>
          <w:sz w:val="28"/>
          <w:szCs w:val="28"/>
        </w:rPr>
        <w:t xml:space="preserve"> имущественных и земельных отношений управления по работе с территориями </w:t>
      </w:r>
      <w:r>
        <w:rPr>
          <w:sz w:val="28"/>
          <w:szCs w:val="28"/>
        </w:rPr>
        <w:t>администрации Анучинского МР;</w:t>
      </w:r>
    </w:p>
    <w:p w:rsidR="005F4649" w:rsidRDefault="005F4649" w:rsidP="00D459A1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раб.тел.8 (42362)91 2 65.</w:t>
      </w:r>
    </w:p>
    <w:p w:rsidR="00C524E3" w:rsidRDefault="00C524E3"/>
    <w:sectPr w:rsidR="00C524E3" w:rsidSect="00C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4512"/>
    <w:multiLevelType w:val="hybridMultilevel"/>
    <w:tmpl w:val="CFE896D2"/>
    <w:lvl w:ilvl="0" w:tplc="DCBC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649"/>
    <w:rsid w:val="0002326B"/>
    <w:rsid w:val="001207DA"/>
    <w:rsid w:val="004A0016"/>
    <w:rsid w:val="004A1911"/>
    <w:rsid w:val="005E78C9"/>
    <w:rsid w:val="005F4649"/>
    <w:rsid w:val="0064662E"/>
    <w:rsid w:val="006A3425"/>
    <w:rsid w:val="00782BCF"/>
    <w:rsid w:val="009D45A7"/>
    <w:rsid w:val="009E5CFA"/>
    <w:rsid w:val="00A12762"/>
    <w:rsid w:val="00BF5D68"/>
    <w:rsid w:val="00C23726"/>
    <w:rsid w:val="00C524E3"/>
    <w:rsid w:val="00D404DB"/>
    <w:rsid w:val="00D459A1"/>
    <w:rsid w:val="00D76058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1DDC"/>
  <w15:docId w15:val="{6798E2E7-ABEA-460D-9609-0E3D42FE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2</cp:revision>
  <dcterms:created xsi:type="dcterms:W3CDTF">2020-08-18T01:37:00Z</dcterms:created>
  <dcterms:modified xsi:type="dcterms:W3CDTF">2020-08-25T04:58:00Z</dcterms:modified>
</cp:coreProperties>
</file>