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D4" w:rsidRDefault="007F01D4" w:rsidP="007F01D4">
      <w:pPr>
        <w:jc w:val="center"/>
        <w:rPr>
          <w:rFonts w:ascii="Times New Roman" w:hAnsi="Times New Roman"/>
          <w:b/>
          <w:color w:val="FF0000"/>
          <w:sz w:val="32"/>
          <w:szCs w:val="32"/>
        </w:rPr>
      </w:pPr>
      <w:r>
        <w:rPr>
          <w:rFonts w:ascii="Times New Roman" w:hAnsi="Times New Roman"/>
          <w:b/>
          <w:color w:val="FF0000"/>
          <w:sz w:val="32"/>
          <w:szCs w:val="32"/>
        </w:rPr>
        <w:t>10 сентября  2017 года</w:t>
      </w:r>
    </w:p>
    <w:p w:rsidR="007F01D4" w:rsidRDefault="007F01D4" w:rsidP="007F01D4">
      <w:pPr>
        <w:spacing w:after="0" w:line="240" w:lineRule="auto"/>
        <w:jc w:val="both"/>
        <w:rPr>
          <w:rFonts w:ascii="Times New Roman" w:hAnsi="Times New Roman"/>
          <w:b/>
          <w:color w:val="FF0000"/>
          <w:sz w:val="32"/>
          <w:szCs w:val="32"/>
        </w:rPr>
      </w:pPr>
      <w:r>
        <w:rPr>
          <w:rFonts w:ascii="Times New Roman" w:hAnsi="Times New Roman"/>
          <w:b/>
          <w:color w:val="FF0000"/>
          <w:sz w:val="32"/>
          <w:szCs w:val="32"/>
        </w:rPr>
        <w:t>Дополнительные выборы депутатов Думы Анучинского муниципального района  пятого созыва по одномандатным избирательным округам №1, №5, №13</w:t>
      </w:r>
    </w:p>
    <w:p w:rsidR="007F01D4" w:rsidRDefault="007F01D4" w:rsidP="007F01D4">
      <w:pPr>
        <w:jc w:val="center"/>
        <w:rPr>
          <w:rFonts w:ascii="Liberation Sans Narrow" w:hAnsi="Liberation Sans Narrow"/>
          <w:b/>
          <w:sz w:val="40"/>
          <w:szCs w:val="40"/>
        </w:rPr>
      </w:pPr>
      <w:r>
        <w:rPr>
          <w:rFonts w:ascii="Times New Roman" w:hAnsi="Times New Roman"/>
          <w:b/>
          <w:sz w:val="32"/>
          <w:szCs w:val="32"/>
        </w:rPr>
        <w:t>Уважаемые избиратели!</w:t>
      </w:r>
    </w:p>
    <w:p w:rsidR="007F01D4" w:rsidRDefault="007F01D4" w:rsidP="007F01D4">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Если по уважительной причине </w:t>
      </w:r>
      <w:r>
        <w:rPr>
          <w:rFonts w:ascii="Times New Roman" w:hAnsi="Times New Roman"/>
          <w:b/>
          <w:sz w:val="28"/>
          <w:szCs w:val="28"/>
        </w:rPr>
        <w:t>(отпуск,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w:t>
      </w:r>
      <w:r>
        <w:rPr>
          <w:rFonts w:ascii="Times New Roman" w:hAnsi="Times New Roman"/>
          <w:sz w:val="28"/>
          <w:szCs w:val="28"/>
        </w:rPr>
        <w:t xml:space="preserve"> Вы будете </w:t>
      </w:r>
      <w:r>
        <w:rPr>
          <w:rFonts w:ascii="Times New Roman" w:hAnsi="Times New Roman"/>
          <w:b/>
          <w:sz w:val="28"/>
          <w:szCs w:val="28"/>
        </w:rPr>
        <w:t>ОТСУТСТВОВАТЬ</w:t>
      </w:r>
      <w:r>
        <w:rPr>
          <w:rFonts w:ascii="Times New Roman" w:hAnsi="Times New Roman"/>
          <w:sz w:val="28"/>
          <w:szCs w:val="28"/>
        </w:rPr>
        <w:t xml:space="preserve"> по месту своего жительства и не сможете прибыть в помещение для голосования на своем избирательному участке </w:t>
      </w:r>
      <w:r>
        <w:rPr>
          <w:rFonts w:ascii="Times New Roman" w:hAnsi="Times New Roman"/>
          <w:b/>
          <w:sz w:val="28"/>
          <w:szCs w:val="28"/>
        </w:rPr>
        <w:t>10 сентября 2017 года</w:t>
      </w:r>
      <w:r>
        <w:rPr>
          <w:rFonts w:ascii="Times New Roman" w:hAnsi="Times New Roman"/>
          <w:sz w:val="28"/>
          <w:szCs w:val="28"/>
        </w:rPr>
        <w:t xml:space="preserve"> </w:t>
      </w:r>
      <w:r>
        <w:rPr>
          <w:rFonts w:ascii="Times New Roman" w:hAnsi="Times New Roman"/>
          <w:b/>
          <w:sz w:val="28"/>
          <w:szCs w:val="28"/>
        </w:rPr>
        <w:t>с 8-00 до 20-00</w:t>
      </w:r>
      <w:r>
        <w:rPr>
          <w:rFonts w:ascii="Times New Roman" w:hAnsi="Times New Roman"/>
          <w:sz w:val="28"/>
          <w:szCs w:val="28"/>
        </w:rPr>
        <w:t>, в соответствии со статьей 76 Избирательного кодекса Приморского края, Вы вправе</w:t>
      </w:r>
      <w:proofErr w:type="gramEnd"/>
      <w:r>
        <w:rPr>
          <w:rFonts w:ascii="Times New Roman" w:hAnsi="Times New Roman"/>
          <w:sz w:val="28"/>
          <w:szCs w:val="28"/>
        </w:rPr>
        <w:t xml:space="preserve"> проголосовать </w:t>
      </w:r>
      <w:r>
        <w:rPr>
          <w:rFonts w:ascii="Times New Roman" w:hAnsi="Times New Roman"/>
          <w:b/>
          <w:sz w:val="28"/>
          <w:szCs w:val="28"/>
        </w:rPr>
        <w:t>ДОСРОЧНО.</w:t>
      </w:r>
    </w:p>
    <w:p w:rsidR="007F01D4" w:rsidRDefault="007F01D4" w:rsidP="007F01D4">
      <w:pPr>
        <w:spacing w:after="0"/>
        <w:ind w:firstLine="851"/>
        <w:jc w:val="both"/>
        <w:rPr>
          <w:rFonts w:ascii="Times New Roman" w:hAnsi="Times New Roman"/>
          <w:sz w:val="28"/>
          <w:szCs w:val="28"/>
        </w:rPr>
      </w:pPr>
      <w:r>
        <w:rPr>
          <w:rFonts w:ascii="Times New Roman" w:hAnsi="Times New Roman"/>
          <w:sz w:val="28"/>
          <w:szCs w:val="28"/>
        </w:rPr>
        <w:t xml:space="preserve">Для этого Вы должны прибыть в соответствующую избирательную комиссию с </w:t>
      </w:r>
      <w:r>
        <w:rPr>
          <w:rFonts w:ascii="Times New Roman" w:hAnsi="Times New Roman"/>
          <w:b/>
          <w:sz w:val="28"/>
          <w:szCs w:val="28"/>
        </w:rPr>
        <w:t>паспортом гражданина РФ</w:t>
      </w:r>
      <w:r>
        <w:rPr>
          <w:rFonts w:ascii="Times New Roman" w:hAnsi="Times New Roman"/>
          <w:sz w:val="28"/>
          <w:szCs w:val="28"/>
        </w:rPr>
        <w:t xml:space="preserve"> (или иным документом, заменяющим паспорт).</w:t>
      </w:r>
    </w:p>
    <w:p w:rsidR="007F01D4" w:rsidRDefault="007F01D4" w:rsidP="007F01D4">
      <w:pPr>
        <w:spacing w:after="0" w:line="240" w:lineRule="auto"/>
        <w:jc w:val="center"/>
        <w:rPr>
          <w:rFonts w:ascii="Times New Roman" w:hAnsi="Times New Roman"/>
          <w:b/>
          <w:color w:val="FF0000"/>
          <w:sz w:val="28"/>
          <w:szCs w:val="28"/>
          <w:u w:val="single"/>
        </w:rPr>
      </w:pPr>
      <w:r>
        <w:rPr>
          <w:rFonts w:ascii="Times New Roman" w:hAnsi="Times New Roman"/>
          <w:b/>
          <w:color w:val="FF0000"/>
          <w:sz w:val="28"/>
          <w:szCs w:val="28"/>
          <w:u w:val="single"/>
        </w:rPr>
        <w:t>Досрочное голосование проводится:</w:t>
      </w:r>
    </w:p>
    <w:p w:rsidR="007F01D4" w:rsidRDefault="007F01D4" w:rsidP="007F01D4">
      <w:pPr>
        <w:spacing w:after="0" w:line="240" w:lineRule="auto"/>
        <w:jc w:val="center"/>
        <w:rPr>
          <w:rFonts w:ascii="Times New Roman" w:hAnsi="Times New Roman"/>
          <w:b/>
          <w:color w:val="FF0000"/>
          <w:sz w:val="28"/>
          <w:szCs w:val="28"/>
          <w:u w:val="single"/>
        </w:rPr>
      </w:pPr>
    </w:p>
    <w:p w:rsidR="007F01D4" w:rsidRDefault="007F01D4" w:rsidP="007F01D4">
      <w:pPr>
        <w:spacing w:after="0" w:line="240" w:lineRule="auto"/>
        <w:jc w:val="center"/>
        <w:rPr>
          <w:rFonts w:ascii="Times New Roman" w:hAnsi="Times New Roman"/>
          <w:sz w:val="32"/>
          <w:szCs w:val="32"/>
        </w:rPr>
      </w:pPr>
      <w:r>
        <w:rPr>
          <w:rFonts w:ascii="Times New Roman" w:hAnsi="Times New Roman"/>
          <w:color w:val="FF0000"/>
          <w:sz w:val="32"/>
          <w:szCs w:val="32"/>
        </w:rPr>
        <w:t>с 30 августа 2017</w:t>
      </w:r>
      <w:r>
        <w:rPr>
          <w:rFonts w:ascii="Times New Roman" w:hAnsi="Times New Roman"/>
          <w:b/>
          <w:color w:val="FF0000"/>
          <w:sz w:val="32"/>
          <w:szCs w:val="32"/>
        </w:rPr>
        <w:t xml:space="preserve"> </w:t>
      </w:r>
      <w:r>
        <w:rPr>
          <w:rFonts w:ascii="Times New Roman" w:hAnsi="Times New Roman"/>
          <w:color w:val="FF0000"/>
          <w:sz w:val="32"/>
          <w:szCs w:val="32"/>
        </w:rPr>
        <w:t xml:space="preserve"> по 5 сентября</w:t>
      </w:r>
      <w:r>
        <w:rPr>
          <w:rFonts w:ascii="Times New Roman" w:hAnsi="Times New Roman"/>
          <w:b/>
          <w:color w:val="FF0000"/>
          <w:sz w:val="32"/>
          <w:szCs w:val="32"/>
        </w:rPr>
        <w:t xml:space="preserve"> </w:t>
      </w:r>
      <w:r>
        <w:rPr>
          <w:rFonts w:ascii="Times New Roman" w:hAnsi="Times New Roman"/>
          <w:color w:val="FF0000"/>
          <w:sz w:val="32"/>
          <w:szCs w:val="32"/>
        </w:rPr>
        <w:t>2017 включительно</w:t>
      </w:r>
      <w:r>
        <w:rPr>
          <w:rFonts w:ascii="Times New Roman" w:hAnsi="Times New Roman"/>
          <w:sz w:val="32"/>
          <w:szCs w:val="32"/>
        </w:rPr>
        <w:t xml:space="preserve"> – в помещении территориальной изб</w:t>
      </w:r>
      <w:bookmarkStart w:id="0" w:name="_GoBack"/>
      <w:bookmarkEnd w:id="0"/>
      <w:r>
        <w:rPr>
          <w:rFonts w:ascii="Times New Roman" w:hAnsi="Times New Roman"/>
          <w:sz w:val="32"/>
          <w:szCs w:val="32"/>
        </w:rPr>
        <w:t>ирательной комиссии Анучинского района, по адресу:</w:t>
      </w:r>
    </w:p>
    <w:p w:rsidR="007F01D4" w:rsidRDefault="007F01D4" w:rsidP="007F01D4">
      <w:pPr>
        <w:spacing w:after="0" w:line="240" w:lineRule="auto"/>
        <w:jc w:val="center"/>
        <w:rPr>
          <w:rFonts w:ascii="Times New Roman" w:hAnsi="Times New Roman"/>
          <w:sz w:val="32"/>
          <w:szCs w:val="32"/>
        </w:rPr>
      </w:pPr>
      <w:r>
        <w:rPr>
          <w:rFonts w:ascii="Times New Roman" w:hAnsi="Times New Roman"/>
          <w:sz w:val="32"/>
          <w:szCs w:val="32"/>
        </w:rPr>
        <w:t xml:space="preserve"> с. Анучино, ул. Лазо,6,кабинет № 21</w:t>
      </w:r>
    </w:p>
    <w:p w:rsidR="007F01D4" w:rsidRDefault="007F01D4" w:rsidP="007F01D4">
      <w:pPr>
        <w:spacing w:after="0" w:line="240" w:lineRule="auto"/>
        <w:jc w:val="center"/>
        <w:rPr>
          <w:rFonts w:ascii="Times New Roman" w:hAnsi="Times New Roman"/>
          <w:b/>
          <w:sz w:val="32"/>
          <w:szCs w:val="32"/>
          <w:u w:val="single"/>
        </w:rPr>
      </w:pPr>
      <w:r>
        <w:rPr>
          <w:rFonts w:ascii="Times New Roman" w:hAnsi="Times New Roman"/>
          <w:b/>
          <w:sz w:val="32"/>
          <w:szCs w:val="32"/>
          <w:u w:val="single"/>
        </w:rPr>
        <w:t xml:space="preserve">понедельник-пятница с 16-00 до 20-00,  </w:t>
      </w:r>
    </w:p>
    <w:p w:rsidR="007F01D4" w:rsidRDefault="007F01D4" w:rsidP="007F01D4">
      <w:pPr>
        <w:spacing w:after="0" w:line="240" w:lineRule="auto"/>
        <w:jc w:val="center"/>
        <w:rPr>
          <w:rFonts w:ascii="Times New Roman" w:hAnsi="Times New Roman"/>
          <w:b/>
          <w:sz w:val="32"/>
          <w:szCs w:val="32"/>
          <w:u w:val="single"/>
        </w:rPr>
      </w:pPr>
      <w:r>
        <w:rPr>
          <w:rFonts w:ascii="Times New Roman" w:hAnsi="Times New Roman"/>
          <w:b/>
          <w:sz w:val="32"/>
          <w:szCs w:val="32"/>
          <w:u w:val="single"/>
        </w:rPr>
        <w:t>суббота, воскресенье с 10-00 до 14-00</w:t>
      </w:r>
    </w:p>
    <w:p w:rsidR="007F01D4" w:rsidRDefault="007F01D4" w:rsidP="007F01D4">
      <w:pPr>
        <w:spacing w:after="0" w:line="240" w:lineRule="auto"/>
        <w:rPr>
          <w:rFonts w:ascii="Times New Roman" w:hAnsi="Times New Roman"/>
          <w:sz w:val="20"/>
          <w:szCs w:val="20"/>
        </w:rPr>
      </w:pPr>
    </w:p>
    <w:p w:rsidR="007F01D4" w:rsidRDefault="007F01D4" w:rsidP="007F01D4">
      <w:pPr>
        <w:spacing w:after="0" w:line="240" w:lineRule="auto"/>
        <w:jc w:val="center"/>
        <w:rPr>
          <w:rFonts w:ascii="Times New Roman" w:hAnsi="Times New Roman"/>
          <w:sz w:val="32"/>
          <w:szCs w:val="32"/>
        </w:rPr>
      </w:pPr>
      <w:r>
        <w:rPr>
          <w:rFonts w:ascii="Times New Roman" w:hAnsi="Times New Roman"/>
          <w:color w:val="FF0000"/>
          <w:sz w:val="32"/>
          <w:szCs w:val="32"/>
        </w:rPr>
        <w:t>с 6сентября</w:t>
      </w:r>
      <w:r>
        <w:rPr>
          <w:rFonts w:ascii="Times New Roman" w:hAnsi="Times New Roman"/>
          <w:b/>
          <w:color w:val="FF0000"/>
          <w:sz w:val="32"/>
          <w:szCs w:val="32"/>
        </w:rPr>
        <w:t xml:space="preserve"> </w:t>
      </w:r>
      <w:r>
        <w:rPr>
          <w:rFonts w:ascii="Times New Roman" w:hAnsi="Times New Roman"/>
          <w:color w:val="FF0000"/>
          <w:sz w:val="32"/>
          <w:szCs w:val="32"/>
        </w:rPr>
        <w:t>2017 по 9 сентября 2017 включительно</w:t>
      </w:r>
      <w:r>
        <w:rPr>
          <w:rFonts w:ascii="Times New Roman" w:hAnsi="Times New Roman"/>
          <w:sz w:val="32"/>
          <w:szCs w:val="32"/>
        </w:rPr>
        <w:t xml:space="preserve"> - в помещениях участковых избирательных комиссий, </w:t>
      </w:r>
    </w:p>
    <w:p w:rsidR="007F01D4" w:rsidRDefault="007F01D4" w:rsidP="007F01D4">
      <w:pPr>
        <w:spacing w:after="0" w:line="240" w:lineRule="auto"/>
        <w:jc w:val="center"/>
        <w:rPr>
          <w:rFonts w:ascii="Times New Roman" w:hAnsi="Times New Roman"/>
          <w:b/>
          <w:sz w:val="32"/>
          <w:szCs w:val="32"/>
          <w:u w:val="single"/>
        </w:rPr>
      </w:pPr>
      <w:r>
        <w:rPr>
          <w:rFonts w:ascii="Times New Roman" w:hAnsi="Times New Roman"/>
          <w:b/>
          <w:sz w:val="32"/>
          <w:szCs w:val="32"/>
          <w:u w:val="single"/>
        </w:rPr>
        <w:t>понедельник-пятница с 16-00 до 20-00,</w:t>
      </w:r>
    </w:p>
    <w:p w:rsidR="007F01D4" w:rsidRDefault="007F01D4" w:rsidP="007F01D4">
      <w:pPr>
        <w:spacing w:after="0" w:line="240" w:lineRule="auto"/>
        <w:jc w:val="center"/>
        <w:rPr>
          <w:rFonts w:ascii="Times New Roman" w:hAnsi="Times New Roman"/>
          <w:b/>
          <w:sz w:val="32"/>
          <w:szCs w:val="32"/>
          <w:u w:val="single"/>
        </w:rPr>
      </w:pPr>
      <w:r>
        <w:rPr>
          <w:rFonts w:ascii="Times New Roman" w:hAnsi="Times New Roman"/>
          <w:b/>
          <w:sz w:val="32"/>
          <w:szCs w:val="32"/>
          <w:u w:val="single"/>
        </w:rPr>
        <w:t>суббота, воскресенье с 10-00 до 14-00</w:t>
      </w:r>
    </w:p>
    <w:p w:rsidR="007F01D4" w:rsidRDefault="007F01D4" w:rsidP="007F01D4">
      <w:pPr>
        <w:spacing w:after="0" w:line="240" w:lineRule="auto"/>
        <w:jc w:val="center"/>
        <w:rPr>
          <w:rFonts w:ascii="Times New Roman" w:hAnsi="Times New Roman"/>
          <w:sz w:val="28"/>
          <w:szCs w:val="28"/>
        </w:rPr>
      </w:pPr>
    </w:p>
    <w:p w:rsidR="007F01D4" w:rsidRDefault="007F01D4" w:rsidP="007F01D4">
      <w:pPr>
        <w:ind w:firstLine="851"/>
        <w:jc w:val="both"/>
      </w:pPr>
      <w:r>
        <w:rPr>
          <w:rFonts w:ascii="Times New Roman" w:hAnsi="Times New Roman"/>
          <w:sz w:val="28"/>
          <w:szCs w:val="28"/>
        </w:rPr>
        <w:t>Заполненный Вами бюллетень будет вложен в специальный непрозрачный конверт и заклеен. Конверт будет вскрыт в день голосования 10 сентября  2017 года и с соблюдением тайны голосования Ваш бюллетень будет опущен в ящик для голосования. Таким образом, Ваш голос будет учтен при проведении итогов голосования. Номер своего избирательного участка, адрес помещения для голосования, телефон участковой комиссии  Вы можете узнать по телефону территориальной избирательной комиссии Анучинского района 9</w:t>
      </w:r>
      <w:r>
        <w:rPr>
          <w:rFonts w:ascii="Times New Roman" w:hAnsi="Times New Roman"/>
          <w:b/>
          <w:color w:val="000000"/>
          <w:sz w:val="28"/>
          <w:szCs w:val="28"/>
        </w:rPr>
        <w:t>-16-40</w:t>
      </w:r>
      <w:r>
        <w:rPr>
          <w:rFonts w:ascii="Times New Roman" w:hAnsi="Times New Roman"/>
          <w:sz w:val="28"/>
          <w:szCs w:val="28"/>
        </w:rPr>
        <w:t xml:space="preserve"> или на сайте Избирательной комиссии Приморского края </w:t>
      </w:r>
      <w:hyperlink r:id="rId4" w:history="1">
        <w:r>
          <w:rPr>
            <w:rStyle w:val="a3"/>
            <w:color w:val="auto"/>
            <w:sz w:val="28"/>
            <w:szCs w:val="28"/>
            <w:lang w:val="en-US"/>
          </w:rPr>
          <w:t>http</w:t>
        </w:r>
        <w:r>
          <w:rPr>
            <w:rStyle w:val="a3"/>
            <w:color w:val="auto"/>
            <w:sz w:val="28"/>
            <w:szCs w:val="28"/>
          </w:rPr>
          <w:t>://</w:t>
        </w:r>
        <w:proofErr w:type="spellStart"/>
        <w:r>
          <w:rPr>
            <w:rStyle w:val="a3"/>
            <w:color w:val="auto"/>
            <w:sz w:val="28"/>
            <w:szCs w:val="28"/>
            <w:lang w:val="en-US"/>
          </w:rPr>
          <w:t>izbirkom</w:t>
        </w:r>
        <w:proofErr w:type="spellEnd"/>
        <w:r>
          <w:rPr>
            <w:rStyle w:val="a3"/>
            <w:color w:val="auto"/>
            <w:sz w:val="28"/>
            <w:szCs w:val="28"/>
          </w:rPr>
          <w:t>.</w:t>
        </w:r>
        <w:proofErr w:type="spellStart"/>
        <w:r>
          <w:rPr>
            <w:rStyle w:val="a3"/>
            <w:color w:val="auto"/>
            <w:sz w:val="28"/>
            <w:szCs w:val="28"/>
            <w:lang w:val="en-US"/>
          </w:rPr>
          <w:t>primorsky</w:t>
        </w:r>
        <w:proofErr w:type="spellEnd"/>
        <w:r>
          <w:rPr>
            <w:rStyle w:val="a3"/>
            <w:color w:val="auto"/>
            <w:sz w:val="28"/>
            <w:szCs w:val="28"/>
          </w:rPr>
          <w:t>.</w:t>
        </w:r>
        <w:proofErr w:type="spellStart"/>
        <w:r>
          <w:rPr>
            <w:rStyle w:val="a3"/>
            <w:color w:val="auto"/>
            <w:sz w:val="28"/>
            <w:szCs w:val="28"/>
            <w:lang w:val="en-US"/>
          </w:rPr>
          <w:t>ru</w:t>
        </w:r>
        <w:proofErr w:type="spellEnd"/>
      </w:hyperlink>
    </w:p>
    <w:p w:rsidR="007F01D4" w:rsidRDefault="007F01D4" w:rsidP="007F01D4">
      <w:pPr>
        <w:ind w:firstLine="851"/>
        <w:jc w:val="both"/>
        <w:rPr>
          <w:rFonts w:ascii="Times New Roman" w:hAnsi="Times New Roman"/>
          <w:sz w:val="28"/>
          <w:szCs w:val="28"/>
        </w:rPr>
      </w:pPr>
      <w:r>
        <w:rPr>
          <w:rFonts w:ascii="Times New Roman" w:hAnsi="Times New Roman"/>
          <w:sz w:val="28"/>
          <w:szCs w:val="28"/>
        </w:rPr>
        <w:lastRenderedPageBreak/>
        <w:t xml:space="preserve"> Список избирательных участков, места нахождения  участковых избирательных комиссий, помещений для голосования, телефоны участковых избирательных комиссий опубликованы  в  газете «Анучинские зори» 26 июля 2017 года № .30(2950)</w:t>
      </w:r>
    </w:p>
    <w:p w:rsidR="007F01D4" w:rsidRDefault="007F01D4" w:rsidP="007F01D4">
      <w:pPr>
        <w:ind w:firstLine="851"/>
        <w:jc w:val="both"/>
        <w:rPr>
          <w:rFonts w:ascii="Times New Roman" w:hAnsi="Times New Roman"/>
          <w:sz w:val="28"/>
          <w:szCs w:val="28"/>
        </w:rPr>
      </w:pPr>
    </w:p>
    <w:p w:rsidR="007F01D4" w:rsidRDefault="007F01D4" w:rsidP="007F01D4">
      <w:pPr>
        <w:ind w:firstLine="851"/>
        <w:jc w:val="right"/>
        <w:rPr>
          <w:rFonts w:ascii="Times New Roman" w:hAnsi="Times New Roman"/>
          <w:b/>
          <w:i/>
          <w:sz w:val="28"/>
          <w:szCs w:val="28"/>
        </w:rPr>
      </w:pPr>
      <w:r>
        <w:rPr>
          <w:rFonts w:ascii="Times New Roman" w:hAnsi="Times New Roman"/>
          <w:b/>
          <w:i/>
          <w:sz w:val="28"/>
          <w:szCs w:val="28"/>
        </w:rPr>
        <w:t>Территориальная избирательная комиссия Анучинского   района</w:t>
      </w:r>
    </w:p>
    <w:p w:rsidR="00FC2244" w:rsidRDefault="00FC2244"/>
    <w:sectPr w:rsidR="00FC2244" w:rsidSect="00FC2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Narrow">
    <w:altName w:val="Arial Narro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1D4"/>
    <w:rsid w:val="007F01D4"/>
    <w:rsid w:val="00FC2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4"/>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1D4"/>
    <w:rPr>
      <w:rFonts w:ascii="Times New Roman" w:hAnsi="Times New Roman" w:cs="Times New Roman" w:hint="default"/>
      <w:color w:val="0563C1"/>
      <w:u w:val="single"/>
    </w:rPr>
  </w:style>
</w:styles>
</file>

<file path=word/webSettings.xml><?xml version="1.0" encoding="utf-8"?>
<w:webSettings xmlns:r="http://schemas.openxmlformats.org/officeDocument/2006/relationships" xmlns:w="http://schemas.openxmlformats.org/wordprocessingml/2006/main">
  <w:divs>
    <w:div w:id="6510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zbirkom.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Home</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2017-08-13T23:09:00Z</dcterms:created>
  <dcterms:modified xsi:type="dcterms:W3CDTF">2017-08-13T23:10:00Z</dcterms:modified>
</cp:coreProperties>
</file>