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320D" w14:textId="77777777" w:rsidR="0098132B" w:rsidRPr="0098132B" w:rsidRDefault="0098132B" w:rsidP="0098132B">
      <w:pPr>
        <w:shd w:val="clear" w:color="auto" w:fill="EDEDED"/>
        <w:spacing w:line="240" w:lineRule="auto"/>
        <w:outlineLvl w:val="0"/>
        <w:rPr>
          <w:rFonts w:ascii="Open Sans" w:eastAsia="Times New Roman" w:hAnsi="Open Sans" w:cs="Open Sans"/>
          <w:color w:val="1C1C1C"/>
          <w:kern w:val="36"/>
          <w:sz w:val="42"/>
          <w:szCs w:val="42"/>
          <w:lang w:eastAsia="ru-RU"/>
        </w:rPr>
      </w:pPr>
      <w:r w:rsidRPr="0098132B">
        <w:rPr>
          <w:rFonts w:ascii="Open Sans" w:eastAsia="Times New Roman" w:hAnsi="Open Sans" w:cs="Open Sans"/>
          <w:color w:val="1C1C1C"/>
          <w:kern w:val="36"/>
          <w:sz w:val="42"/>
          <w:szCs w:val="42"/>
          <w:lang w:eastAsia="ru-RU"/>
        </w:rPr>
        <w:t>Опрос по созданию комфортных условий для ведения бизнеса в Приморье</w:t>
      </w:r>
    </w:p>
    <w:p w14:paraId="39C6ECF9" w14:textId="77777777" w:rsidR="0098132B" w:rsidRPr="0098132B" w:rsidRDefault="0098132B" w:rsidP="0098132B">
      <w:pPr>
        <w:shd w:val="clear" w:color="auto" w:fill="EDEDED"/>
        <w:spacing w:after="150" w:line="240" w:lineRule="auto"/>
        <w:rPr>
          <w:rFonts w:ascii="Open Sans" w:eastAsia="Times New Roman" w:hAnsi="Open Sans" w:cs="Open Sans"/>
          <w:color w:val="1C1C1C"/>
          <w:sz w:val="21"/>
          <w:szCs w:val="21"/>
          <w:lang w:eastAsia="ru-RU"/>
        </w:rPr>
      </w:pPr>
      <w:r w:rsidRPr="0098132B">
        <w:rPr>
          <w:rFonts w:ascii="Open Sans" w:eastAsia="Times New Roman" w:hAnsi="Open Sans" w:cs="Open Sans"/>
          <w:color w:val="1C1C1C"/>
          <w:sz w:val="21"/>
          <w:szCs w:val="21"/>
          <w:lang w:eastAsia="ru-RU"/>
        </w:rPr>
        <w:t>13.05.2021</w:t>
      </w:r>
    </w:p>
    <w:p w14:paraId="1F7DD48A" w14:textId="77777777" w:rsidR="0098132B" w:rsidRPr="0098132B" w:rsidRDefault="0098132B" w:rsidP="0098132B">
      <w:pPr>
        <w:shd w:val="clear" w:color="auto" w:fill="EDEDED"/>
        <w:spacing w:after="0" w:line="240" w:lineRule="auto"/>
        <w:rPr>
          <w:rFonts w:ascii="Open Sans" w:eastAsia="Times New Roman" w:hAnsi="Open Sans" w:cs="Open Sans"/>
          <w:color w:val="1C1C1C"/>
          <w:sz w:val="21"/>
          <w:szCs w:val="21"/>
          <w:lang w:eastAsia="ru-RU"/>
        </w:rPr>
      </w:pPr>
      <w:hyperlink r:id="rId4" w:history="1">
        <w:r w:rsidRPr="0098132B">
          <w:rPr>
            <w:rFonts w:ascii="Open Sans" w:eastAsia="Times New Roman" w:hAnsi="Open Sans" w:cs="Open Sans"/>
            <w:color w:val="16683F"/>
            <w:sz w:val="24"/>
            <w:szCs w:val="24"/>
            <w:u w:val="single"/>
            <w:bdr w:val="none" w:sz="0" w:space="0" w:color="auto" w:frame="1"/>
            <w:lang w:eastAsia="ru-RU"/>
          </w:rPr>
          <w:t>Новости для бизнеса</w:t>
        </w:r>
      </w:hyperlink>
    </w:p>
    <w:p w14:paraId="394F81EF" w14:textId="77777777" w:rsidR="0098132B" w:rsidRPr="0098132B" w:rsidRDefault="0098132B" w:rsidP="0098132B">
      <w:pPr>
        <w:shd w:val="clear" w:color="auto" w:fill="EDEDED"/>
        <w:spacing w:before="100" w:beforeAutospacing="1" w:after="100" w:afterAutospacing="1" w:line="375" w:lineRule="atLeast"/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</w:pPr>
      <w:r w:rsidRPr="0098132B"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  <w:t>Уважаемые предприниматели, приглашаем вас пройти опрос и оценить усилия муниципалитетов в работе по созданию комфортных условий для ведения бизнеса в Приморье.</w:t>
      </w:r>
      <w:r w:rsidRPr="0098132B"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  <w:br/>
        <w:t>Участники опроса смогут рассказать, сталкивались ли они с административным давлением либо с другими проблемами при развитии бизнеса, знакомы ли с мерами имущественной и финансовой поддержки предпринимателей, как оценивают работу главы муниципалитета во взаимодействии с предпринимателями и инвесторами.</w:t>
      </w:r>
      <w:r w:rsidRPr="0098132B"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  <w:br/>
        <w:t>Опрос полностью анонимен, заполнение анкеты займёт у вас не более нескольких минут.</w:t>
      </w:r>
      <w:r w:rsidRPr="0098132B"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  <w:br/>
        <w:t>Результаты опроса будут использованы в работе по совершенствованию инвестиционного климата в Приморском крае. Рассчитываем на вашу помощь!</w:t>
      </w:r>
      <w:r w:rsidRPr="0098132B"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  <w:br/>
        <w:t>Ссылка на опрос — </w:t>
      </w:r>
      <w:hyperlink r:id="rId5" w:history="1">
        <w:r w:rsidRPr="0098132B">
          <w:rPr>
            <w:rFonts w:ascii="Open Sans" w:eastAsia="Times New Roman" w:hAnsi="Open Sans" w:cs="Open Sans"/>
            <w:color w:val="16683F"/>
            <w:sz w:val="24"/>
            <w:szCs w:val="24"/>
            <w:u w:val="single"/>
            <w:lang w:eastAsia="ru-RU"/>
          </w:rPr>
          <w:t>https://clck.ru/Ukzqf</w:t>
        </w:r>
      </w:hyperlink>
    </w:p>
    <w:p w14:paraId="0337F1B4" w14:textId="77777777" w:rsidR="00D30DF2" w:rsidRDefault="00D30DF2"/>
    <w:sectPr w:rsidR="00D3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2B"/>
    <w:rsid w:val="0098132B"/>
    <w:rsid w:val="00D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706"/>
  <w15:chartTrackingRefBased/>
  <w15:docId w15:val="{D46107F4-F85C-4567-B3D3-5E4DA58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5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Ukzqf" TargetMode="External"/><Relationship Id="rId4" Type="http://schemas.openxmlformats.org/officeDocument/2006/relationships/hyperlink" Target="https://xn--80aqaedqb6ap4b.xn--p1ai/okrug/investitsionnaya-deyatelnost/novosti-dlya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2021-08-11T02:15:00Z</dcterms:created>
  <dcterms:modified xsi:type="dcterms:W3CDTF">2021-08-11T02:19:00Z</dcterms:modified>
</cp:coreProperties>
</file>