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B" w:rsidRDefault="003F09EB" w:rsidP="003F09EB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A0" w:rsidRDefault="006D14A0" w:rsidP="006D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</w:t>
      </w:r>
      <w:r w:rsidR="00B44C1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ТРАЦИЯ</w:t>
      </w:r>
    </w:p>
    <w:p w:rsidR="003F09EB" w:rsidRPr="002E16F2" w:rsidRDefault="003F09EB" w:rsidP="006D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F2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3F09EB" w:rsidRDefault="003F09EB" w:rsidP="006D14A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F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344E8B" w:rsidRDefault="006D14A0" w:rsidP="0033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ОБЕСПЕЧЕНИЕ ПОЖАРНОЙ БЕЗОПАСНОСТИ</w:t>
      </w:r>
    </w:p>
    <w:p w:rsidR="003301B0" w:rsidRPr="003301B0" w:rsidRDefault="003301B0" w:rsidP="00330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EB" w:rsidRPr="003301B0" w:rsidRDefault="003F09EB" w:rsidP="003F09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301B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30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3F09EB" w:rsidRPr="002E16F2" w:rsidRDefault="003F09EB" w:rsidP="00E566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"/>
        <w:gridCol w:w="148"/>
        <w:gridCol w:w="1932"/>
        <w:gridCol w:w="284"/>
        <w:gridCol w:w="4890"/>
        <w:gridCol w:w="921"/>
        <w:gridCol w:w="786"/>
        <w:gridCol w:w="523"/>
      </w:tblGrid>
      <w:tr w:rsidR="003F09EB" w:rsidRPr="002E16F2" w:rsidTr="00DE1DDA">
        <w:trPr>
          <w:jc w:val="center"/>
        </w:trPr>
        <w:tc>
          <w:tcPr>
            <w:tcW w:w="295" w:type="dxa"/>
            <w:gridSpan w:val="2"/>
          </w:tcPr>
          <w:p w:rsidR="003F09EB" w:rsidRPr="002E16F2" w:rsidRDefault="003F09EB" w:rsidP="004771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F09EB" w:rsidRPr="002E16F2" w:rsidRDefault="003301B0" w:rsidP="00531C5E">
            <w:pPr>
              <w:ind w:left="-82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6D1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70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E70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3F09EB" w:rsidRPr="002E16F2" w:rsidRDefault="003F09EB" w:rsidP="004771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3F09EB" w:rsidRPr="002E16F2" w:rsidRDefault="00C26772" w:rsidP="004771CA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31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09EB" w:rsidRPr="002E1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921" w:type="dxa"/>
          </w:tcPr>
          <w:p w:rsidR="003F09EB" w:rsidRDefault="00531C5E" w:rsidP="00DE1DDA">
            <w:pPr>
              <w:ind w:right="-1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00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</w:t>
            </w:r>
          </w:p>
          <w:p w:rsidR="004072C2" w:rsidRPr="002E16F2" w:rsidRDefault="004072C2" w:rsidP="004771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</w:tcPr>
          <w:p w:rsidR="003F09EB" w:rsidRPr="002E16F2" w:rsidRDefault="003F09EB" w:rsidP="004771CA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4A0" w:rsidRPr="006D14A0" w:rsidTr="00DE1DDA">
        <w:tblPrEx>
          <w:jc w:val="left"/>
        </w:tblPrEx>
        <w:trPr>
          <w:gridBefore w:val="1"/>
          <w:gridAfter w:val="1"/>
          <w:wBefore w:w="147" w:type="dxa"/>
          <w:wAfter w:w="523" w:type="dxa"/>
          <w:trHeight w:val="1155"/>
        </w:trPr>
        <w:tc>
          <w:tcPr>
            <w:tcW w:w="8961" w:type="dxa"/>
            <w:gridSpan w:val="6"/>
          </w:tcPr>
          <w:p w:rsidR="006D14A0" w:rsidRDefault="006D14A0" w:rsidP="00C8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4E" w:rsidRPr="0002644E" w:rsidRDefault="009E0AB6" w:rsidP="0002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C26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опасном </w:t>
            </w:r>
            <w:r w:rsidR="00C26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531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родном явлении </w:t>
            </w:r>
            <w:r w:rsidR="00CB7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непреодолимой силы </w:t>
            </w:r>
            <w:r w:rsidR="00531C5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70C45">
              <w:rPr>
                <w:rFonts w:ascii="Times New Roman" w:hAnsi="Times New Roman" w:cs="Times New Roman"/>
                <w:b/>
                <w:sz w:val="28"/>
                <w:szCs w:val="28"/>
              </w:rPr>
              <w:t>ураганный ветер</w:t>
            </w:r>
            <w:r w:rsidR="00531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на территории  </w:t>
            </w:r>
            <w:r w:rsidR="00E7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1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Виноградовского территориального отдела </w:t>
            </w:r>
            <w:r w:rsidR="00E70C45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r w:rsidR="00531C5E">
              <w:rPr>
                <w:rFonts w:ascii="Times New Roman" w:hAnsi="Times New Roman" w:cs="Times New Roman"/>
                <w:b/>
                <w:sz w:val="28"/>
                <w:szCs w:val="28"/>
              </w:rPr>
              <w:t>учинского  муниципального округа</w:t>
            </w:r>
          </w:p>
          <w:p w:rsidR="00E30BF9" w:rsidRPr="006D14A0" w:rsidRDefault="00E30BF9" w:rsidP="006D1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C45" w:rsidRDefault="00E70C45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772" w:rsidRDefault="00531C5E" w:rsidP="00E70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мая 2020 года в 22 часов 3</w:t>
      </w:r>
      <w:r w:rsidR="00E70C45">
        <w:rPr>
          <w:rFonts w:ascii="Times New Roman" w:hAnsi="Times New Roman" w:cs="Times New Roman"/>
          <w:sz w:val="28"/>
          <w:szCs w:val="28"/>
        </w:rPr>
        <w:t>5 мин</w:t>
      </w:r>
      <w:r>
        <w:rPr>
          <w:rFonts w:ascii="Times New Roman" w:hAnsi="Times New Roman" w:cs="Times New Roman"/>
          <w:sz w:val="28"/>
          <w:szCs w:val="28"/>
        </w:rPr>
        <w:t>ут на территории Виноградовского  территориального отдела А</w:t>
      </w:r>
      <w:r w:rsidR="00C26772"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  <w:r w:rsidR="00E70C45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E70C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0C45">
        <w:rPr>
          <w:rFonts w:ascii="Times New Roman" w:hAnsi="Times New Roman" w:cs="Times New Roman"/>
          <w:sz w:val="28"/>
          <w:szCs w:val="28"/>
        </w:rPr>
        <w:t xml:space="preserve"> 3-х минут</w:t>
      </w:r>
      <w:r w:rsidR="00C26772">
        <w:rPr>
          <w:rFonts w:ascii="Times New Roman" w:hAnsi="Times New Roman" w:cs="Times New Roman"/>
          <w:sz w:val="28"/>
          <w:szCs w:val="28"/>
        </w:rPr>
        <w:t>,</w:t>
      </w:r>
      <w:r w:rsidR="00E70C45">
        <w:rPr>
          <w:rFonts w:ascii="Times New Roman" w:hAnsi="Times New Roman" w:cs="Times New Roman"/>
          <w:sz w:val="28"/>
          <w:szCs w:val="28"/>
        </w:rPr>
        <w:t xml:space="preserve"> произошло опасное природное явление</w:t>
      </w:r>
      <w:r>
        <w:rPr>
          <w:rFonts w:ascii="Times New Roman" w:hAnsi="Times New Roman" w:cs="Times New Roman"/>
          <w:sz w:val="28"/>
          <w:szCs w:val="28"/>
        </w:rPr>
        <w:t xml:space="preserve"> непреодолимой силы</w:t>
      </w:r>
      <w:r w:rsidR="00E70C45">
        <w:rPr>
          <w:rFonts w:ascii="Times New Roman" w:hAnsi="Times New Roman" w:cs="Times New Roman"/>
          <w:sz w:val="28"/>
          <w:szCs w:val="28"/>
        </w:rPr>
        <w:t xml:space="preserve"> (ураганный ветер)</w:t>
      </w:r>
      <w:r w:rsidR="00AE519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чего пострадала крыша</w:t>
      </w:r>
      <w:r w:rsidR="00E70C45">
        <w:rPr>
          <w:rFonts w:ascii="Times New Roman" w:hAnsi="Times New Roman" w:cs="Times New Roman"/>
          <w:sz w:val="28"/>
          <w:szCs w:val="28"/>
        </w:rPr>
        <w:t xml:space="preserve"> </w:t>
      </w:r>
      <w:r w:rsidR="00CB74B7">
        <w:rPr>
          <w:rFonts w:ascii="Times New Roman" w:hAnsi="Times New Roman" w:cs="Times New Roman"/>
          <w:sz w:val="28"/>
          <w:szCs w:val="28"/>
        </w:rPr>
        <w:t>сельского дома культуры в с. Виноградовка, улица</w:t>
      </w:r>
      <w:r w:rsidR="00C26772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CB74B7">
        <w:rPr>
          <w:rFonts w:ascii="Times New Roman" w:hAnsi="Times New Roman" w:cs="Times New Roman"/>
          <w:sz w:val="28"/>
          <w:szCs w:val="28"/>
        </w:rPr>
        <w:t>, дом 36.</w:t>
      </w:r>
    </w:p>
    <w:p w:rsidR="00CB74B7" w:rsidRPr="00243B2D" w:rsidRDefault="00E70C45" w:rsidP="00243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616">
        <w:rPr>
          <w:rFonts w:ascii="Times New Roman" w:hAnsi="Times New Roman" w:cs="Times New Roman"/>
          <w:sz w:val="28"/>
          <w:szCs w:val="28"/>
        </w:rPr>
        <w:t xml:space="preserve">Оценив складывающуюся обстановку, комиссия по предупреждению </w:t>
      </w:r>
      <w:r w:rsidR="00301B42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обеспечению пожарной безопасности,  </w:t>
      </w:r>
    </w:p>
    <w:p w:rsidR="00CB74B7" w:rsidRDefault="00CB74B7" w:rsidP="00243B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44E" w:rsidRPr="0002644E" w:rsidRDefault="0002644E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644E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Pr="0002644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344E8B" w:rsidRPr="0002644E" w:rsidRDefault="00344E8B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7F1" w:rsidRDefault="00652CAF" w:rsidP="004467F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 10.00 </w:t>
      </w:r>
      <w:r>
        <w:rPr>
          <w:rFonts w:ascii="Times New Roman" w:eastAsia="Times New Roman" w:hAnsi="Times New Roman"/>
          <w:b/>
          <w:sz w:val="28"/>
          <w:szCs w:val="28"/>
        </w:rPr>
        <w:t>(мест) 02 мая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2020</w:t>
      </w:r>
      <w:r w:rsidRPr="004A5180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E5198">
        <w:rPr>
          <w:rFonts w:ascii="Times New Roman" w:hAnsi="Times New Roman" w:cs="Times New Roman"/>
          <w:sz w:val="28"/>
          <w:szCs w:val="28"/>
        </w:rPr>
        <w:t>ризнать ситуац</w:t>
      </w:r>
      <w:r w:rsidR="00CB74B7">
        <w:rPr>
          <w:rFonts w:ascii="Times New Roman" w:hAnsi="Times New Roman" w:cs="Times New Roman"/>
          <w:sz w:val="28"/>
          <w:szCs w:val="28"/>
        </w:rPr>
        <w:t>ию на территории Виноградовского территориального отдела</w:t>
      </w:r>
      <w:r w:rsidR="00AE5198">
        <w:rPr>
          <w:rFonts w:ascii="Times New Roman" w:hAnsi="Times New Roman" w:cs="Times New Roman"/>
          <w:sz w:val="28"/>
          <w:szCs w:val="28"/>
        </w:rPr>
        <w:t xml:space="preserve"> Ан</w:t>
      </w:r>
      <w:r w:rsidR="00CB74B7">
        <w:rPr>
          <w:rFonts w:ascii="Times New Roman" w:hAnsi="Times New Roman" w:cs="Times New Roman"/>
          <w:sz w:val="28"/>
          <w:szCs w:val="28"/>
        </w:rPr>
        <w:t xml:space="preserve">учинского муниципального округа </w:t>
      </w:r>
      <w:r w:rsidR="00AE5198">
        <w:rPr>
          <w:rFonts w:ascii="Times New Roman" w:hAnsi="Times New Roman" w:cs="Times New Roman"/>
          <w:sz w:val="28"/>
          <w:szCs w:val="28"/>
        </w:rPr>
        <w:t>чрезвычайной, непреодолимой силы</w:t>
      </w:r>
      <w:r w:rsidR="00CB74B7">
        <w:rPr>
          <w:rFonts w:ascii="Times New Roman" w:hAnsi="Times New Roman" w:cs="Times New Roman"/>
          <w:sz w:val="28"/>
          <w:szCs w:val="28"/>
        </w:rPr>
        <w:t>,</w:t>
      </w:r>
      <w:r w:rsidR="00AE5198">
        <w:rPr>
          <w:rFonts w:ascii="Times New Roman" w:hAnsi="Times New Roman" w:cs="Times New Roman"/>
          <w:sz w:val="28"/>
          <w:szCs w:val="28"/>
        </w:rPr>
        <w:t xml:space="preserve"> требующих немедленного принятия экстренных мер.</w:t>
      </w:r>
    </w:p>
    <w:p w:rsidR="007F237A" w:rsidRPr="007F237A" w:rsidRDefault="007F237A" w:rsidP="007F237A">
      <w:pPr>
        <w:pStyle w:val="a7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F237A">
        <w:rPr>
          <w:rFonts w:ascii="Times New Roman" w:eastAsia="Times New Roman" w:hAnsi="Times New Roman"/>
          <w:sz w:val="28"/>
          <w:szCs w:val="28"/>
        </w:rPr>
        <w:t>Просить главу Анучинского муниципального округа  своим постановлением:</w:t>
      </w:r>
    </w:p>
    <w:p w:rsidR="007F237A" w:rsidRPr="007F237A" w:rsidRDefault="007F237A" w:rsidP="007F237A">
      <w:pPr>
        <w:pStyle w:val="a7"/>
        <w:widowControl w:val="0"/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F237A">
        <w:rPr>
          <w:rFonts w:ascii="Times New Roman" w:eastAsia="Times New Roman" w:hAnsi="Times New Roman"/>
          <w:sz w:val="28"/>
          <w:szCs w:val="28"/>
        </w:rPr>
        <w:t xml:space="preserve"> ввести на территории </w:t>
      </w:r>
      <w:r>
        <w:rPr>
          <w:rFonts w:ascii="Times New Roman" w:eastAsia="Times New Roman" w:hAnsi="Times New Roman"/>
          <w:sz w:val="28"/>
          <w:szCs w:val="28"/>
        </w:rPr>
        <w:t>Виноградовского</w:t>
      </w:r>
      <w:r w:rsidRPr="007F237A">
        <w:rPr>
          <w:rFonts w:ascii="Times New Roman" w:eastAsia="Times New Roman" w:hAnsi="Times New Roman"/>
          <w:sz w:val="28"/>
          <w:szCs w:val="28"/>
        </w:rPr>
        <w:t xml:space="preserve"> территориального отдела Анучинского муниципального округа Приморского края режим чрезвычайной с</w:t>
      </w:r>
      <w:r w:rsidR="00243B2D">
        <w:rPr>
          <w:rFonts w:ascii="Times New Roman" w:eastAsia="Times New Roman" w:hAnsi="Times New Roman"/>
          <w:sz w:val="28"/>
          <w:szCs w:val="28"/>
        </w:rPr>
        <w:t>итуации муниципального характера</w:t>
      </w:r>
      <w:r w:rsidRPr="007F237A">
        <w:rPr>
          <w:rFonts w:ascii="Times New Roman" w:eastAsia="Times New Roman" w:hAnsi="Times New Roman"/>
          <w:sz w:val="28"/>
          <w:szCs w:val="28"/>
        </w:rPr>
        <w:t>;</w:t>
      </w:r>
    </w:p>
    <w:p w:rsidR="007F237A" w:rsidRPr="007F237A" w:rsidRDefault="007F237A" w:rsidP="007F237A">
      <w:pPr>
        <w:pStyle w:val="a7"/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 w:rsidRPr="007F237A">
        <w:rPr>
          <w:rFonts w:ascii="Times New Roman" w:eastAsia="Times New Roman" w:hAnsi="Times New Roman"/>
          <w:sz w:val="28"/>
          <w:szCs w:val="28"/>
        </w:rPr>
        <w:t xml:space="preserve">- определить границы зоны чрезвычайной ситуации – в пределах территориальных границ </w:t>
      </w:r>
      <w:r>
        <w:rPr>
          <w:rFonts w:ascii="Times New Roman" w:eastAsia="Times New Roman" w:hAnsi="Times New Roman"/>
          <w:sz w:val="28"/>
          <w:szCs w:val="28"/>
        </w:rPr>
        <w:t>территории Виноградовского</w:t>
      </w:r>
      <w:r w:rsidR="00652CAF">
        <w:rPr>
          <w:rFonts w:ascii="Times New Roman" w:eastAsia="Times New Roman" w:hAnsi="Times New Roman"/>
          <w:sz w:val="28"/>
          <w:szCs w:val="28"/>
        </w:rPr>
        <w:t xml:space="preserve"> территориального </w:t>
      </w:r>
      <w:r w:rsidRPr="007F237A">
        <w:rPr>
          <w:rFonts w:ascii="Times New Roman" w:eastAsia="Times New Roman" w:hAnsi="Times New Roman"/>
          <w:sz w:val="28"/>
          <w:szCs w:val="28"/>
        </w:rPr>
        <w:t xml:space="preserve"> отдела  Анучинского муниципального округа;</w:t>
      </w:r>
    </w:p>
    <w:p w:rsidR="007F237A" w:rsidRPr="007F237A" w:rsidRDefault="007F237A" w:rsidP="007F237A">
      <w:pPr>
        <w:pStyle w:val="a7"/>
        <w:spacing w:after="0" w:line="36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 w:rsidRPr="007F237A">
        <w:rPr>
          <w:rFonts w:ascii="Times New Roman" w:eastAsia="Times New Roman" w:hAnsi="Times New Roman"/>
          <w:sz w:val="28"/>
          <w:szCs w:val="28"/>
        </w:rPr>
        <w:t>- установить местный уровень реагирования;</w:t>
      </w:r>
    </w:p>
    <w:p w:rsidR="007F237A" w:rsidRPr="004467F1" w:rsidRDefault="007F237A" w:rsidP="007F237A">
      <w:pPr>
        <w:pStyle w:val="a7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F237A">
        <w:rPr>
          <w:rFonts w:ascii="Times New Roman" w:eastAsia="Times New Roman" w:hAnsi="Times New Roman"/>
          <w:sz w:val="28"/>
          <w:szCs w:val="28"/>
        </w:rPr>
        <w:t>- определить руководителем</w:t>
      </w:r>
      <w:r w:rsidR="00243B2D">
        <w:rPr>
          <w:rFonts w:ascii="Times New Roman" w:eastAsia="Times New Roman" w:hAnsi="Times New Roman"/>
          <w:sz w:val="28"/>
          <w:szCs w:val="28"/>
        </w:rPr>
        <w:t xml:space="preserve"> работ по ликвидации последствия</w:t>
      </w:r>
      <w:r w:rsidRPr="007F237A">
        <w:rPr>
          <w:rFonts w:ascii="Times New Roman" w:eastAsia="Times New Roman" w:hAnsi="Times New Roman"/>
          <w:sz w:val="28"/>
          <w:szCs w:val="28"/>
        </w:rPr>
        <w:t xml:space="preserve"> </w:t>
      </w:r>
      <w:r w:rsidR="00243B2D">
        <w:rPr>
          <w:rFonts w:ascii="Times New Roman" w:eastAsia="Times New Roman" w:hAnsi="Times New Roman"/>
          <w:sz w:val="28"/>
          <w:szCs w:val="28"/>
        </w:rPr>
        <w:t xml:space="preserve"> чрезвычайной ситуации</w:t>
      </w:r>
      <w:r w:rsidRPr="007F237A">
        <w:rPr>
          <w:rFonts w:ascii="Times New Roman" w:eastAsia="Times New Roman" w:hAnsi="Times New Roman"/>
          <w:sz w:val="28"/>
          <w:szCs w:val="28"/>
        </w:rPr>
        <w:t xml:space="preserve">, на территории </w:t>
      </w:r>
      <w:r>
        <w:rPr>
          <w:rFonts w:ascii="Times New Roman" w:eastAsia="Times New Roman" w:hAnsi="Times New Roman"/>
          <w:sz w:val="28"/>
          <w:szCs w:val="28"/>
        </w:rPr>
        <w:t>Виноградовского</w:t>
      </w:r>
      <w:r w:rsidRPr="007F237A">
        <w:rPr>
          <w:rFonts w:ascii="Times New Roman" w:eastAsia="Times New Roman" w:hAnsi="Times New Roman"/>
          <w:sz w:val="28"/>
          <w:szCs w:val="28"/>
        </w:rPr>
        <w:t xml:space="preserve"> территориального отдела Анучинского муниципального округа, </w:t>
      </w:r>
      <w:r w:rsidR="00652CAF">
        <w:rPr>
          <w:rFonts w:ascii="Times New Roman" w:eastAsia="Times New Roman" w:hAnsi="Times New Roman"/>
          <w:sz w:val="28"/>
          <w:szCs w:val="28"/>
        </w:rPr>
        <w:t>начальника Муниципального казенного учреждения культуры и информационно-досугового центра Анучинского муниципального округа (</w:t>
      </w:r>
      <w:proofErr w:type="spellStart"/>
      <w:r w:rsidR="00652CAF">
        <w:rPr>
          <w:rFonts w:ascii="Times New Roman" w:eastAsia="Times New Roman" w:hAnsi="Times New Roman"/>
          <w:sz w:val="28"/>
          <w:szCs w:val="28"/>
        </w:rPr>
        <w:t>Федорец</w:t>
      </w:r>
      <w:proofErr w:type="spellEnd"/>
      <w:r w:rsidR="00243B2D">
        <w:rPr>
          <w:rFonts w:ascii="Times New Roman" w:eastAsia="Times New Roman" w:hAnsi="Times New Roman"/>
          <w:sz w:val="28"/>
          <w:szCs w:val="28"/>
        </w:rPr>
        <w:t>).</w:t>
      </w:r>
    </w:p>
    <w:p w:rsidR="004467F1" w:rsidRDefault="00CB74B7" w:rsidP="007F237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Анучинского муниципального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создать оценочную комиссию,</w:t>
      </w:r>
      <w:r w:rsidR="00AE5198">
        <w:rPr>
          <w:rFonts w:ascii="Times New Roman" w:hAnsi="Times New Roman" w:cs="Times New Roman"/>
          <w:sz w:val="28"/>
          <w:szCs w:val="28"/>
        </w:rPr>
        <w:t xml:space="preserve"> для оценки ущер</w:t>
      </w:r>
      <w:r w:rsidR="00C26772">
        <w:rPr>
          <w:rFonts w:ascii="Times New Roman" w:hAnsi="Times New Roman" w:cs="Times New Roman"/>
          <w:sz w:val="28"/>
          <w:szCs w:val="28"/>
        </w:rPr>
        <w:t>ба зданию сельского дома культуры</w:t>
      </w:r>
      <w:r w:rsidR="00AE5198">
        <w:rPr>
          <w:rFonts w:ascii="Times New Roman" w:hAnsi="Times New Roman" w:cs="Times New Roman"/>
          <w:sz w:val="28"/>
          <w:szCs w:val="28"/>
        </w:rPr>
        <w:t>.</w:t>
      </w:r>
    </w:p>
    <w:p w:rsidR="00D128CC" w:rsidRDefault="00D128CC" w:rsidP="00D128C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Оценочной комиссии А</w:t>
      </w:r>
      <w:r>
        <w:rPr>
          <w:rFonts w:ascii="Times New Roman" w:hAnsi="Times New Roman" w:cs="Times New Roman"/>
          <w:sz w:val="28"/>
          <w:szCs w:val="28"/>
        </w:rPr>
        <w:t>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произвести оц</w:t>
      </w:r>
      <w:r>
        <w:rPr>
          <w:rFonts w:ascii="Times New Roman" w:hAnsi="Times New Roman" w:cs="Times New Roman"/>
          <w:sz w:val="28"/>
          <w:szCs w:val="28"/>
        </w:rPr>
        <w:t>енку ущерба нанесенному объекту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652CAF" w:rsidRPr="00D128CC" w:rsidRDefault="00652CAF" w:rsidP="00D128C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CC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Анучинского муниципального округа (</w:t>
      </w:r>
      <w:proofErr w:type="spellStart"/>
      <w:r w:rsidRPr="00D128CC"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 w:rsidRPr="00D128CC">
        <w:rPr>
          <w:rFonts w:ascii="Times New Roman" w:hAnsi="Times New Roman" w:cs="Times New Roman"/>
          <w:sz w:val="28"/>
          <w:szCs w:val="28"/>
        </w:rPr>
        <w:t>),</w:t>
      </w:r>
      <w:r w:rsidRPr="00D128CC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D128CC">
        <w:rPr>
          <w:rFonts w:ascii="Times New Roman" w:hAnsi="Times New Roman" w:cs="Times New Roman"/>
          <w:sz w:val="28"/>
          <w:szCs w:val="28"/>
        </w:rPr>
        <w:lastRenderedPageBreak/>
        <w:t>решение в средствах массовой информации и на официальном сайте администрации</w:t>
      </w:r>
      <w:r w:rsidR="00D128CC" w:rsidRPr="00D128CC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округа.</w:t>
      </w:r>
    </w:p>
    <w:p w:rsidR="00C26772" w:rsidRDefault="00C26772" w:rsidP="007F237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</w:t>
      </w:r>
    </w:p>
    <w:p w:rsidR="00D128CC" w:rsidRDefault="00243B2D" w:rsidP="0024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74B7" w:rsidRDefault="00D128CC" w:rsidP="0024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B2D">
        <w:rPr>
          <w:rFonts w:ascii="Times New Roman" w:hAnsi="Times New Roman" w:cs="Times New Roman"/>
          <w:sz w:val="28"/>
          <w:szCs w:val="28"/>
        </w:rPr>
        <w:t xml:space="preserve">     </w:t>
      </w:r>
      <w:r w:rsidR="00CB74B7">
        <w:rPr>
          <w:rFonts w:ascii="Times New Roman" w:hAnsi="Times New Roman" w:cs="Times New Roman"/>
          <w:sz w:val="28"/>
          <w:szCs w:val="28"/>
        </w:rPr>
        <w:t xml:space="preserve"> Глава Анучинского</w:t>
      </w:r>
    </w:p>
    <w:p w:rsidR="00CB74B7" w:rsidRDefault="00CB74B7" w:rsidP="00C2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</w:t>
      </w:r>
    </w:p>
    <w:p w:rsidR="00C26772" w:rsidRDefault="004072C2" w:rsidP="00C2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4B7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="00CB74B7">
        <w:rPr>
          <w:rFonts w:ascii="Times New Roman" w:hAnsi="Times New Roman" w:cs="Times New Roman"/>
          <w:sz w:val="28"/>
          <w:szCs w:val="28"/>
        </w:rPr>
        <w:t>чрезвычайным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A0" w:rsidRPr="006D14A0" w:rsidRDefault="00AE5198" w:rsidP="00C26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772">
        <w:rPr>
          <w:rFonts w:ascii="Times New Roman" w:hAnsi="Times New Roman" w:cs="Times New Roman"/>
          <w:sz w:val="28"/>
          <w:szCs w:val="28"/>
        </w:rPr>
        <w:t xml:space="preserve">ситуациям и пожарной  </w:t>
      </w:r>
      <w:r w:rsidR="00CB74B7">
        <w:rPr>
          <w:rFonts w:ascii="Times New Roman" w:hAnsi="Times New Roman" w:cs="Times New Roman"/>
          <w:sz w:val="28"/>
          <w:szCs w:val="28"/>
        </w:rPr>
        <w:t>безопасности</w:t>
      </w:r>
      <w:r w:rsidR="00C26772">
        <w:rPr>
          <w:rFonts w:ascii="Times New Roman" w:hAnsi="Times New Roman" w:cs="Times New Roman"/>
          <w:sz w:val="28"/>
          <w:szCs w:val="28"/>
        </w:rPr>
        <w:t xml:space="preserve">                     С.А. Понуровский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14A0" w:rsidRPr="006D1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72C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D14A0" w:rsidRPr="006D14A0" w:rsidRDefault="006D14A0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4A0" w:rsidRPr="006D14A0" w:rsidSect="00C26772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747"/>
    <w:multiLevelType w:val="multilevel"/>
    <w:tmpl w:val="04EACC9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">
    <w:nsid w:val="3E3116F9"/>
    <w:multiLevelType w:val="hybridMultilevel"/>
    <w:tmpl w:val="A8B236A4"/>
    <w:lvl w:ilvl="0" w:tplc="BFC689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5969C86">
      <w:numFmt w:val="none"/>
      <w:lvlText w:val=""/>
      <w:lvlJc w:val="left"/>
      <w:pPr>
        <w:tabs>
          <w:tab w:val="num" w:pos="360"/>
        </w:tabs>
      </w:pPr>
    </w:lvl>
    <w:lvl w:ilvl="2" w:tplc="494AFA0C">
      <w:numFmt w:val="none"/>
      <w:lvlText w:val=""/>
      <w:lvlJc w:val="left"/>
      <w:pPr>
        <w:tabs>
          <w:tab w:val="num" w:pos="360"/>
        </w:tabs>
      </w:pPr>
    </w:lvl>
    <w:lvl w:ilvl="3" w:tplc="3270732E">
      <w:numFmt w:val="none"/>
      <w:lvlText w:val=""/>
      <w:lvlJc w:val="left"/>
      <w:pPr>
        <w:tabs>
          <w:tab w:val="num" w:pos="360"/>
        </w:tabs>
      </w:pPr>
    </w:lvl>
    <w:lvl w:ilvl="4" w:tplc="506E1DE4">
      <w:numFmt w:val="none"/>
      <w:lvlText w:val=""/>
      <w:lvlJc w:val="left"/>
      <w:pPr>
        <w:tabs>
          <w:tab w:val="num" w:pos="360"/>
        </w:tabs>
      </w:pPr>
    </w:lvl>
    <w:lvl w:ilvl="5" w:tplc="27A424AE">
      <w:numFmt w:val="none"/>
      <w:lvlText w:val=""/>
      <w:lvlJc w:val="left"/>
      <w:pPr>
        <w:tabs>
          <w:tab w:val="num" w:pos="360"/>
        </w:tabs>
      </w:pPr>
    </w:lvl>
    <w:lvl w:ilvl="6" w:tplc="721ADC3A">
      <w:numFmt w:val="none"/>
      <w:lvlText w:val=""/>
      <w:lvlJc w:val="left"/>
      <w:pPr>
        <w:tabs>
          <w:tab w:val="num" w:pos="360"/>
        </w:tabs>
      </w:pPr>
    </w:lvl>
    <w:lvl w:ilvl="7" w:tplc="1952B106">
      <w:numFmt w:val="none"/>
      <w:lvlText w:val=""/>
      <w:lvlJc w:val="left"/>
      <w:pPr>
        <w:tabs>
          <w:tab w:val="num" w:pos="360"/>
        </w:tabs>
      </w:pPr>
    </w:lvl>
    <w:lvl w:ilvl="8" w:tplc="C0F639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B44A65"/>
    <w:multiLevelType w:val="multilevel"/>
    <w:tmpl w:val="8E862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9EB"/>
    <w:rsid w:val="0002531B"/>
    <w:rsid w:val="0002644E"/>
    <w:rsid w:val="000A4049"/>
    <w:rsid w:val="000A44AA"/>
    <w:rsid w:val="0010024D"/>
    <w:rsid w:val="00163FB8"/>
    <w:rsid w:val="001A25D2"/>
    <w:rsid w:val="001C075A"/>
    <w:rsid w:val="00235C9C"/>
    <w:rsid w:val="00243B2D"/>
    <w:rsid w:val="002C7390"/>
    <w:rsid w:val="002D5E6A"/>
    <w:rsid w:val="002E16F2"/>
    <w:rsid w:val="00301B42"/>
    <w:rsid w:val="00325D45"/>
    <w:rsid w:val="003301B0"/>
    <w:rsid w:val="00344769"/>
    <w:rsid w:val="00344E8B"/>
    <w:rsid w:val="00345E91"/>
    <w:rsid w:val="003A2B9A"/>
    <w:rsid w:val="003B19C9"/>
    <w:rsid w:val="003B50F3"/>
    <w:rsid w:val="003E611B"/>
    <w:rsid w:val="003F09EB"/>
    <w:rsid w:val="00405F93"/>
    <w:rsid w:val="004072C2"/>
    <w:rsid w:val="004139EA"/>
    <w:rsid w:val="004467F1"/>
    <w:rsid w:val="00481754"/>
    <w:rsid w:val="004A6616"/>
    <w:rsid w:val="004A7512"/>
    <w:rsid w:val="004D05E7"/>
    <w:rsid w:val="004F413A"/>
    <w:rsid w:val="0051525C"/>
    <w:rsid w:val="005224AD"/>
    <w:rsid w:val="00531C5E"/>
    <w:rsid w:val="0053382B"/>
    <w:rsid w:val="005B717B"/>
    <w:rsid w:val="005E24B3"/>
    <w:rsid w:val="006039B7"/>
    <w:rsid w:val="0061338B"/>
    <w:rsid w:val="0061574D"/>
    <w:rsid w:val="00652CAF"/>
    <w:rsid w:val="00665FF5"/>
    <w:rsid w:val="00674D95"/>
    <w:rsid w:val="00680D90"/>
    <w:rsid w:val="00695F58"/>
    <w:rsid w:val="006D14A0"/>
    <w:rsid w:val="007161E4"/>
    <w:rsid w:val="007409B5"/>
    <w:rsid w:val="007C4A36"/>
    <w:rsid w:val="007C4FBA"/>
    <w:rsid w:val="007E308A"/>
    <w:rsid w:val="007F237A"/>
    <w:rsid w:val="0090147B"/>
    <w:rsid w:val="009363AE"/>
    <w:rsid w:val="009C54B5"/>
    <w:rsid w:val="009D5FE0"/>
    <w:rsid w:val="009E0AB6"/>
    <w:rsid w:val="00A55CD3"/>
    <w:rsid w:val="00A77709"/>
    <w:rsid w:val="00AB66C4"/>
    <w:rsid w:val="00AE5198"/>
    <w:rsid w:val="00AF15EE"/>
    <w:rsid w:val="00AF19BF"/>
    <w:rsid w:val="00AF5FD3"/>
    <w:rsid w:val="00B13652"/>
    <w:rsid w:val="00B44C1A"/>
    <w:rsid w:val="00B54748"/>
    <w:rsid w:val="00B66F16"/>
    <w:rsid w:val="00B92863"/>
    <w:rsid w:val="00BE447E"/>
    <w:rsid w:val="00C26772"/>
    <w:rsid w:val="00C77626"/>
    <w:rsid w:val="00C77B2E"/>
    <w:rsid w:val="00C818C0"/>
    <w:rsid w:val="00CA77A7"/>
    <w:rsid w:val="00CB74B7"/>
    <w:rsid w:val="00CC6474"/>
    <w:rsid w:val="00CD1E58"/>
    <w:rsid w:val="00D128CC"/>
    <w:rsid w:val="00D176E8"/>
    <w:rsid w:val="00D303E0"/>
    <w:rsid w:val="00D572A1"/>
    <w:rsid w:val="00D97E54"/>
    <w:rsid w:val="00DA2F6E"/>
    <w:rsid w:val="00DE1DDA"/>
    <w:rsid w:val="00DE731E"/>
    <w:rsid w:val="00E30BF9"/>
    <w:rsid w:val="00E56680"/>
    <w:rsid w:val="00E70C45"/>
    <w:rsid w:val="00EB7DC7"/>
    <w:rsid w:val="00F532B4"/>
    <w:rsid w:val="00FD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D099-A35F-4651-88C6-69C61E53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Александр И. Баранов</cp:lastModifiedBy>
  <cp:revision>42</cp:revision>
  <cp:lastPrinted>2020-05-02T00:51:00Z</cp:lastPrinted>
  <dcterms:created xsi:type="dcterms:W3CDTF">2016-01-19T00:30:00Z</dcterms:created>
  <dcterms:modified xsi:type="dcterms:W3CDTF">2020-05-02T00:52:00Z</dcterms:modified>
</cp:coreProperties>
</file>