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8" w:rsidRPr="0088433B" w:rsidRDefault="00BA0ACA" w:rsidP="00D479D8">
      <w:pPr>
        <w:spacing w:line="360" w:lineRule="auto"/>
        <w:jc w:val="center"/>
        <w:rPr>
          <w:b/>
        </w:rPr>
      </w:pPr>
      <w:r>
        <w:rPr>
          <w:b/>
        </w:rPr>
        <w:t xml:space="preserve">Протокол № 1 </w:t>
      </w:r>
    </w:p>
    <w:p w:rsidR="00D479D8" w:rsidRPr="0088433B" w:rsidRDefault="00D479D8" w:rsidP="00D479D8">
      <w:pPr>
        <w:jc w:val="center"/>
        <w:rPr>
          <w:b/>
          <w:u w:val="single"/>
        </w:rPr>
      </w:pPr>
      <w:r w:rsidRPr="0088433B">
        <w:rPr>
          <w:b/>
          <w:u w:val="single"/>
        </w:rPr>
        <w:t>Заседания Совета по физической культуре и спорту</w:t>
      </w:r>
    </w:p>
    <w:p w:rsidR="00D479D8" w:rsidRPr="0088433B" w:rsidRDefault="00D479D8" w:rsidP="00D479D8">
      <w:pPr>
        <w:jc w:val="center"/>
      </w:pPr>
      <w:r w:rsidRPr="0088433B">
        <w:rPr>
          <w:b/>
          <w:u w:val="single"/>
        </w:rPr>
        <w:t xml:space="preserve">Анучинского муниципального </w:t>
      </w:r>
      <w:r w:rsidR="00BA0ACA">
        <w:rPr>
          <w:b/>
          <w:u w:val="single"/>
        </w:rPr>
        <w:t>округа</w:t>
      </w:r>
    </w:p>
    <w:p w:rsidR="00911584" w:rsidRPr="0088433B" w:rsidRDefault="00911584" w:rsidP="00D479D8">
      <w:pPr>
        <w:jc w:val="center"/>
      </w:pPr>
    </w:p>
    <w:p w:rsidR="00D479D8" w:rsidRPr="0088433B" w:rsidRDefault="00BA0ACA" w:rsidP="00D479D8">
      <w:r>
        <w:t xml:space="preserve">18.02.2020 </w:t>
      </w:r>
      <w:r w:rsidR="00916D44">
        <w:t xml:space="preserve"> г.            </w:t>
      </w:r>
      <w:r w:rsidR="00D479D8" w:rsidRPr="0088433B">
        <w:t xml:space="preserve">                                                                        </w:t>
      </w:r>
      <w:r>
        <w:t xml:space="preserve">                </w:t>
      </w:r>
      <w:r w:rsidR="00911584" w:rsidRPr="0088433B">
        <w:t xml:space="preserve">         </w:t>
      </w:r>
      <w:r w:rsidR="00D479D8" w:rsidRPr="0088433B">
        <w:t xml:space="preserve">     с. Анучино</w:t>
      </w:r>
    </w:p>
    <w:p w:rsidR="00D479D8" w:rsidRPr="0088433B" w:rsidRDefault="00D479D8" w:rsidP="00D479D8"/>
    <w:p w:rsidR="00D479D8" w:rsidRPr="0088433B" w:rsidRDefault="00D479D8" w:rsidP="00D479D8">
      <w:pPr>
        <w:spacing w:line="360" w:lineRule="auto"/>
        <w:jc w:val="both"/>
      </w:pPr>
      <w:r w:rsidRPr="0088433B">
        <w:rPr>
          <w:b/>
        </w:rPr>
        <w:t>Председатель:</w:t>
      </w:r>
      <w:r w:rsidRPr="0088433B">
        <w:t xml:space="preserve"> С.А. Понуровский - глава Анучинского муниципального района. </w:t>
      </w:r>
    </w:p>
    <w:p w:rsidR="00D479D8" w:rsidRPr="0088433B" w:rsidRDefault="00D479D8" w:rsidP="00D479D8">
      <w:pPr>
        <w:spacing w:line="360" w:lineRule="auto"/>
        <w:jc w:val="both"/>
      </w:pPr>
      <w:r w:rsidRPr="0088433B">
        <w:rPr>
          <w:b/>
        </w:rPr>
        <w:t>Заместитель председателя:</w:t>
      </w:r>
      <w:r w:rsidRPr="0088433B">
        <w:t xml:space="preserve"> А.Я. Янчук – заместитель главы администрации Анучинского муниципального района.</w:t>
      </w:r>
    </w:p>
    <w:p w:rsidR="00D479D8" w:rsidRPr="0088433B" w:rsidRDefault="00D479D8" w:rsidP="00D479D8">
      <w:pPr>
        <w:spacing w:line="360" w:lineRule="auto"/>
        <w:jc w:val="both"/>
      </w:pPr>
      <w:r w:rsidRPr="0088433B">
        <w:rPr>
          <w:b/>
        </w:rPr>
        <w:t>Секретарь:</w:t>
      </w:r>
      <w:r w:rsidRPr="0088433B">
        <w:t xml:space="preserve"> </w:t>
      </w:r>
      <w:r w:rsidR="00BA0ACA">
        <w:t>А.Е. Третьяков</w:t>
      </w:r>
    </w:p>
    <w:p w:rsidR="00D479D8" w:rsidRPr="0088433B" w:rsidRDefault="00D479D8" w:rsidP="00D479D8">
      <w:pPr>
        <w:spacing w:line="360" w:lineRule="auto"/>
        <w:jc w:val="both"/>
      </w:pPr>
      <w:r w:rsidRPr="0088433B">
        <w:rPr>
          <w:b/>
        </w:rPr>
        <w:t>Члены Совета присутствующие</w:t>
      </w:r>
      <w:r w:rsidRPr="0088433B">
        <w:t xml:space="preserve">: </w:t>
      </w:r>
    </w:p>
    <w:p w:rsidR="00E921AE" w:rsidRPr="0088433B" w:rsidRDefault="00E921AE" w:rsidP="00E921AE">
      <w:pPr>
        <w:numPr>
          <w:ilvl w:val="0"/>
          <w:numId w:val="1"/>
        </w:numPr>
        <w:spacing w:line="360" w:lineRule="auto"/>
        <w:jc w:val="both"/>
      </w:pPr>
      <w:r w:rsidRPr="0088433B">
        <w:t>С.И. Прокопьев.</w:t>
      </w:r>
    </w:p>
    <w:p w:rsidR="00E921AE" w:rsidRPr="0088433B" w:rsidRDefault="00E921AE" w:rsidP="00E921AE">
      <w:pPr>
        <w:pStyle w:val="a3"/>
        <w:numPr>
          <w:ilvl w:val="0"/>
          <w:numId w:val="1"/>
        </w:numPr>
        <w:spacing w:line="360" w:lineRule="auto"/>
        <w:jc w:val="both"/>
      </w:pPr>
      <w:r w:rsidRPr="0088433B">
        <w:t>О.А. Суляндзига</w:t>
      </w:r>
    </w:p>
    <w:p w:rsidR="00D479D8" w:rsidRPr="0088433B" w:rsidRDefault="0023396A" w:rsidP="00D479D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357"/>
        <w:jc w:val="both"/>
      </w:pPr>
      <w:r w:rsidRPr="0088433B">
        <w:t>Т.Г. Хондошко</w:t>
      </w:r>
      <w:r w:rsidR="00D479D8" w:rsidRPr="0088433B">
        <w:t>.</w:t>
      </w:r>
    </w:p>
    <w:p w:rsidR="00D479D8" w:rsidRDefault="00BA0ACA" w:rsidP="0023396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357"/>
        <w:jc w:val="both"/>
      </w:pPr>
      <w:r>
        <w:t>В.А. Платонов</w:t>
      </w:r>
    </w:p>
    <w:p w:rsidR="008F0077" w:rsidRDefault="008F0077" w:rsidP="008F0077">
      <w:pPr>
        <w:pStyle w:val="a3"/>
        <w:numPr>
          <w:ilvl w:val="0"/>
          <w:numId w:val="1"/>
        </w:numPr>
        <w:spacing w:line="360" w:lineRule="auto"/>
        <w:jc w:val="both"/>
      </w:pPr>
      <w:r w:rsidRPr="0088433B">
        <w:t>М.Н. Кузнецов.</w:t>
      </w:r>
    </w:p>
    <w:p w:rsidR="008F0077" w:rsidRDefault="008F0077" w:rsidP="008F0077">
      <w:pPr>
        <w:numPr>
          <w:ilvl w:val="0"/>
          <w:numId w:val="1"/>
        </w:numPr>
        <w:spacing w:line="360" w:lineRule="auto"/>
        <w:jc w:val="both"/>
      </w:pPr>
      <w:r w:rsidRPr="0088433B">
        <w:t>В.Н. Алексеев.</w:t>
      </w:r>
    </w:p>
    <w:p w:rsidR="008F0077" w:rsidRPr="0088433B" w:rsidRDefault="008F0077" w:rsidP="008F0077">
      <w:pPr>
        <w:numPr>
          <w:ilvl w:val="0"/>
          <w:numId w:val="1"/>
        </w:numPr>
        <w:spacing w:line="360" w:lineRule="auto"/>
        <w:jc w:val="both"/>
      </w:pPr>
      <w:r w:rsidRPr="0088433B">
        <w:t>В.Н. Михаенков.</w:t>
      </w:r>
    </w:p>
    <w:p w:rsidR="00D479D8" w:rsidRDefault="00D479D8" w:rsidP="00D479D8">
      <w:pPr>
        <w:spacing w:line="360" w:lineRule="auto"/>
        <w:jc w:val="both"/>
        <w:rPr>
          <w:b/>
        </w:rPr>
      </w:pPr>
      <w:r w:rsidRPr="0088433B">
        <w:rPr>
          <w:b/>
        </w:rPr>
        <w:t>Члены совета отсутствующие:</w:t>
      </w:r>
    </w:p>
    <w:p w:rsidR="00BA0ACA" w:rsidRPr="00BA0ACA" w:rsidRDefault="00BA0ACA" w:rsidP="00D479D8">
      <w:pPr>
        <w:pStyle w:val="a3"/>
        <w:numPr>
          <w:ilvl w:val="0"/>
          <w:numId w:val="11"/>
        </w:numPr>
        <w:spacing w:line="360" w:lineRule="auto"/>
        <w:jc w:val="both"/>
      </w:pPr>
      <w:r w:rsidRPr="0088433B">
        <w:t>С.В. Ивасик.</w:t>
      </w:r>
    </w:p>
    <w:p w:rsidR="00D479D8" w:rsidRPr="0088433B" w:rsidRDefault="00D479D8" w:rsidP="00D479D8">
      <w:pPr>
        <w:spacing w:line="360" w:lineRule="auto"/>
        <w:jc w:val="both"/>
        <w:rPr>
          <w:b/>
        </w:rPr>
      </w:pPr>
      <w:r w:rsidRPr="0088433B">
        <w:rPr>
          <w:b/>
        </w:rPr>
        <w:t>Приглашенные:</w:t>
      </w:r>
    </w:p>
    <w:p w:rsidR="00D479D8" w:rsidRDefault="0023396A" w:rsidP="00D479D8">
      <w:pPr>
        <w:pStyle w:val="a3"/>
        <w:numPr>
          <w:ilvl w:val="0"/>
          <w:numId w:val="3"/>
        </w:numPr>
        <w:spacing w:line="360" w:lineRule="auto"/>
        <w:jc w:val="both"/>
      </w:pPr>
      <w:r w:rsidRPr="0088433B">
        <w:t>Д.Е. Кирсанов</w:t>
      </w:r>
    </w:p>
    <w:p w:rsidR="008F0077" w:rsidRPr="0088433B" w:rsidRDefault="008F0077" w:rsidP="00BA0ACA">
      <w:pPr>
        <w:pStyle w:val="a3"/>
        <w:numPr>
          <w:ilvl w:val="0"/>
          <w:numId w:val="3"/>
        </w:numPr>
        <w:spacing w:line="360" w:lineRule="auto"/>
        <w:jc w:val="both"/>
      </w:pPr>
      <w:r>
        <w:t>Н.В. Гришакова</w:t>
      </w:r>
    </w:p>
    <w:p w:rsidR="00D479D8" w:rsidRDefault="00D479D8" w:rsidP="00D479D8">
      <w:pPr>
        <w:spacing w:line="360" w:lineRule="auto"/>
        <w:jc w:val="both"/>
        <w:rPr>
          <w:b/>
        </w:rPr>
      </w:pPr>
      <w:r w:rsidRPr="0088433B">
        <w:rPr>
          <w:b/>
        </w:rPr>
        <w:t>Повестка заседания прилагается.</w:t>
      </w:r>
    </w:p>
    <w:p w:rsidR="00BA0ACA" w:rsidRPr="0088433B" w:rsidRDefault="00BA0ACA" w:rsidP="00BA0ACA">
      <w:pPr>
        <w:spacing w:after="120" w:line="360" w:lineRule="auto"/>
        <w:jc w:val="both"/>
        <w:rPr>
          <w:b/>
        </w:rPr>
      </w:pPr>
      <w:r>
        <w:rPr>
          <w:b/>
          <w:bCs/>
          <w:iCs/>
          <w:u w:val="single"/>
        </w:rPr>
        <w:t>1</w:t>
      </w:r>
      <w:r w:rsidRPr="0088433B">
        <w:rPr>
          <w:b/>
          <w:bCs/>
          <w:iCs/>
          <w:u w:val="single"/>
        </w:rPr>
        <w:t>.Вопрос.</w:t>
      </w:r>
      <w:r w:rsidRPr="0088433B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Исполнение решений предыдущего совета от </w:t>
      </w:r>
      <w:r w:rsidR="00D6642D">
        <w:rPr>
          <w:b/>
          <w:bCs/>
          <w:iCs/>
        </w:rPr>
        <w:t>25.09.2019 г.</w:t>
      </w:r>
    </w:p>
    <w:p w:rsidR="00BA0ACA" w:rsidRPr="006B683F" w:rsidRDefault="00BA0ACA" w:rsidP="00BA0ACA">
      <w:pPr>
        <w:spacing w:line="360" w:lineRule="auto"/>
        <w:jc w:val="both"/>
      </w:pPr>
      <w:r w:rsidRPr="0088433B">
        <w:rPr>
          <w:b/>
        </w:rPr>
        <w:t xml:space="preserve">Слушали: </w:t>
      </w:r>
      <w:r w:rsidR="00D6642D">
        <w:rPr>
          <w:b/>
        </w:rPr>
        <w:t>А.Е. Третьякова</w:t>
      </w:r>
    </w:p>
    <w:p w:rsidR="00BA0ACA" w:rsidRPr="0088433B" w:rsidRDefault="00BA0ACA" w:rsidP="00BA0ACA">
      <w:pPr>
        <w:spacing w:line="360" w:lineRule="auto"/>
        <w:jc w:val="both"/>
        <w:rPr>
          <w:b/>
          <w:bCs/>
          <w:i/>
        </w:rPr>
      </w:pPr>
      <w:r w:rsidRPr="0088433B">
        <w:rPr>
          <w:b/>
          <w:bCs/>
          <w:i/>
        </w:rPr>
        <w:t>Решили:</w:t>
      </w:r>
    </w:p>
    <w:p w:rsidR="00BA0ACA" w:rsidRPr="009E3485" w:rsidRDefault="00BA0ACA" w:rsidP="009E3485">
      <w:pPr>
        <w:spacing w:line="360" w:lineRule="auto"/>
        <w:jc w:val="both"/>
        <w:rPr>
          <w:bCs/>
        </w:rPr>
      </w:pPr>
      <w:r>
        <w:t xml:space="preserve">1.1. </w:t>
      </w:r>
      <w:r w:rsidR="00D6642D">
        <w:t xml:space="preserve">Решения </w:t>
      </w:r>
      <w:r w:rsidR="009E3485">
        <w:t>предыдущего совета от 25.09.2019 г. исполнены в полном объеме, работа совета за 2019 год признана удовлетворительной.</w:t>
      </w:r>
    </w:p>
    <w:p w:rsidR="00D479D8" w:rsidRPr="0088433B" w:rsidRDefault="009E3485" w:rsidP="00E339EF">
      <w:pPr>
        <w:spacing w:after="120" w:line="360" w:lineRule="auto"/>
        <w:jc w:val="both"/>
        <w:rPr>
          <w:b/>
        </w:rPr>
      </w:pPr>
      <w:r>
        <w:rPr>
          <w:b/>
          <w:bCs/>
          <w:iCs/>
          <w:u w:val="single"/>
        </w:rPr>
        <w:t>2</w:t>
      </w:r>
      <w:r w:rsidR="00D479D8" w:rsidRPr="0088433B">
        <w:rPr>
          <w:b/>
          <w:bCs/>
          <w:iCs/>
          <w:u w:val="single"/>
        </w:rPr>
        <w:t>.Вопрос.</w:t>
      </w:r>
      <w:r w:rsidR="00474D8D" w:rsidRPr="0088433B">
        <w:rPr>
          <w:b/>
          <w:bCs/>
          <w:iCs/>
        </w:rPr>
        <w:t xml:space="preserve"> </w:t>
      </w:r>
      <w:r>
        <w:rPr>
          <w:b/>
          <w:szCs w:val="28"/>
        </w:rPr>
        <w:t>Промежуточные итоги участия</w:t>
      </w:r>
      <w:r w:rsidR="008F0077">
        <w:rPr>
          <w:b/>
          <w:szCs w:val="28"/>
        </w:rPr>
        <w:t xml:space="preserve"> школ района в конкурсах («Первый в спорте»; «Лучший спортсмен района») и Спартакиаде учащихся</w:t>
      </w:r>
      <w:r>
        <w:rPr>
          <w:b/>
          <w:szCs w:val="28"/>
        </w:rPr>
        <w:t>.</w:t>
      </w:r>
    </w:p>
    <w:p w:rsidR="00EE2C5E" w:rsidRPr="006B683F" w:rsidRDefault="00B72863" w:rsidP="00D479D8">
      <w:pPr>
        <w:spacing w:line="360" w:lineRule="auto"/>
        <w:jc w:val="both"/>
      </w:pPr>
      <w:r w:rsidRPr="0088433B">
        <w:rPr>
          <w:b/>
        </w:rPr>
        <w:t xml:space="preserve">Слушали: </w:t>
      </w:r>
      <w:r w:rsidR="004314C7">
        <w:rPr>
          <w:b/>
        </w:rPr>
        <w:t>Т.Г. Хондошко</w:t>
      </w:r>
    </w:p>
    <w:p w:rsidR="00D479D8" w:rsidRPr="0088433B" w:rsidRDefault="00B72863" w:rsidP="00D479D8">
      <w:pPr>
        <w:spacing w:line="360" w:lineRule="auto"/>
        <w:jc w:val="both"/>
        <w:rPr>
          <w:b/>
          <w:bCs/>
          <w:i/>
        </w:rPr>
      </w:pPr>
      <w:r w:rsidRPr="0088433B">
        <w:rPr>
          <w:b/>
          <w:bCs/>
          <w:i/>
        </w:rPr>
        <w:t>Решили:</w:t>
      </w:r>
    </w:p>
    <w:p w:rsidR="00AB33CE" w:rsidRPr="00AB33CE" w:rsidRDefault="008F0077" w:rsidP="00AB33CE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szCs w:val="28"/>
        </w:rPr>
      </w:pPr>
      <w:r>
        <w:t>КУ МОУО</w:t>
      </w:r>
      <w:r w:rsidR="00DA1067">
        <w:t xml:space="preserve"> (Н.В.Гришакова)</w:t>
      </w:r>
      <w:r>
        <w:t xml:space="preserve"> совместно с директ</w:t>
      </w:r>
      <w:r w:rsidR="00AB33CE">
        <w:t xml:space="preserve">орами школ района продолжить </w:t>
      </w:r>
      <w:r>
        <w:t xml:space="preserve">работу по участию школьников в Спартакиаде упасшихся и районных конкурсах </w:t>
      </w:r>
      <w:r w:rsidRPr="00AB33CE">
        <w:rPr>
          <w:szCs w:val="28"/>
        </w:rPr>
        <w:t>(«Первый в спорте»; «Лучший спортсмен района»)</w:t>
      </w:r>
      <w:r w:rsidR="00AB33CE" w:rsidRPr="00AB33CE">
        <w:rPr>
          <w:szCs w:val="28"/>
        </w:rPr>
        <w:t xml:space="preserve">.  </w:t>
      </w:r>
    </w:p>
    <w:p w:rsidR="00394BC6" w:rsidRPr="00AB33CE" w:rsidRDefault="00AB33CE" w:rsidP="00AB33CE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bCs/>
        </w:rPr>
      </w:pPr>
      <w:r w:rsidRPr="00AB33CE">
        <w:rPr>
          <w:szCs w:val="28"/>
        </w:rPr>
        <w:lastRenderedPageBreak/>
        <w:t xml:space="preserve">Третьякову А.Е. проработать вопрос о награждении участников и поощрении тренеров-преподавателей на праздничном мероприятии посвященному Дню Физкультурника.   </w:t>
      </w:r>
      <w:r w:rsidR="008F0077" w:rsidRPr="008F0077">
        <w:t xml:space="preserve"> </w:t>
      </w:r>
    </w:p>
    <w:p w:rsidR="00AB33CE" w:rsidRPr="00AB33CE" w:rsidRDefault="00AB33CE" w:rsidP="00AB33CE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Информация об участии воспитанников ДЮСШ с. Анучино (специализация – лыжные гонки), в соревнованиях по зимним видам спорта в 2019 – 2020 г.</w:t>
      </w:r>
      <w:r w:rsidR="00C44911" w:rsidRPr="00AB33CE">
        <w:rPr>
          <w:b/>
        </w:rPr>
        <w:t xml:space="preserve"> </w:t>
      </w:r>
    </w:p>
    <w:p w:rsidR="00C44911" w:rsidRPr="0088433B" w:rsidRDefault="00C44911" w:rsidP="00C44911">
      <w:pPr>
        <w:spacing w:line="360" w:lineRule="auto"/>
        <w:jc w:val="both"/>
      </w:pPr>
      <w:r w:rsidRPr="0088433B">
        <w:rPr>
          <w:b/>
        </w:rPr>
        <w:t>Слушали:</w:t>
      </w:r>
      <w:r w:rsidR="00261E5B">
        <w:rPr>
          <w:b/>
        </w:rPr>
        <w:t xml:space="preserve"> С.И. Прокопьева</w:t>
      </w:r>
    </w:p>
    <w:p w:rsidR="00C44911" w:rsidRPr="0088433B" w:rsidRDefault="00C44911" w:rsidP="00C44911">
      <w:pPr>
        <w:spacing w:line="360" w:lineRule="auto"/>
        <w:jc w:val="both"/>
        <w:rPr>
          <w:b/>
        </w:rPr>
      </w:pPr>
      <w:r w:rsidRPr="0088433B">
        <w:rPr>
          <w:b/>
          <w:bCs/>
          <w:i/>
        </w:rPr>
        <w:t>Решили:</w:t>
      </w:r>
    </w:p>
    <w:p w:rsidR="00C44911" w:rsidRDefault="00261E5B" w:rsidP="000C3A8B">
      <w:pPr>
        <w:pStyle w:val="a4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44911" w:rsidRPr="0088433B">
        <w:rPr>
          <w:b w:val="0"/>
          <w:sz w:val="24"/>
          <w:szCs w:val="24"/>
        </w:rPr>
        <w:t>.1.</w:t>
      </w:r>
      <w:r w:rsidR="008F0077">
        <w:rPr>
          <w:b w:val="0"/>
          <w:sz w:val="24"/>
          <w:szCs w:val="24"/>
        </w:rPr>
        <w:t xml:space="preserve"> Принять информацию к сведению.</w:t>
      </w:r>
    </w:p>
    <w:p w:rsidR="006B683F" w:rsidRDefault="00261E5B" w:rsidP="000C3A8B">
      <w:pPr>
        <w:pStyle w:val="a4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5001F8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>Третьякову А.Е. совместно с Прокопьевым С.И. проработать вопрос о размещении информационного табло (баннера) лыжной трассы на территории «Зеленого острова»</w:t>
      </w:r>
      <w:r w:rsidR="000C1E71">
        <w:rPr>
          <w:b w:val="0"/>
          <w:sz w:val="24"/>
          <w:szCs w:val="24"/>
        </w:rPr>
        <w:t>.</w:t>
      </w:r>
    </w:p>
    <w:p w:rsidR="006B683F" w:rsidRPr="007377AC" w:rsidRDefault="000C1E71" w:rsidP="006B683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u w:val="single"/>
        </w:rPr>
        <w:t>4</w:t>
      </w:r>
      <w:r w:rsidR="006B683F" w:rsidRPr="006B683F">
        <w:rPr>
          <w:b/>
          <w:u w:val="single"/>
        </w:rPr>
        <w:t>.Вопрос.</w:t>
      </w:r>
      <w:r w:rsidR="006B683F">
        <w:t xml:space="preserve"> </w:t>
      </w:r>
      <w:r w:rsidR="006B683F" w:rsidRPr="006B683F">
        <w:rPr>
          <w:rFonts w:eastAsia="Calibri"/>
          <w:b/>
          <w:lang w:eastAsia="en-US"/>
        </w:rPr>
        <w:t xml:space="preserve">Подготовка </w:t>
      </w:r>
      <w:r>
        <w:rPr>
          <w:rFonts w:eastAsia="Calibri"/>
          <w:b/>
          <w:lang w:eastAsia="en-US"/>
        </w:rPr>
        <w:t xml:space="preserve"> к Спартакиаде трудящихся Анучинского муниципального округа посвященной Дню Победы. </w:t>
      </w:r>
    </w:p>
    <w:p w:rsidR="006B683F" w:rsidRPr="0088433B" w:rsidRDefault="006B683F" w:rsidP="006B683F">
      <w:pPr>
        <w:spacing w:line="360" w:lineRule="auto"/>
        <w:jc w:val="both"/>
      </w:pPr>
      <w:r w:rsidRPr="0088433B">
        <w:rPr>
          <w:b/>
        </w:rPr>
        <w:t xml:space="preserve">Слушали: </w:t>
      </w:r>
      <w:r w:rsidR="000C1E71">
        <w:rPr>
          <w:b/>
        </w:rPr>
        <w:t>А.Е. Третьякова</w:t>
      </w:r>
    </w:p>
    <w:p w:rsidR="006B683F" w:rsidRPr="0088433B" w:rsidRDefault="006B683F" w:rsidP="006B683F">
      <w:pPr>
        <w:spacing w:line="360" w:lineRule="auto"/>
        <w:jc w:val="both"/>
        <w:rPr>
          <w:b/>
        </w:rPr>
      </w:pPr>
      <w:r w:rsidRPr="0088433B">
        <w:rPr>
          <w:b/>
          <w:bCs/>
          <w:i/>
        </w:rPr>
        <w:t>Решили:</w:t>
      </w:r>
    </w:p>
    <w:p w:rsidR="00931137" w:rsidRDefault="000C1E71" w:rsidP="000C1E71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Спартакиаду трудящихся сельских поселений Анучинского муниципального района посвященную Дню Победы в Великой Отечественной войне 1941-1945 гг., переименовать в Спартакиаду трудящихся Анучинского муниципального округа посвященную Дню Победы в Великой Отечественной войне 1941-1945 гг., команды разделить по территориальному признаку.</w:t>
      </w:r>
    </w:p>
    <w:p w:rsidR="006B683F" w:rsidRDefault="006B683F" w:rsidP="000C1E71">
      <w:pPr>
        <w:pStyle w:val="a4"/>
        <w:numPr>
          <w:ilvl w:val="1"/>
          <w:numId w:val="13"/>
        </w:numPr>
        <w:spacing w:line="36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ДЮСШ</w:t>
      </w:r>
      <w:r w:rsidR="000C1E71">
        <w:rPr>
          <w:b w:val="0"/>
          <w:sz w:val="24"/>
          <w:szCs w:val="24"/>
        </w:rPr>
        <w:t xml:space="preserve"> с. Анучино совместно </w:t>
      </w:r>
      <w:r w:rsidR="00445BBD">
        <w:rPr>
          <w:b w:val="0"/>
          <w:sz w:val="24"/>
          <w:szCs w:val="24"/>
        </w:rPr>
        <w:t>с О</w:t>
      </w:r>
      <w:r w:rsidR="000C1E71">
        <w:rPr>
          <w:b w:val="0"/>
          <w:sz w:val="24"/>
          <w:szCs w:val="24"/>
        </w:rPr>
        <w:t>тделом социального развития администрации Анучинского муниципального округа,</w:t>
      </w:r>
      <w:r>
        <w:rPr>
          <w:b w:val="0"/>
          <w:sz w:val="24"/>
          <w:szCs w:val="24"/>
        </w:rPr>
        <w:t xml:space="preserve"> провести</w:t>
      </w:r>
      <w:r w:rsidR="000C1E71">
        <w:rPr>
          <w:b w:val="0"/>
          <w:sz w:val="24"/>
          <w:szCs w:val="24"/>
        </w:rPr>
        <w:t xml:space="preserve"> подготовку спортивных объектов и </w:t>
      </w:r>
      <w:r w:rsidR="00445BBD">
        <w:rPr>
          <w:b w:val="0"/>
          <w:sz w:val="24"/>
          <w:szCs w:val="24"/>
        </w:rPr>
        <w:t xml:space="preserve">обучение </w:t>
      </w:r>
      <w:r w:rsidR="000C1E71">
        <w:rPr>
          <w:b w:val="0"/>
          <w:sz w:val="24"/>
          <w:szCs w:val="24"/>
        </w:rPr>
        <w:t xml:space="preserve">судей Спартакиады. </w:t>
      </w:r>
      <w:r>
        <w:rPr>
          <w:b w:val="0"/>
          <w:sz w:val="24"/>
          <w:szCs w:val="24"/>
        </w:rPr>
        <w:t xml:space="preserve"> </w:t>
      </w:r>
    </w:p>
    <w:p w:rsidR="001D40B3" w:rsidRPr="001969E9" w:rsidRDefault="001D40B3" w:rsidP="001D40B3">
      <w:pPr>
        <w:pStyle w:val="a4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5</w:t>
      </w:r>
      <w:r w:rsidRPr="001969E9">
        <w:rPr>
          <w:sz w:val="24"/>
          <w:szCs w:val="24"/>
          <w:u w:val="single"/>
        </w:rPr>
        <w:t>.Вопрос</w:t>
      </w:r>
      <w:r>
        <w:rPr>
          <w:sz w:val="24"/>
          <w:szCs w:val="24"/>
          <w:u w:val="single"/>
        </w:rPr>
        <w:t xml:space="preserve"> </w:t>
      </w:r>
      <w:proofErr w:type="gramStart"/>
      <w:r w:rsidRPr="004D29EC">
        <w:rPr>
          <w:rFonts w:eastAsia="Calibri"/>
          <w:sz w:val="26"/>
          <w:szCs w:val="26"/>
          <w:lang w:eastAsia="en-US"/>
        </w:rPr>
        <w:t>Разное</w:t>
      </w:r>
      <w:proofErr w:type="gramEnd"/>
    </w:p>
    <w:p w:rsidR="001D40B3" w:rsidRDefault="001D40B3" w:rsidP="001D40B3">
      <w:pPr>
        <w:spacing w:line="360" w:lineRule="auto"/>
        <w:jc w:val="both"/>
        <w:rPr>
          <w:b/>
        </w:rPr>
      </w:pPr>
      <w:r w:rsidRPr="0088433B">
        <w:rPr>
          <w:b/>
        </w:rPr>
        <w:t xml:space="preserve">Слушали: </w:t>
      </w:r>
      <w:r w:rsidR="00BE6E60">
        <w:rPr>
          <w:b/>
        </w:rPr>
        <w:t>А.Я. Янчука; А.Е. Третьякова; Т.Г. Хондошко.</w:t>
      </w:r>
    </w:p>
    <w:p w:rsidR="00BE6E60" w:rsidRDefault="004D29EC" w:rsidP="00911584">
      <w:pPr>
        <w:spacing w:line="360" w:lineRule="auto"/>
        <w:jc w:val="both"/>
      </w:pPr>
      <w:r>
        <w:t xml:space="preserve">5.1. </w:t>
      </w:r>
      <w:r w:rsidRPr="004D29EC">
        <w:t>КУ МОУО</w:t>
      </w:r>
      <w:r w:rsidR="00BE6E60">
        <w:t>, Отделу социального развития,</w:t>
      </w:r>
      <w:r w:rsidRPr="004D29EC">
        <w:t xml:space="preserve"> совместно с ДЮСШ с. Анучино</w:t>
      </w:r>
      <w:r>
        <w:t xml:space="preserve"> провести работу по активиза</w:t>
      </w:r>
      <w:r w:rsidR="00BE6E60">
        <w:t>ции сдачи норм ГТО,</w:t>
      </w:r>
      <w:r>
        <w:t xml:space="preserve"> взрослого населения.</w:t>
      </w:r>
    </w:p>
    <w:p w:rsidR="00DA1067" w:rsidRPr="0088433B" w:rsidRDefault="00DA1067" w:rsidP="00911584">
      <w:pPr>
        <w:spacing w:line="360" w:lineRule="auto"/>
        <w:jc w:val="both"/>
      </w:pPr>
    </w:p>
    <w:p w:rsidR="00911584" w:rsidRPr="0088433B" w:rsidRDefault="00911584" w:rsidP="00911584">
      <w:pPr>
        <w:spacing w:line="360" w:lineRule="auto"/>
        <w:jc w:val="both"/>
      </w:pPr>
      <w:r w:rsidRPr="0088433B">
        <w:t xml:space="preserve">- </w:t>
      </w:r>
      <w:proofErr w:type="gramStart"/>
      <w:r w:rsidRPr="0088433B">
        <w:t>Контроль за</w:t>
      </w:r>
      <w:proofErr w:type="gramEnd"/>
      <w:r w:rsidRPr="0088433B">
        <w:t xml:space="preserve"> выполнением решений заседания Совета возлагается на                              </w:t>
      </w:r>
      <w:r w:rsidR="00BE6E60">
        <w:t>А.Е. Третьякова</w:t>
      </w:r>
    </w:p>
    <w:p w:rsidR="00911584" w:rsidRPr="0088433B" w:rsidRDefault="00911584" w:rsidP="00911584">
      <w:pPr>
        <w:jc w:val="both"/>
      </w:pPr>
    </w:p>
    <w:p w:rsidR="00911584" w:rsidRPr="0088433B" w:rsidRDefault="00911584" w:rsidP="00911584">
      <w:pPr>
        <w:jc w:val="both"/>
      </w:pPr>
      <w:r w:rsidRPr="0088433B">
        <w:t>Председатель Совета по развитию                                                                С. А. Понуровский</w:t>
      </w:r>
    </w:p>
    <w:p w:rsidR="00911584" w:rsidRPr="0088433B" w:rsidRDefault="00911584" w:rsidP="00911584">
      <w:pPr>
        <w:jc w:val="both"/>
      </w:pPr>
      <w:r w:rsidRPr="0088433B">
        <w:t xml:space="preserve">физической культуры и спорта       </w:t>
      </w:r>
    </w:p>
    <w:p w:rsidR="00911584" w:rsidRPr="0088433B" w:rsidRDefault="00911584" w:rsidP="00911584">
      <w:pPr>
        <w:jc w:val="both"/>
      </w:pPr>
    </w:p>
    <w:p w:rsidR="00911584" w:rsidRPr="0088433B" w:rsidRDefault="00911584" w:rsidP="00911584">
      <w:pPr>
        <w:jc w:val="both"/>
      </w:pPr>
      <w:r w:rsidRPr="0088433B">
        <w:t xml:space="preserve">           </w:t>
      </w:r>
    </w:p>
    <w:p w:rsidR="00911584" w:rsidRPr="0088433B" w:rsidRDefault="00911584" w:rsidP="00911584">
      <w:pPr>
        <w:jc w:val="both"/>
      </w:pPr>
      <w:r w:rsidRPr="0088433B">
        <w:t xml:space="preserve">Ответственный  секретарь                                                       </w:t>
      </w:r>
      <w:r w:rsidR="00F11A0E" w:rsidRPr="0088433B">
        <w:t xml:space="preserve">         </w:t>
      </w:r>
      <w:r w:rsidR="00BE6E60">
        <w:t xml:space="preserve">                 А.Е. Третьяков</w:t>
      </w:r>
    </w:p>
    <w:p w:rsidR="00911584" w:rsidRDefault="00911584" w:rsidP="00911584"/>
    <w:p w:rsidR="00D479D8" w:rsidRPr="00D479D8" w:rsidRDefault="00D479D8" w:rsidP="00D479D8"/>
    <w:sectPr w:rsidR="00D479D8" w:rsidRPr="00D479D8" w:rsidSect="003E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9F"/>
    <w:multiLevelType w:val="hybridMultilevel"/>
    <w:tmpl w:val="7430B002"/>
    <w:lvl w:ilvl="0" w:tplc="D0141E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347D1"/>
    <w:multiLevelType w:val="multilevel"/>
    <w:tmpl w:val="D27EC1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83B6D"/>
    <w:multiLevelType w:val="multilevel"/>
    <w:tmpl w:val="E70A1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F6C650B"/>
    <w:multiLevelType w:val="hybridMultilevel"/>
    <w:tmpl w:val="D42E6692"/>
    <w:lvl w:ilvl="0" w:tplc="12DA7E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00E0"/>
    <w:multiLevelType w:val="hybridMultilevel"/>
    <w:tmpl w:val="9FE6EA12"/>
    <w:lvl w:ilvl="0" w:tplc="D0141E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BC8"/>
    <w:multiLevelType w:val="multilevel"/>
    <w:tmpl w:val="BBBA6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20B24"/>
    <w:multiLevelType w:val="hybridMultilevel"/>
    <w:tmpl w:val="1AA0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B69E4"/>
    <w:multiLevelType w:val="multilevel"/>
    <w:tmpl w:val="2C4A9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317C81"/>
    <w:multiLevelType w:val="multilevel"/>
    <w:tmpl w:val="4B5A3C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3B290E"/>
    <w:multiLevelType w:val="multilevel"/>
    <w:tmpl w:val="BF3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E26C7B"/>
    <w:multiLevelType w:val="hybridMultilevel"/>
    <w:tmpl w:val="FE68974C"/>
    <w:lvl w:ilvl="0" w:tplc="D0141E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D095E"/>
    <w:multiLevelType w:val="hybridMultilevel"/>
    <w:tmpl w:val="41745E52"/>
    <w:lvl w:ilvl="0" w:tplc="D0141E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35211"/>
    <w:multiLevelType w:val="multilevel"/>
    <w:tmpl w:val="BF3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79D8"/>
    <w:rsid w:val="00052B5C"/>
    <w:rsid w:val="00057962"/>
    <w:rsid w:val="000A1F93"/>
    <w:rsid w:val="000B661B"/>
    <w:rsid w:val="000C1E71"/>
    <w:rsid w:val="000C3A8B"/>
    <w:rsid w:val="000F713D"/>
    <w:rsid w:val="00111220"/>
    <w:rsid w:val="00122915"/>
    <w:rsid w:val="001564C4"/>
    <w:rsid w:val="0016541C"/>
    <w:rsid w:val="00166DA2"/>
    <w:rsid w:val="001969E9"/>
    <w:rsid w:val="001D40B3"/>
    <w:rsid w:val="0020338A"/>
    <w:rsid w:val="0023396A"/>
    <w:rsid w:val="00261E5B"/>
    <w:rsid w:val="00274835"/>
    <w:rsid w:val="002B40A5"/>
    <w:rsid w:val="002C0DC6"/>
    <w:rsid w:val="002D24B2"/>
    <w:rsid w:val="002F66C7"/>
    <w:rsid w:val="00302FA2"/>
    <w:rsid w:val="00394BC6"/>
    <w:rsid w:val="003E2E5C"/>
    <w:rsid w:val="003E7D2B"/>
    <w:rsid w:val="004314C7"/>
    <w:rsid w:val="004345DE"/>
    <w:rsid w:val="00436B23"/>
    <w:rsid w:val="00445BBD"/>
    <w:rsid w:val="00474D8D"/>
    <w:rsid w:val="00485FF7"/>
    <w:rsid w:val="004D29EC"/>
    <w:rsid w:val="004E5761"/>
    <w:rsid w:val="005001F8"/>
    <w:rsid w:val="00540C51"/>
    <w:rsid w:val="00546D34"/>
    <w:rsid w:val="00634B43"/>
    <w:rsid w:val="006661DD"/>
    <w:rsid w:val="00690211"/>
    <w:rsid w:val="006B3989"/>
    <w:rsid w:val="006B683F"/>
    <w:rsid w:val="00751F84"/>
    <w:rsid w:val="007601C2"/>
    <w:rsid w:val="007619E7"/>
    <w:rsid w:val="007D598A"/>
    <w:rsid w:val="007E0640"/>
    <w:rsid w:val="00877697"/>
    <w:rsid w:val="0088433B"/>
    <w:rsid w:val="008A14AB"/>
    <w:rsid w:val="008F0077"/>
    <w:rsid w:val="008F3D60"/>
    <w:rsid w:val="00911584"/>
    <w:rsid w:val="00916D44"/>
    <w:rsid w:val="00931137"/>
    <w:rsid w:val="009E3485"/>
    <w:rsid w:val="00A82B1B"/>
    <w:rsid w:val="00AB33CE"/>
    <w:rsid w:val="00B07E8B"/>
    <w:rsid w:val="00B10E56"/>
    <w:rsid w:val="00B52937"/>
    <w:rsid w:val="00B72863"/>
    <w:rsid w:val="00BA0ACA"/>
    <w:rsid w:val="00BE6E60"/>
    <w:rsid w:val="00C44911"/>
    <w:rsid w:val="00C70F68"/>
    <w:rsid w:val="00D45DDC"/>
    <w:rsid w:val="00D479D8"/>
    <w:rsid w:val="00D528D0"/>
    <w:rsid w:val="00D578F3"/>
    <w:rsid w:val="00D6642D"/>
    <w:rsid w:val="00DA1067"/>
    <w:rsid w:val="00DD111B"/>
    <w:rsid w:val="00DE3DDE"/>
    <w:rsid w:val="00E252B0"/>
    <w:rsid w:val="00E2552C"/>
    <w:rsid w:val="00E339EF"/>
    <w:rsid w:val="00E918CB"/>
    <w:rsid w:val="00E921AE"/>
    <w:rsid w:val="00EA1143"/>
    <w:rsid w:val="00EB4747"/>
    <w:rsid w:val="00EC4905"/>
    <w:rsid w:val="00EE2C5E"/>
    <w:rsid w:val="00F11A0E"/>
    <w:rsid w:val="00F345B0"/>
    <w:rsid w:val="00F42D36"/>
    <w:rsid w:val="00F74A4E"/>
    <w:rsid w:val="00FA7FCA"/>
    <w:rsid w:val="00FB0200"/>
    <w:rsid w:val="00FD110B"/>
    <w:rsid w:val="00F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9D8"/>
    <w:pPr>
      <w:ind w:left="720"/>
      <w:contextualSpacing/>
    </w:pPr>
  </w:style>
  <w:style w:type="paragraph" w:styleId="a4">
    <w:name w:val="Body Text"/>
    <w:basedOn w:val="a"/>
    <w:link w:val="a5"/>
    <w:rsid w:val="00C4491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C44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Суворенков</dc:creator>
  <cp:lastModifiedBy>RoslikovaGA</cp:lastModifiedBy>
  <cp:revision>15</cp:revision>
  <cp:lastPrinted>2020-02-20T01:44:00Z</cp:lastPrinted>
  <dcterms:created xsi:type="dcterms:W3CDTF">2018-12-03T01:23:00Z</dcterms:created>
  <dcterms:modified xsi:type="dcterms:W3CDTF">2020-02-20T01:49:00Z</dcterms:modified>
</cp:coreProperties>
</file>