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A4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8D">
        <w:rPr>
          <w:rFonts w:ascii="Times New Roman" w:hAnsi="Times New Roman" w:cs="Times New Roman"/>
          <w:b/>
          <w:sz w:val="28"/>
          <w:szCs w:val="28"/>
        </w:rPr>
        <w:t>Количество субъекто</w:t>
      </w:r>
      <w:r w:rsidR="00CE2846">
        <w:rPr>
          <w:rFonts w:ascii="Times New Roman" w:hAnsi="Times New Roman" w:cs="Times New Roman"/>
          <w:b/>
          <w:sz w:val="28"/>
          <w:szCs w:val="28"/>
        </w:rPr>
        <w:t>в</w:t>
      </w:r>
      <w:r w:rsidRPr="00395F8D">
        <w:rPr>
          <w:rFonts w:ascii="Times New Roman" w:hAnsi="Times New Roman" w:cs="Times New Roman"/>
          <w:b/>
          <w:sz w:val="28"/>
          <w:szCs w:val="28"/>
        </w:rPr>
        <w:t xml:space="preserve"> малого предпринимательства за </w:t>
      </w:r>
      <w:r w:rsidR="00CE2846">
        <w:rPr>
          <w:rFonts w:ascii="Times New Roman" w:hAnsi="Times New Roman" w:cs="Times New Roman"/>
          <w:b/>
          <w:sz w:val="28"/>
          <w:szCs w:val="28"/>
        </w:rPr>
        <w:t xml:space="preserve">январь – </w:t>
      </w:r>
      <w:r w:rsidR="0068447E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3B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F8D">
        <w:rPr>
          <w:rFonts w:ascii="Times New Roman" w:hAnsi="Times New Roman" w:cs="Times New Roman"/>
          <w:b/>
          <w:sz w:val="28"/>
          <w:szCs w:val="28"/>
        </w:rPr>
        <w:t>202</w:t>
      </w:r>
      <w:r w:rsidR="003B6228">
        <w:rPr>
          <w:rFonts w:ascii="Times New Roman" w:hAnsi="Times New Roman" w:cs="Times New Roman"/>
          <w:b/>
          <w:sz w:val="28"/>
          <w:szCs w:val="28"/>
        </w:rPr>
        <w:t>3</w:t>
      </w:r>
      <w:r w:rsidRPr="00395F8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2846">
        <w:rPr>
          <w:rFonts w:ascii="Times New Roman" w:hAnsi="Times New Roman" w:cs="Times New Roman"/>
          <w:b/>
          <w:sz w:val="28"/>
          <w:szCs w:val="28"/>
        </w:rPr>
        <w:t>а</w:t>
      </w:r>
    </w:p>
    <w:p w:rsidR="00577457" w:rsidRDefault="00577457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330"/>
        <w:gridCol w:w="2330"/>
        <w:gridCol w:w="2335"/>
      </w:tblGrid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</w:t>
            </w:r>
          </w:p>
        </w:tc>
        <w:tc>
          <w:tcPr>
            <w:tcW w:w="2330" w:type="dxa"/>
          </w:tcPr>
          <w:p w:rsidR="00D82774" w:rsidRDefault="00D82774" w:rsidP="006C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</w:t>
            </w:r>
            <w:r w:rsidR="006844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0.202</w:t>
            </w:r>
            <w:r w:rsidR="00C02E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30" w:type="dxa"/>
          </w:tcPr>
          <w:p w:rsidR="00D82774" w:rsidRDefault="00D82774" w:rsidP="00684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</w:t>
            </w:r>
            <w:r w:rsidR="006844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C02E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 предыдущему году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2330" w:type="dxa"/>
          </w:tcPr>
          <w:p w:rsidR="00D82774" w:rsidRDefault="00C02E0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121,6 </w:t>
            </w:r>
          </w:p>
        </w:tc>
      </w:tr>
      <w:tr w:rsidR="00D82774" w:rsidTr="00847A83">
        <w:trPr>
          <w:trHeight w:val="454"/>
        </w:trPr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Малые организации</w:t>
            </w:r>
          </w:p>
        </w:tc>
        <w:tc>
          <w:tcPr>
            <w:tcW w:w="2330" w:type="dxa"/>
          </w:tcPr>
          <w:p w:rsidR="00D82774" w:rsidRDefault="00C02E0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330" w:type="dxa"/>
          </w:tcPr>
          <w:p w:rsidR="00D82774" w:rsidRDefault="00D82774" w:rsidP="00C02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02E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84,6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2330" w:type="dxa"/>
          </w:tcPr>
          <w:p w:rsidR="00D82774" w:rsidRDefault="00D82774" w:rsidP="00C02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2E0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79,2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Плательщики НПД (</w:t>
            </w:r>
            <w:proofErr w:type="spellStart"/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0" w:type="dxa"/>
          </w:tcPr>
          <w:p w:rsidR="00D82774" w:rsidRDefault="00C02E0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2330" w:type="dxa"/>
          </w:tcPr>
          <w:p w:rsidR="00D82774" w:rsidRDefault="00C02E0E" w:rsidP="006C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C77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35" w:type="dxa"/>
          </w:tcPr>
          <w:p w:rsidR="00D82774" w:rsidRDefault="00C02E0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7789">
              <w:rPr>
                <w:rFonts w:ascii="Times New Roman" w:hAnsi="Times New Roman" w:cs="Times New Roman"/>
                <w:b/>
                <w:sz w:val="28"/>
                <w:szCs w:val="28"/>
              </w:rPr>
              <w:t>,84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раза</w:t>
            </w:r>
          </w:p>
        </w:tc>
      </w:tr>
    </w:tbl>
    <w:p w:rsidR="00395F8D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05" w:rsidRDefault="00421D05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05" w:rsidRDefault="00421D05" w:rsidP="00010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субъектов МСП по в</w:t>
      </w:r>
      <w:r w:rsidR="000109C3">
        <w:rPr>
          <w:rFonts w:ascii="Times New Roman" w:hAnsi="Times New Roman" w:cs="Times New Roman"/>
          <w:b/>
          <w:sz w:val="28"/>
          <w:szCs w:val="28"/>
        </w:rPr>
        <w:t>идам экономической деятельности</w:t>
      </w:r>
    </w:p>
    <w:p w:rsidR="00421D05" w:rsidRPr="00E63FAD" w:rsidRDefault="00421D05" w:rsidP="00584DDF">
      <w:pPr>
        <w:spacing w:line="240" w:lineRule="auto"/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сельское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, лесное хозяйство, охота,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рыболовство и рыбоводство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           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7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4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добыча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полезных ископаемых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обрабатывающие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производства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3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строительство</w:t>
      </w:r>
      <w:proofErr w:type="gramEnd"/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1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5</w:t>
      </w:r>
    </w:p>
    <w:p w:rsidR="00E63FAD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торговля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оптовая и розничная; ремонт автотранспортных средств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и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мотоциклов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109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транспортировка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и хранение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21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гостиниц и предприятий общественного питания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4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в области информации и связи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финансовая и страховая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5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по операциям с недвижимым имуществом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профессиональная, научная и техническая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административная и сопутствующие дополнительные услуги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образование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  <w:proofErr w:type="gramEnd"/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в области культуры, спорта, организации досуга и развлечений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2</w:t>
      </w:r>
    </w:p>
    <w:p w:rsidR="00E63FAD" w:rsidRDefault="00584DDF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предоставление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прочих видов услуг   18</w:t>
      </w:r>
    </w:p>
    <w:p w:rsidR="00421D05" w:rsidRDefault="00E63FAD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стоянок для автотранспорта</w:t>
      </w:r>
      <w:r w:rsidR="009C37CB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прочих химических органических основных веществ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3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хлеба и мучных кондитерских изделий, тортов и пирожных недлительного хранения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3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физкультурно- оздоровительная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архитектуры, инженерных изысканий и предоставление технических консультаций в этих областях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отдыха и развлечений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азработка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компьютерного программного обеспечения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правление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эксплуатацией жилого фонда за вознаграждение или на договорной основе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обыча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торфа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права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молока (кроме сырого) и молочной продукции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C04857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C04857" w:rsidRPr="000109C3" w:rsidRDefault="00C04857" w:rsidP="00C04857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E63FAD" w:rsidRDefault="00C04857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</w:p>
    <w:p w:rsidR="00421D05" w:rsidRDefault="00421D05" w:rsidP="00421D05">
      <w:pPr>
        <w:rPr>
          <w:rFonts w:ascii="Times New Roman" w:eastAsia="Times New Roman" w:hAnsi="Times New Roman"/>
          <w:i/>
          <w:sz w:val="26"/>
          <w:szCs w:val="24"/>
          <w:lang w:eastAsia="ru-RU"/>
        </w:rPr>
      </w:pPr>
    </w:p>
    <w:p w:rsidR="00421D05" w:rsidRDefault="00421D05" w:rsidP="00421D05">
      <w:pPr>
        <w:rPr>
          <w:rFonts w:ascii="Times New Roman" w:eastAsia="Times New Roman" w:hAnsi="Times New Roman"/>
          <w:i/>
          <w:sz w:val="26"/>
          <w:szCs w:val="24"/>
          <w:lang w:eastAsia="ru-RU"/>
        </w:rPr>
      </w:pPr>
    </w:p>
    <w:p w:rsidR="00421D05" w:rsidRPr="00395F8D" w:rsidRDefault="00421D05" w:rsidP="00421D05">
      <w:pPr>
        <w:rPr>
          <w:rFonts w:ascii="Times New Roman" w:hAnsi="Times New Roman" w:cs="Times New Roman"/>
          <w:b/>
          <w:sz w:val="28"/>
          <w:szCs w:val="28"/>
        </w:rPr>
      </w:pPr>
    </w:p>
    <w:sectPr w:rsidR="00421D05" w:rsidRPr="00395F8D" w:rsidSect="009C37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8D"/>
    <w:rsid w:val="000109C3"/>
    <w:rsid w:val="001114F3"/>
    <w:rsid w:val="00395F8D"/>
    <w:rsid w:val="003B6228"/>
    <w:rsid w:val="00421D05"/>
    <w:rsid w:val="004717FA"/>
    <w:rsid w:val="00577457"/>
    <w:rsid w:val="00584DDF"/>
    <w:rsid w:val="0068447E"/>
    <w:rsid w:val="006B5BB9"/>
    <w:rsid w:val="006C7789"/>
    <w:rsid w:val="00713BA4"/>
    <w:rsid w:val="00997297"/>
    <w:rsid w:val="009C37CB"/>
    <w:rsid w:val="00C02E0E"/>
    <w:rsid w:val="00C04857"/>
    <w:rsid w:val="00CE2846"/>
    <w:rsid w:val="00D82774"/>
    <w:rsid w:val="00E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5DFF-0AC3-457F-84CE-BF93F213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10</cp:revision>
  <dcterms:created xsi:type="dcterms:W3CDTF">2021-07-26T04:07:00Z</dcterms:created>
  <dcterms:modified xsi:type="dcterms:W3CDTF">2024-04-12T01:43:00Z</dcterms:modified>
</cp:coreProperties>
</file>