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447" w:rsidRDefault="00DB4447" w:rsidP="00DB4447">
      <w:pPr>
        <w:shd w:val="clear" w:color="auto" w:fill="FFFFFF"/>
        <w:ind w:left="-284"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>
            <wp:extent cx="643890" cy="906780"/>
            <wp:effectExtent l="19050" t="0" r="3810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447" w:rsidRDefault="00DB4447" w:rsidP="00DB4447">
      <w:pPr>
        <w:shd w:val="clear" w:color="auto" w:fill="FFFFFF"/>
        <w:rPr>
          <w:b/>
          <w:color w:val="000000"/>
          <w:spacing w:val="20"/>
          <w:sz w:val="32"/>
        </w:rPr>
      </w:pPr>
    </w:p>
    <w:p w:rsidR="00DB4447" w:rsidRDefault="00DB4447" w:rsidP="00DB4447">
      <w:pPr>
        <w:shd w:val="clear" w:color="auto" w:fill="FFFFFF"/>
        <w:ind w:left="-284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АДМИНИСТРАЦИЯ</w:t>
      </w:r>
    </w:p>
    <w:p w:rsidR="00DB4447" w:rsidRDefault="00DB4447" w:rsidP="00DB4447">
      <w:pPr>
        <w:shd w:val="clear" w:color="auto" w:fill="FFFFFF"/>
        <w:ind w:left="-284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А</w:t>
      </w:r>
      <w:r w:rsidR="00764354">
        <w:rPr>
          <w:b/>
          <w:color w:val="000000"/>
          <w:spacing w:val="20"/>
          <w:sz w:val="32"/>
        </w:rPr>
        <w:t>НУЧИНСКОГО МУНИЦИПАЛЬНОГО ОКРУГА</w:t>
      </w:r>
    </w:p>
    <w:p w:rsidR="00DB4447" w:rsidRDefault="00DB4447" w:rsidP="00DB4447">
      <w:pPr>
        <w:shd w:val="clear" w:color="auto" w:fill="FFFFFF"/>
        <w:ind w:left="-284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ПРИМОРСКОГО КРАЯ</w:t>
      </w:r>
    </w:p>
    <w:p w:rsidR="00DB4447" w:rsidRDefault="00DB4447" w:rsidP="00DB4447">
      <w:pPr>
        <w:shd w:val="clear" w:color="auto" w:fill="FFFFFF"/>
        <w:tabs>
          <w:tab w:val="left" w:pos="5050"/>
        </w:tabs>
        <w:ind w:left="-284"/>
        <w:jc w:val="center"/>
        <w:rPr>
          <w:rFonts w:ascii="Arial" w:hAnsi="Arial"/>
          <w:sz w:val="16"/>
        </w:rPr>
      </w:pPr>
    </w:p>
    <w:p w:rsidR="00DB4447" w:rsidRDefault="00DB4447" w:rsidP="00DB4447">
      <w:pPr>
        <w:shd w:val="clear" w:color="auto" w:fill="FFFFFF"/>
        <w:tabs>
          <w:tab w:val="left" w:pos="5050"/>
        </w:tabs>
        <w:ind w:left="-284"/>
        <w:jc w:val="center"/>
        <w:rPr>
          <w:rFonts w:ascii="Arial" w:hAnsi="Arial"/>
          <w:sz w:val="16"/>
        </w:rPr>
      </w:pPr>
    </w:p>
    <w:p w:rsidR="00DB4447" w:rsidRDefault="00DB4447" w:rsidP="00DB4447">
      <w:pPr>
        <w:shd w:val="clear" w:color="auto" w:fill="FFFFFF"/>
        <w:ind w:left="-284"/>
        <w:jc w:val="center"/>
        <w:rPr>
          <w:color w:val="000000"/>
          <w:sz w:val="28"/>
        </w:rPr>
      </w:pPr>
      <w:proofErr w:type="gramStart"/>
      <w:r>
        <w:rPr>
          <w:color w:val="000000"/>
          <w:sz w:val="28"/>
        </w:rPr>
        <w:t>П</w:t>
      </w:r>
      <w:proofErr w:type="gramEnd"/>
      <w:r>
        <w:rPr>
          <w:color w:val="000000"/>
          <w:sz w:val="28"/>
        </w:rPr>
        <w:t xml:space="preserve"> О С Т А Н О В Л Е Н И Е</w:t>
      </w:r>
    </w:p>
    <w:p w:rsidR="00DB4447" w:rsidRDefault="00DB4447" w:rsidP="00DB4447">
      <w:pPr>
        <w:shd w:val="clear" w:color="auto" w:fill="FFFFFF"/>
        <w:ind w:left="-284"/>
        <w:jc w:val="center"/>
        <w:rPr>
          <w:color w:val="000000"/>
          <w:sz w:val="16"/>
        </w:rPr>
      </w:pPr>
    </w:p>
    <w:p w:rsidR="00DB4447" w:rsidRDefault="00DB4447" w:rsidP="00DB4447">
      <w:pPr>
        <w:shd w:val="clear" w:color="auto" w:fill="FFFFFF"/>
        <w:ind w:left="-284"/>
        <w:jc w:val="center"/>
        <w:rPr>
          <w:color w:val="000000"/>
          <w:sz w:val="16"/>
        </w:rPr>
      </w:pPr>
    </w:p>
    <w:tbl>
      <w:tblPr>
        <w:tblW w:w="0" w:type="auto"/>
        <w:jc w:val="center"/>
        <w:tblLayout w:type="fixed"/>
        <w:tblLook w:val="0000"/>
      </w:tblPr>
      <w:tblGrid>
        <w:gridCol w:w="236"/>
        <w:gridCol w:w="1230"/>
        <w:gridCol w:w="236"/>
        <w:gridCol w:w="4890"/>
        <w:gridCol w:w="561"/>
        <w:gridCol w:w="1309"/>
      </w:tblGrid>
      <w:tr w:rsidR="00DB4447" w:rsidTr="0028701A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B4447" w:rsidRDefault="00DB4447" w:rsidP="00537053">
            <w:pPr>
              <w:ind w:left="-284"/>
              <w:rPr>
                <w:color w:val="000000"/>
                <w:u w:val="singl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B4447" w:rsidRDefault="0028701A" w:rsidP="00537053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26.03.2021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B4447" w:rsidRDefault="00DB4447" w:rsidP="00537053">
            <w:pPr>
              <w:ind w:left="-284"/>
              <w:rPr>
                <w:color w:val="000000"/>
                <w:u w:val="single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DB4447" w:rsidRDefault="00DB4447" w:rsidP="00537053">
            <w:pPr>
              <w:ind w:left="-28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с. Анучино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DB4447" w:rsidRDefault="00DB4447" w:rsidP="00537053">
            <w:pPr>
              <w:ind w:left="-284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B4447" w:rsidRDefault="0028701A" w:rsidP="00537053">
            <w:pPr>
              <w:ind w:left="-284" w:right="-89"/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</w:tr>
    </w:tbl>
    <w:p w:rsidR="00DB4447" w:rsidRDefault="00DB4447" w:rsidP="00DB4447">
      <w:pPr>
        <w:shd w:val="clear" w:color="auto" w:fill="FFFFFF"/>
        <w:ind w:left="-284"/>
        <w:jc w:val="center"/>
        <w:rPr>
          <w:color w:val="000000"/>
        </w:rPr>
      </w:pPr>
    </w:p>
    <w:p w:rsidR="00DB4447" w:rsidRDefault="00DB4447" w:rsidP="00DB4447">
      <w:pPr>
        <w:shd w:val="clear" w:color="auto" w:fill="FFFFFF"/>
        <w:ind w:left="-284"/>
        <w:jc w:val="center"/>
        <w:rPr>
          <w:b/>
          <w:color w:val="000000"/>
          <w:sz w:val="28"/>
          <w:szCs w:val="28"/>
        </w:rPr>
      </w:pPr>
    </w:p>
    <w:p w:rsidR="00DB4447" w:rsidRPr="006937D8" w:rsidRDefault="00DB4447" w:rsidP="00373B1C">
      <w:pPr>
        <w:shd w:val="clear" w:color="auto" w:fill="FFFFFF"/>
        <w:ind w:left="-28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О признании </w:t>
      </w:r>
      <w:proofErr w:type="gramStart"/>
      <w:r>
        <w:rPr>
          <w:b/>
          <w:color w:val="000000"/>
          <w:sz w:val="28"/>
          <w:szCs w:val="28"/>
        </w:rPr>
        <w:t>утратившим</w:t>
      </w:r>
      <w:proofErr w:type="gramEnd"/>
      <w:r>
        <w:rPr>
          <w:b/>
          <w:color w:val="000000"/>
          <w:sz w:val="28"/>
          <w:szCs w:val="28"/>
        </w:rPr>
        <w:t xml:space="preserve"> силу некоторых постановлений администрации Анучинского муниципального района </w:t>
      </w:r>
    </w:p>
    <w:p w:rsidR="00764354" w:rsidRDefault="00DB4447" w:rsidP="00764354">
      <w:pPr>
        <w:spacing w:line="360" w:lineRule="auto"/>
        <w:ind w:firstLine="424"/>
        <w:jc w:val="both"/>
        <w:rPr>
          <w:b/>
          <w:sz w:val="28"/>
          <w:szCs w:val="28"/>
        </w:rPr>
      </w:pPr>
      <w:r w:rsidRPr="00AD552F">
        <w:rPr>
          <w:b/>
          <w:sz w:val="28"/>
          <w:szCs w:val="28"/>
        </w:rPr>
        <w:t xml:space="preserve">  </w:t>
      </w:r>
    </w:p>
    <w:p w:rsidR="00DB4447" w:rsidRDefault="00DB4447" w:rsidP="00764354">
      <w:pPr>
        <w:spacing w:line="360" w:lineRule="auto"/>
        <w:ind w:firstLine="424"/>
        <w:jc w:val="both"/>
        <w:rPr>
          <w:sz w:val="28"/>
          <w:szCs w:val="28"/>
        </w:rPr>
      </w:pPr>
      <w:r w:rsidRPr="00AD552F">
        <w:rPr>
          <w:b/>
          <w:sz w:val="28"/>
          <w:szCs w:val="28"/>
        </w:rPr>
        <w:t xml:space="preserve"> </w:t>
      </w:r>
      <w:r w:rsidR="008712DB">
        <w:rPr>
          <w:b/>
          <w:sz w:val="28"/>
          <w:szCs w:val="28"/>
        </w:rPr>
        <w:tab/>
      </w:r>
      <w:r w:rsidRPr="00FF2A04">
        <w:rPr>
          <w:sz w:val="28"/>
          <w:szCs w:val="28"/>
        </w:rPr>
        <w:t>В соответствии с Указом</w:t>
      </w:r>
      <w:r w:rsidR="008712DB">
        <w:rPr>
          <w:sz w:val="28"/>
          <w:szCs w:val="28"/>
        </w:rPr>
        <w:t xml:space="preserve"> Президента Российской Ф</w:t>
      </w:r>
      <w:r>
        <w:rPr>
          <w:sz w:val="28"/>
          <w:szCs w:val="28"/>
        </w:rPr>
        <w:t xml:space="preserve">едерации от 05.04.2016 г. № 156 «О совершенствовании государственного управления в сфере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оборотом наркотических средств, психотропных веществ и </w:t>
      </w:r>
      <w:proofErr w:type="gramStart"/>
      <w:r>
        <w:rPr>
          <w:sz w:val="28"/>
          <w:szCs w:val="28"/>
        </w:rPr>
        <w:t xml:space="preserve">их </w:t>
      </w:r>
      <w:proofErr w:type="spellStart"/>
      <w:r>
        <w:rPr>
          <w:sz w:val="28"/>
          <w:szCs w:val="28"/>
        </w:rPr>
        <w:t>прекурсоров</w:t>
      </w:r>
      <w:proofErr w:type="spellEnd"/>
      <w:r>
        <w:rPr>
          <w:sz w:val="28"/>
          <w:szCs w:val="28"/>
        </w:rPr>
        <w:t xml:space="preserve"> и</w:t>
      </w:r>
      <w:r w:rsidR="008712DB">
        <w:rPr>
          <w:sz w:val="28"/>
          <w:szCs w:val="28"/>
        </w:rPr>
        <w:t xml:space="preserve"> в сфере миграции», Федеральным </w:t>
      </w:r>
      <w:r>
        <w:rPr>
          <w:sz w:val="28"/>
          <w:szCs w:val="28"/>
        </w:rPr>
        <w:t xml:space="preserve"> закон</w:t>
      </w:r>
      <w:r w:rsidR="008712DB">
        <w:rPr>
          <w:sz w:val="28"/>
          <w:szCs w:val="28"/>
        </w:rPr>
        <w:t>ом</w:t>
      </w:r>
      <w:r>
        <w:rPr>
          <w:sz w:val="28"/>
          <w:szCs w:val="28"/>
        </w:rPr>
        <w:t xml:space="preserve"> от 03.07.2016 года № 305-ФЗ «О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средств, психотропных веществ и их </w:t>
      </w:r>
      <w:proofErr w:type="spellStart"/>
      <w:r>
        <w:rPr>
          <w:sz w:val="28"/>
          <w:szCs w:val="28"/>
        </w:rPr>
        <w:t>прекурсоров</w:t>
      </w:r>
      <w:proofErr w:type="spellEnd"/>
      <w:r>
        <w:rPr>
          <w:sz w:val="28"/>
          <w:szCs w:val="28"/>
        </w:rPr>
        <w:t xml:space="preserve"> и в сфере миграции»,</w:t>
      </w:r>
      <w:r w:rsidR="008712DB">
        <w:rPr>
          <w:sz w:val="28"/>
          <w:szCs w:val="28"/>
        </w:rPr>
        <w:t xml:space="preserve"> Законом Приморского края от 09.04.2007 г. № 53-КЗ «О профилактике незаконного потребления незаконного потребления наркотических средств и психотропных</w:t>
      </w:r>
      <w:proofErr w:type="gramEnd"/>
      <w:r w:rsidR="008712DB">
        <w:rPr>
          <w:sz w:val="28"/>
          <w:szCs w:val="28"/>
        </w:rPr>
        <w:t xml:space="preserve"> веществ, наркомании на территории Приморского края», </w:t>
      </w:r>
      <w:r w:rsidR="00876835">
        <w:rPr>
          <w:sz w:val="28"/>
          <w:szCs w:val="28"/>
        </w:rPr>
        <w:t>решением Думы  Анучинского муниципального округа от 22.04.2020 г № 6 «О правопреемстве вновь образованного муниципального образования Анучинский муниципальный округ», У</w:t>
      </w:r>
      <w:r w:rsidR="008712DB">
        <w:rPr>
          <w:sz w:val="28"/>
          <w:szCs w:val="28"/>
        </w:rPr>
        <w:t>ставом</w:t>
      </w:r>
      <w:r>
        <w:rPr>
          <w:sz w:val="28"/>
          <w:szCs w:val="28"/>
        </w:rPr>
        <w:t xml:space="preserve"> Анучинского муниципального </w:t>
      </w:r>
      <w:r w:rsidR="008712DB">
        <w:rPr>
          <w:sz w:val="28"/>
          <w:szCs w:val="28"/>
        </w:rPr>
        <w:t>округа Приморского края</w:t>
      </w:r>
      <w:r w:rsidR="003E74F2">
        <w:rPr>
          <w:sz w:val="28"/>
          <w:szCs w:val="28"/>
        </w:rPr>
        <w:t>, администрация</w:t>
      </w:r>
      <w:r w:rsidR="00764354">
        <w:rPr>
          <w:sz w:val="28"/>
          <w:szCs w:val="28"/>
        </w:rPr>
        <w:t xml:space="preserve"> Анучинского муниципального округа</w:t>
      </w:r>
      <w:r w:rsidR="00373B1C">
        <w:rPr>
          <w:sz w:val="28"/>
          <w:szCs w:val="28"/>
        </w:rPr>
        <w:t xml:space="preserve"> Приморского края</w:t>
      </w:r>
    </w:p>
    <w:p w:rsidR="00DB4447" w:rsidRDefault="00DB4447" w:rsidP="00DB4447">
      <w:pPr>
        <w:spacing w:line="360" w:lineRule="auto"/>
        <w:jc w:val="both"/>
        <w:rPr>
          <w:sz w:val="28"/>
          <w:szCs w:val="28"/>
        </w:rPr>
      </w:pPr>
    </w:p>
    <w:p w:rsidR="00373B1C" w:rsidRDefault="00373B1C" w:rsidP="00DB4447">
      <w:pPr>
        <w:spacing w:line="360" w:lineRule="auto"/>
        <w:jc w:val="both"/>
        <w:rPr>
          <w:sz w:val="28"/>
          <w:szCs w:val="28"/>
        </w:rPr>
      </w:pPr>
    </w:p>
    <w:p w:rsidR="00373B1C" w:rsidRDefault="00373B1C" w:rsidP="00DB4447">
      <w:pPr>
        <w:spacing w:line="360" w:lineRule="auto"/>
        <w:jc w:val="both"/>
        <w:rPr>
          <w:sz w:val="28"/>
          <w:szCs w:val="28"/>
        </w:rPr>
      </w:pPr>
    </w:p>
    <w:p w:rsidR="00DB4447" w:rsidRDefault="00DB4447" w:rsidP="00DB44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ПОСТАНОВЛЯЕТ: </w:t>
      </w:r>
    </w:p>
    <w:p w:rsidR="00373B1C" w:rsidRDefault="00373B1C" w:rsidP="00DB4447">
      <w:pPr>
        <w:spacing w:line="360" w:lineRule="auto"/>
        <w:jc w:val="both"/>
        <w:rPr>
          <w:sz w:val="28"/>
          <w:szCs w:val="28"/>
        </w:rPr>
      </w:pPr>
    </w:p>
    <w:p w:rsidR="00DB4447" w:rsidRPr="00C322C5" w:rsidRDefault="00DB4447" w:rsidP="00DB4447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Признать</w:t>
      </w:r>
      <w:r w:rsidR="003E74F2">
        <w:rPr>
          <w:color w:val="000000"/>
          <w:sz w:val="28"/>
          <w:szCs w:val="28"/>
        </w:rPr>
        <w:t xml:space="preserve"> утратившим силу следующие п</w:t>
      </w:r>
      <w:r w:rsidRPr="00C322C5">
        <w:rPr>
          <w:color w:val="000000"/>
          <w:sz w:val="28"/>
          <w:szCs w:val="28"/>
        </w:rPr>
        <w:t>остановления администрации Ан</w:t>
      </w:r>
      <w:r>
        <w:rPr>
          <w:color w:val="000000"/>
          <w:sz w:val="28"/>
          <w:szCs w:val="28"/>
        </w:rPr>
        <w:t>учинского муниципального района:</w:t>
      </w:r>
    </w:p>
    <w:p w:rsidR="00DB4447" w:rsidRDefault="00DB4447" w:rsidP="00DB4447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от </w:t>
      </w:r>
      <w:r w:rsidR="003E74F2">
        <w:rPr>
          <w:color w:val="000000"/>
          <w:sz w:val="28"/>
          <w:szCs w:val="28"/>
        </w:rPr>
        <w:t>04.07.2019 г № 344</w:t>
      </w:r>
      <w:r>
        <w:rPr>
          <w:color w:val="000000"/>
          <w:sz w:val="28"/>
          <w:szCs w:val="28"/>
        </w:rPr>
        <w:t xml:space="preserve"> «Об </w:t>
      </w:r>
      <w:proofErr w:type="spellStart"/>
      <w:r w:rsidR="003E74F2">
        <w:rPr>
          <w:color w:val="000000"/>
          <w:sz w:val="28"/>
          <w:szCs w:val="28"/>
        </w:rPr>
        <w:t>антинаркотической</w:t>
      </w:r>
      <w:proofErr w:type="spellEnd"/>
      <w:r w:rsidR="003E74F2">
        <w:rPr>
          <w:color w:val="000000"/>
          <w:sz w:val="28"/>
          <w:szCs w:val="28"/>
        </w:rPr>
        <w:t xml:space="preserve"> комиссии Анучинского муниципального района»</w:t>
      </w:r>
      <w:r>
        <w:rPr>
          <w:color w:val="000000"/>
          <w:sz w:val="28"/>
          <w:szCs w:val="28"/>
        </w:rPr>
        <w:t>;</w:t>
      </w:r>
    </w:p>
    <w:p w:rsidR="00DB4447" w:rsidRDefault="00DB4447" w:rsidP="00DB4447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от </w:t>
      </w:r>
      <w:r w:rsidR="003E74F2">
        <w:rPr>
          <w:color w:val="000000"/>
          <w:sz w:val="28"/>
          <w:szCs w:val="28"/>
        </w:rPr>
        <w:t>13.11.2019 г № 632</w:t>
      </w:r>
      <w:r>
        <w:rPr>
          <w:color w:val="000000"/>
          <w:sz w:val="28"/>
          <w:szCs w:val="28"/>
        </w:rPr>
        <w:t xml:space="preserve"> «О внесении изменений в постановление администрации Анучин</w:t>
      </w:r>
      <w:r w:rsidR="003E74F2">
        <w:rPr>
          <w:color w:val="000000"/>
          <w:sz w:val="28"/>
          <w:szCs w:val="28"/>
        </w:rPr>
        <w:t>ского муниципального района № 344</w:t>
      </w:r>
      <w:r>
        <w:rPr>
          <w:color w:val="000000"/>
          <w:sz w:val="28"/>
          <w:szCs w:val="28"/>
        </w:rPr>
        <w:t xml:space="preserve"> от </w:t>
      </w:r>
      <w:r w:rsidR="003E74F2">
        <w:rPr>
          <w:color w:val="000000"/>
          <w:sz w:val="28"/>
          <w:szCs w:val="28"/>
        </w:rPr>
        <w:t>04.07.2019</w:t>
      </w:r>
      <w:r>
        <w:rPr>
          <w:color w:val="000000"/>
          <w:sz w:val="28"/>
          <w:szCs w:val="28"/>
        </w:rPr>
        <w:t xml:space="preserve"> года «Об </w:t>
      </w:r>
      <w:r w:rsidR="003E74F2">
        <w:rPr>
          <w:color w:val="000000"/>
          <w:sz w:val="28"/>
          <w:szCs w:val="28"/>
        </w:rPr>
        <w:t xml:space="preserve"> </w:t>
      </w:r>
      <w:proofErr w:type="spellStart"/>
      <w:r w:rsidR="003E74F2">
        <w:rPr>
          <w:color w:val="000000"/>
          <w:sz w:val="28"/>
          <w:szCs w:val="28"/>
        </w:rPr>
        <w:t>антинаркотической</w:t>
      </w:r>
      <w:proofErr w:type="spellEnd"/>
      <w:r w:rsidR="003E74F2">
        <w:rPr>
          <w:color w:val="000000"/>
          <w:sz w:val="28"/>
          <w:szCs w:val="28"/>
        </w:rPr>
        <w:t xml:space="preserve"> комиссии Анучинского муниципального района</w:t>
      </w:r>
      <w:r>
        <w:rPr>
          <w:color w:val="000000"/>
          <w:sz w:val="28"/>
          <w:szCs w:val="28"/>
        </w:rPr>
        <w:t>»;</w:t>
      </w:r>
    </w:p>
    <w:p w:rsidR="00207FB3" w:rsidRDefault="003E74F2" w:rsidP="00207FB3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 28.01.2020 г № 61</w:t>
      </w:r>
      <w:r w:rsidR="00207FB3">
        <w:rPr>
          <w:color w:val="000000"/>
          <w:sz w:val="28"/>
          <w:szCs w:val="28"/>
        </w:rPr>
        <w:t xml:space="preserve"> «О внесении изменений в постановление администрации Анучинского муниципального района № 344 от 04.07.2019 года «Об  </w:t>
      </w:r>
      <w:proofErr w:type="spellStart"/>
      <w:r w:rsidR="00207FB3">
        <w:rPr>
          <w:color w:val="000000"/>
          <w:sz w:val="28"/>
          <w:szCs w:val="28"/>
        </w:rPr>
        <w:t>антинаркотической</w:t>
      </w:r>
      <w:proofErr w:type="spellEnd"/>
      <w:r w:rsidR="00207FB3">
        <w:rPr>
          <w:color w:val="000000"/>
          <w:sz w:val="28"/>
          <w:szCs w:val="28"/>
        </w:rPr>
        <w:t xml:space="preserve"> комиссии Анучинского муниципального района»;</w:t>
      </w:r>
    </w:p>
    <w:p w:rsidR="00207FB3" w:rsidRDefault="00207FB3" w:rsidP="00207FB3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от 03.03.2020 г № 137 «О внесении изменений в постановление администрации Анучинского муниципального района № 344 от 04.07.2019 года «Об  </w:t>
      </w:r>
      <w:proofErr w:type="spellStart"/>
      <w:r>
        <w:rPr>
          <w:color w:val="000000"/>
          <w:sz w:val="28"/>
          <w:szCs w:val="28"/>
        </w:rPr>
        <w:t>антинаркотической</w:t>
      </w:r>
      <w:proofErr w:type="spellEnd"/>
      <w:r>
        <w:rPr>
          <w:color w:val="000000"/>
          <w:sz w:val="28"/>
          <w:szCs w:val="28"/>
        </w:rPr>
        <w:t xml:space="preserve"> комиссии Анучинского муниципального района».</w:t>
      </w:r>
    </w:p>
    <w:p w:rsidR="00207FB3" w:rsidRPr="00335403" w:rsidRDefault="00207FB3" w:rsidP="00207FB3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335403">
        <w:rPr>
          <w:color w:val="000000"/>
          <w:sz w:val="28"/>
          <w:szCs w:val="28"/>
        </w:rPr>
        <w:t xml:space="preserve">Общему отделу администрации Анучинского муниципального округа </w:t>
      </w:r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Бурдейная</w:t>
      </w:r>
      <w:proofErr w:type="spellEnd"/>
      <w:r>
        <w:rPr>
          <w:color w:val="000000"/>
          <w:sz w:val="28"/>
          <w:szCs w:val="28"/>
        </w:rPr>
        <w:t xml:space="preserve"> С.В.) </w:t>
      </w:r>
      <w:r w:rsidRPr="00335403">
        <w:rPr>
          <w:color w:val="000000"/>
          <w:sz w:val="28"/>
          <w:szCs w:val="28"/>
        </w:rPr>
        <w:t xml:space="preserve">опубликовать настоящее постановление в средствах массовой информации и разместить на официальном сайте администрации </w:t>
      </w:r>
      <w:r w:rsidR="00373B1C">
        <w:rPr>
          <w:color w:val="000000"/>
          <w:sz w:val="28"/>
          <w:szCs w:val="28"/>
        </w:rPr>
        <w:t xml:space="preserve">Анучинского муниципального округа Приморского края </w:t>
      </w:r>
      <w:r w:rsidRPr="00335403">
        <w:rPr>
          <w:color w:val="000000"/>
          <w:sz w:val="28"/>
          <w:szCs w:val="28"/>
        </w:rPr>
        <w:t>в информационно – телекоммуникационной сети Интернет.</w:t>
      </w:r>
    </w:p>
    <w:p w:rsidR="00207FB3" w:rsidRDefault="00207FB3" w:rsidP="00207FB3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3. </w:t>
      </w:r>
      <w:proofErr w:type="gramStart"/>
      <w:r w:rsidRPr="001E5497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1E5497">
        <w:rPr>
          <w:sz w:val="28"/>
          <w:szCs w:val="28"/>
        </w:rPr>
        <w:t>за</w:t>
      </w:r>
      <w:proofErr w:type="gramEnd"/>
      <w:r w:rsidRPr="001E5497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 xml:space="preserve">первого </w:t>
      </w:r>
      <w:r w:rsidRPr="001E5497">
        <w:rPr>
          <w:sz w:val="28"/>
          <w:szCs w:val="28"/>
        </w:rPr>
        <w:t xml:space="preserve">заместителя главы администрации Анучинского муниципального </w:t>
      </w:r>
      <w:r>
        <w:rPr>
          <w:sz w:val="28"/>
          <w:szCs w:val="28"/>
        </w:rPr>
        <w:t xml:space="preserve">округа А.Я. </w:t>
      </w:r>
      <w:proofErr w:type="spellStart"/>
      <w:r>
        <w:rPr>
          <w:sz w:val="28"/>
          <w:szCs w:val="28"/>
        </w:rPr>
        <w:t>Янчука</w:t>
      </w:r>
      <w:proofErr w:type="spellEnd"/>
      <w:r>
        <w:rPr>
          <w:sz w:val="28"/>
          <w:szCs w:val="28"/>
        </w:rPr>
        <w:t xml:space="preserve">. </w:t>
      </w:r>
    </w:p>
    <w:p w:rsidR="00207FB3" w:rsidRDefault="00207FB3" w:rsidP="00207FB3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DB4447" w:rsidRDefault="00DB4447" w:rsidP="00373B1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DD1A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Анучинского </w:t>
      </w:r>
    </w:p>
    <w:p w:rsidR="00DB4447" w:rsidRDefault="00DB4447" w:rsidP="00373B1C">
      <w:r>
        <w:rPr>
          <w:sz w:val="28"/>
          <w:szCs w:val="28"/>
        </w:rPr>
        <w:t>муни</w:t>
      </w:r>
      <w:r w:rsidRPr="0017658B">
        <w:rPr>
          <w:sz w:val="28"/>
          <w:szCs w:val="28"/>
        </w:rPr>
        <w:t>ц</w:t>
      </w:r>
      <w:r>
        <w:rPr>
          <w:sz w:val="28"/>
          <w:szCs w:val="28"/>
        </w:rPr>
        <w:t>и</w:t>
      </w:r>
      <w:r w:rsidRPr="0017658B">
        <w:rPr>
          <w:sz w:val="28"/>
          <w:szCs w:val="28"/>
        </w:rPr>
        <w:t>пального</w:t>
      </w:r>
      <w:r>
        <w:rPr>
          <w:sz w:val="28"/>
          <w:szCs w:val="28"/>
        </w:rPr>
        <w:t xml:space="preserve"> района                                                           </w:t>
      </w:r>
      <w:proofErr w:type="spellStart"/>
      <w:r>
        <w:rPr>
          <w:sz w:val="28"/>
          <w:szCs w:val="28"/>
        </w:rPr>
        <w:t>С.А.Понуровский</w:t>
      </w:r>
      <w:proofErr w:type="spellEnd"/>
      <w:r>
        <w:rPr>
          <w:sz w:val="28"/>
          <w:szCs w:val="28"/>
        </w:rPr>
        <w:t xml:space="preserve">    </w:t>
      </w:r>
    </w:p>
    <w:p w:rsidR="00CC0D63" w:rsidRDefault="00CC0D63"/>
    <w:sectPr w:rsidR="00CC0D63" w:rsidSect="00373B1C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B3A26"/>
    <w:multiLevelType w:val="hybridMultilevel"/>
    <w:tmpl w:val="B46E9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B4447"/>
    <w:rsid w:val="0008666C"/>
    <w:rsid w:val="00152309"/>
    <w:rsid w:val="00207FB3"/>
    <w:rsid w:val="0028701A"/>
    <w:rsid w:val="00373B1C"/>
    <w:rsid w:val="003E74F2"/>
    <w:rsid w:val="00764354"/>
    <w:rsid w:val="00867DCB"/>
    <w:rsid w:val="008712DB"/>
    <w:rsid w:val="00876835"/>
    <w:rsid w:val="00960D7B"/>
    <w:rsid w:val="00AB74CF"/>
    <w:rsid w:val="00B729CA"/>
    <w:rsid w:val="00CC0D63"/>
    <w:rsid w:val="00D0676F"/>
    <w:rsid w:val="00DB4447"/>
    <w:rsid w:val="00DD18D1"/>
    <w:rsid w:val="00F02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4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44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4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Potanina</dc:creator>
  <cp:lastModifiedBy>Potanina</cp:lastModifiedBy>
  <cp:revision>5</cp:revision>
  <dcterms:created xsi:type="dcterms:W3CDTF">2021-03-23T01:39:00Z</dcterms:created>
  <dcterms:modified xsi:type="dcterms:W3CDTF">2021-03-26T03:51:00Z</dcterms:modified>
</cp:coreProperties>
</file>