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C7" w:rsidRPr="00E221C7" w:rsidRDefault="00E221C7" w:rsidP="00E221C7">
      <w:pPr>
        <w:jc w:val="center"/>
        <w:rPr>
          <w:rFonts w:ascii="Times New Roman" w:hAnsi="Times New Roman" w:cs="Aharoni"/>
          <w:color w:val="FF0000"/>
          <w:sz w:val="32"/>
          <w:szCs w:val="32"/>
        </w:rPr>
      </w:pPr>
      <w:r w:rsidRPr="00E221C7">
        <w:rPr>
          <w:rFonts w:ascii="Times New Roman" w:hAnsi="Times New Roman" w:cs="Aharoni"/>
          <w:color w:val="FF0000"/>
          <w:sz w:val="32"/>
          <w:szCs w:val="32"/>
        </w:rPr>
        <w:t>ПЕРЕЧЕНЬ ОБНОВЛЕННЫХ ПРАВИЛ ПО ОХРАНЕ ТРУДА</w:t>
      </w:r>
    </w:p>
    <w:p w:rsidR="00E221C7" w:rsidRPr="00E221C7" w:rsidRDefault="00E221C7" w:rsidP="00E221C7">
      <w:pPr>
        <w:jc w:val="center"/>
        <w:rPr>
          <w:rFonts w:ascii="Times New Roman" w:hAnsi="Times New Roman" w:cs="Aharoni"/>
          <w:color w:val="FF0000"/>
          <w:sz w:val="32"/>
          <w:szCs w:val="32"/>
        </w:rPr>
      </w:pPr>
      <w:r w:rsidRPr="00E221C7">
        <w:rPr>
          <w:rFonts w:ascii="Times New Roman" w:hAnsi="Times New Roman" w:cs="Aharoni"/>
          <w:color w:val="FF0000"/>
          <w:sz w:val="32"/>
          <w:szCs w:val="32"/>
        </w:rPr>
        <w:t>В 2020 ГОДУ</w:t>
      </w:r>
    </w:p>
    <w:p w:rsidR="00E221C7" w:rsidRDefault="00E221C7" w:rsidP="00E221C7">
      <w:pPr>
        <w:ind w:left="0" w:firstLine="0"/>
      </w:pP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>Приказ Минтруда России от 18 декабря 2020 г. № 928н</w:t>
      </w:r>
      <w:r>
        <w:rPr>
          <w:b/>
        </w:rPr>
        <w:t xml:space="preserve">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в медицинских организациях».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17 декабря 2020 г. № 924н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эксплуатации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17 декабря 2020 г. № 922н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проведении водолазных работ».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>Приказ Минтруда России от 16 декабря 2020 г. № 915н</w:t>
      </w:r>
      <w:r>
        <w:t xml:space="preserve"> «Об утверждении правил </w:t>
      </w:r>
      <w:proofErr w:type="gramStart"/>
      <w:r>
        <w:t>по  охране</w:t>
      </w:r>
      <w:proofErr w:type="gramEnd"/>
      <w:r>
        <w:t xml:space="preserve"> труда при хранении, транспортировании и реализации нефтепродуктов».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16 декабря 2020 г. № 914н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выполнении работ в театрах, концертных залах, цирках, </w:t>
      </w:r>
      <w:proofErr w:type="spellStart"/>
      <w:r>
        <w:t>зоотеатрах</w:t>
      </w:r>
      <w:proofErr w:type="spellEnd"/>
      <w:r>
        <w:t>,  зоопарках и океанариумах».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15 декабря 2020 г. № 903н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эксплуатации электроустановок».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>Приказ Минтруда России от 15 декабря 2020 г. № 902н</w:t>
      </w:r>
      <w:r>
        <w:t xml:space="preserve"> «Об утверждении правил </w:t>
      </w:r>
      <w:proofErr w:type="gramStart"/>
      <w:r>
        <w:t xml:space="preserve">по  </w:t>
      </w:r>
      <w:r>
        <w:tab/>
      </w:r>
      <w:proofErr w:type="gramEnd"/>
      <w:r>
        <w:t>охране труда при работе в ограниченных и замкнутых пространствах» (с 01 марта 2021 г.).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15 декабря 2020 г. № 901н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производстве строительных материалов».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>Приказ Минтруда России от 11 декабря 2020 г. № 887н</w:t>
      </w:r>
      <w:r>
        <w:t xml:space="preserve"> «Об утверждении правил </w:t>
      </w:r>
      <w:proofErr w:type="gramStart"/>
      <w:r>
        <w:t>по  охране</w:t>
      </w:r>
      <w:proofErr w:type="gramEnd"/>
      <w:r>
        <w:t xml:space="preserve"> труда при обработке металлов».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от 11 декабря 2020 г. № 886н </w:t>
      </w:r>
      <w:r>
        <w:t xml:space="preserve">«Об утверждении правил по охране </w:t>
      </w:r>
      <w:proofErr w:type="gramStart"/>
      <w:r>
        <w:t>труда  на</w:t>
      </w:r>
      <w:proofErr w:type="gramEnd"/>
      <w:r>
        <w:t xml:space="preserve"> морских судах и судах внутреннего водного транспорта».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11 декабря 2020 г. № 884н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выполнении электросварочных и газосварочных работ».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11 декабря 2020 г. № 883н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строительстве, реконструкции и ремонте».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>Приказ Минтруда России от 11 декабря 2020 г. № 882н</w:t>
      </w:r>
      <w:r>
        <w:t xml:space="preserve"> «Об утверждении правил </w:t>
      </w:r>
      <w:proofErr w:type="gramStart"/>
      <w:r>
        <w:t>по  охране</w:t>
      </w:r>
      <w:proofErr w:type="gramEnd"/>
      <w:r>
        <w:t xml:space="preserve"> труда при производстве дорожных строительных и ремонтно-строительных работ».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11 декабря 2020 г. № 881н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в подразделениях пожарной охраны».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09 декабря 2020 г. № 875н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на городском электрическом транспорте».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09 декабря 2020 г. № 872н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строительстве, реконструкции, ремонте и содержании мостов».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09 декабря 2020 г. № 871н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на автомобильном транспорте».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>Приказ Минтруда России от 07 декабря 2020 г. № 867н</w:t>
      </w:r>
      <w:r>
        <w:t xml:space="preserve"> «Об утверждении правил </w:t>
      </w:r>
      <w:proofErr w:type="gramStart"/>
      <w:r>
        <w:t>по  охране</w:t>
      </w:r>
      <w:proofErr w:type="gramEnd"/>
      <w:r>
        <w:t xml:space="preserve"> труда при выполнении работ на объектах связи».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>Приказ Минтруда России от 07 декабря 2020 г. № 866н</w:t>
      </w:r>
      <w:r>
        <w:t xml:space="preserve"> «Об утверждении правил </w:t>
      </w:r>
      <w:proofErr w:type="gramStart"/>
      <w:r>
        <w:t>по  охране</w:t>
      </w:r>
      <w:proofErr w:type="gramEnd"/>
      <w:r>
        <w:t xml:space="preserve"> труда при производстве отдельных видов пищевой продукции».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>Приказ Минтруда России от 04 декабря 2020 г. № 859н</w:t>
      </w:r>
      <w:r>
        <w:t xml:space="preserve"> «Об утверждении правил </w:t>
      </w:r>
      <w:proofErr w:type="gramStart"/>
      <w:r>
        <w:t>по  охране</w:t>
      </w:r>
      <w:proofErr w:type="gramEnd"/>
      <w:r>
        <w:t xml:space="preserve"> труда в целлюлозно-бумажной и лесохимической промышленности».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lastRenderedPageBreak/>
        <w:t>Приказ Минтруда России от 04 декабря 2020 г. № 858н</w:t>
      </w:r>
      <w:r>
        <w:t xml:space="preserve"> «Об утверждении правил </w:t>
      </w:r>
      <w:proofErr w:type="gramStart"/>
      <w:r>
        <w:t>по  охране</w:t>
      </w:r>
      <w:proofErr w:type="gramEnd"/>
      <w:r>
        <w:t xml:space="preserve"> труда при добыче (вылове), переработке водных биоресурсов и производстве  отдельных видов продукции из водных биоресурсов.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>Приказ Минтруда России от 02 декабря 2020 г. № 849н</w:t>
      </w:r>
      <w:r>
        <w:t xml:space="preserve"> «Об утверждении правил </w:t>
      </w:r>
      <w:proofErr w:type="gramStart"/>
      <w:r>
        <w:t>по  охране</w:t>
      </w:r>
      <w:proofErr w:type="gramEnd"/>
      <w:r>
        <w:t xml:space="preserve"> труда при выполнении окрасочных работ».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27 ноября 2020 г. № 836н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осуществлении грузопассажирских перевозок на железнодорожном  транспорте».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27 ноября.2020 г. № 835н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работе с инструментом и приспособлениями».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27 ноября 2020 г. № 834н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использовании отдельных видов химических веществ и материалов,  при химической чистке, стирке, обеззараживании и дезактивации».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27 ноября 2020 г. № 833н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размещении, монтаже, техническом обслуживании и ремонте  технологического оборудования».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27 ноября 2020 г. № 832н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проведении полиграфических работ».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19 ноября 2020 г. № 815н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осуществлении охраны (защиты) объектов и (или) имущества».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18 ноября 2020 г. № 814н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эксплуатации промышленного транспорта».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16 ноября 2020 г. № 782н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работе на высоте».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16 ноября 2020 г. № 781н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производстве цемента».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16 ноября 2020 г. № 780н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проведении работ в легкой промышленности».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12 ноября 2020 г. № 776н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нанесении металлопокрытий».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29 октября 2020 г. № 758н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в жилищно-коммунальном хозяйстве».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28 октября 2020 г. № 753н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погрузочно-разгрузочных работах и размещении грузов».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27 октября 2020 г. № 746н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в сельском хозяйстве».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13 октября 2020 г. № 721н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проведении работ в метрополитене» (с 01 сентября 2021 г.).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25 сентября 2020 г. № 652н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при эксплуатации объектов инфраструктуры железнодорожного транспорта».</w:t>
      </w:r>
    </w:p>
    <w:p w:rsidR="00E221C7" w:rsidRDefault="00E221C7" w:rsidP="00E221C7">
      <w:pPr>
        <w:numPr>
          <w:ilvl w:val="0"/>
          <w:numId w:val="1"/>
        </w:numPr>
      </w:pPr>
      <w:r>
        <w:rPr>
          <w:b/>
          <w:color w:val="00244D"/>
        </w:rPr>
        <w:t xml:space="preserve">Приказ Минтруда России от 23 сентября 2020 г. № 644н </w:t>
      </w:r>
      <w:r>
        <w:t xml:space="preserve">«Об утверждении правил </w:t>
      </w:r>
      <w:proofErr w:type="gramStart"/>
      <w:r>
        <w:t>по  охране</w:t>
      </w:r>
      <w:proofErr w:type="gramEnd"/>
      <w:r>
        <w:t xml:space="preserve"> труда в лесозаготовительном, деревообрабатывающем производствах и при  выполнении лесохозяйственных работ».</w:t>
      </w:r>
      <w:bookmarkStart w:id="0" w:name="_GoBack"/>
      <w:bookmarkEnd w:id="0"/>
    </w:p>
    <w:p w:rsidR="00E221C7" w:rsidRDefault="00E221C7" w:rsidP="00E221C7">
      <w:pPr>
        <w:numPr>
          <w:ilvl w:val="0"/>
          <w:numId w:val="1"/>
        </w:numPr>
        <w:spacing w:after="1247"/>
      </w:pPr>
      <w:r>
        <w:rPr>
          <w:b/>
          <w:color w:val="00244D"/>
        </w:rPr>
        <w:t xml:space="preserve">Приказ Минтруда России от 15 июня 2020 г. № 343н </w:t>
      </w:r>
      <w:r>
        <w:t xml:space="preserve">«Об утверждении правил по </w:t>
      </w:r>
      <w:proofErr w:type="gramStart"/>
      <w:r>
        <w:t>охране  труда</w:t>
      </w:r>
      <w:proofErr w:type="gramEnd"/>
      <w:r>
        <w:t xml:space="preserve"> в морских и речных портах».</w:t>
      </w:r>
    </w:p>
    <w:sectPr w:rsidR="00E221C7" w:rsidSect="00290E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474"/>
    <w:multiLevelType w:val="hybridMultilevel"/>
    <w:tmpl w:val="EB20D7B6"/>
    <w:lvl w:ilvl="0" w:tplc="09F44EC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24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8F5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4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49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4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04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4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83C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4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E41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4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E2E9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4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05C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4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AA96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4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C7"/>
    <w:rsid w:val="00020BD6"/>
    <w:rsid w:val="00290ECD"/>
    <w:rsid w:val="00E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0D02"/>
  <w15:chartTrackingRefBased/>
  <w15:docId w15:val="{0F8F7866-3B70-4D3C-99AE-BACFF674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1C7"/>
    <w:pPr>
      <w:spacing w:after="168" w:line="246" w:lineRule="auto"/>
      <w:ind w:left="10" w:hanging="10"/>
      <w:jc w:val="both"/>
    </w:pPr>
    <w:rPr>
      <w:rFonts w:ascii="Calibri" w:eastAsia="Calibri" w:hAnsi="Calibri" w:cs="Calibri"/>
      <w:color w:val="191917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3</cp:revision>
  <dcterms:created xsi:type="dcterms:W3CDTF">2021-02-01T00:13:00Z</dcterms:created>
  <dcterms:modified xsi:type="dcterms:W3CDTF">2021-02-01T00:16:00Z</dcterms:modified>
</cp:coreProperties>
</file>